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3450"/>
        <w:gridCol w:w="12143"/>
      </w:tblGrid>
      <w:tr w:rsidR="00D03329" w14:paraId="1717A2A6" w14:textId="77777777" w:rsidTr="02EE60BF">
        <w:tc>
          <w:tcPr>
            <w:tcW w:w="15593" w:type="dxa"/>
            <w:gridSpan w:val="2"/>
            <w:shd w:val="clear" w:color="auto" w:fill="CC66FF"/>
          </w:tcPr>
          <w:p w14:paraId="0C00D5D2" w14:textId="4F00E1E8" w:rsidR="00D03329" w:rsidRPr="00D03329" w:rsidRDefault="00D03329" w:rsidP="2D5EE0E8">
            <w:pPr>
              <w:rPr>
                <w:b/>
                <w:bCs/>
                <w:sz w:val="28"/>
                <w:szCs w:val="28"/>
              </w:rPr>
            </w:pPr>
            <w:r w:rsidRPr="02EE60BF">
              <w:rPr>
                <w:b/>
                <w:bCs/>
                <w:sz w:val="28"/>
                <w:szCs w:val="28"/>
              </w:rPr>
              <w:t xml:space="preserve"> </w:t>
            </w:r>
            <w:r w:rsidR="00B255D2">
              <w:rPr>
                <w:b/>
                <w:bCs/>
                <w:sz w:val="28"/>
                <w:szCs w:val="28"/>
              </w:rPr>
              <w:t xml:space="preserve">History </w:t>
            </w:r>
            <w:r w:rsidRPr="02EE60BF">
              <w:rPr>
                <w:b/>
                <w:bCs/>
                <w:sz w:val="28"/>
                <w:szCs w:val="28"/>
              </w:rPr>
              <w:t xml:space="preserve">at Nottingham Academy </w:t>
            </w:r>
          </w:p>
        </w:tc>
      </w:tr>
      <w:tr w:rsidR="00D03329" w14:paraId="283396A4" w14:textId="77777777" w:rsidTr="02EE60BF">
        <w:tc>
          <w:tcPr>
            <w:tcW w:w="3450" w:type="dxa"/>
            <w:shd w:val="clear" w:color="auto" w:fill="CCCCFF"/>
          </w:tcPr>
          <w:p w14:paraId="00C7671E" w14:textId="3A39F1DE" w:rsidR="00D03329" w:rsidRPr="00D03329" w:rsidRDefault="00D03329" w:rsidP="00D03329">
            <w:pPr>
              <w:rPr>
                <w:sz w:val="28"/>
                <w:szCs w:val="28"/>
              </w:rPr>
            </w:pPr>
            <w:r w:rsidRPr="00D03329">
              <w:rPr>
                <w:sz w:val="28"/>
                <w:szCs w:val="28"/>
              </w:rPr>
              <w:t>Intent statement:</w:t>
            </w:r>
          </w:p>
        </w:tc>
        <w:tc>
          <w:tcPr>
            <w:tcW w:w="12143" w:type="dxa"/>
          </w:tcPr>
          <w:p w14:paraId="21881C98" w14:textId="36AC258F" w:rsidR="003A589D" w:rsidRPr="008A131F" w:rsidRDefault="003A589D" w:rsidP="00D03329">
            <w:pPr>
              <w:rPr>
                <w:rStyle w:val="normaltextrun"/>
                <w:rFonts w:cstheme="minorHAnsi"/>
                <w:b/>
                <w:bCs/>
                <w:color w:val="000000"/>
                <w:shd w:val="clear" w:color="auto" w:fill="FFFFFF"/>
              </w:rPr>
            </w:pPr>
            <w:r w:rsidRPr="690A0261">
              <w:rPr>
                <w:rStyle w:val="normaltextrun"/>
                <w:b/>
                <w:color w:val="000000"/>
                <w:shd w:val="clear" w:color="auto" w:fill="FFFFFF"/>
              </w:rPr>
              <w:t>Intent:</w:t>
            </w:r>
          </w:p>
          <w:p w14:paraId="7CCB8ED6" w14:textId="0B1BA015" w:rsidR="00D03329" w:rsidRPr="008A131F" w:rsidRDefault="00527613" w:rsidP="2D5EE0E8">
            <w:pPr>
              <w:rPr>
                <w:rFonts w:ascii="Calibri" w:eastAsia="Calibri" w:hAnsi="Calibri" w:cs="Calibri"/>
              </w:rPr>
            </w:pPr>
            <w:r>
              <w:t xml:space="preserve">The History Curriculum has been designed for all pupils Nottingham Academy to access a broad, balanced and enriching History curriculum. </w:t>
            </w:r>
            <w:r w:rsidR="001A7F79">
              <w:t>Our History curriculum</w:t>
            </w:r>
            <w:r w:rsidR="00A7066A">
              <w:t xml:space="preserve"> stimulates</w:t>
            </w:r>
            <w:r>
              <w:t xml:space="preserve"> the children’s interest, curiosity and understanding about the past. Through </w:t>
            </w:r>
            <w:r w:rsidR="00A7066A">
              <w:t>our progressive curriculum</w:t>
            </w:r>
            <w:r>
              <w:t xml:space="preserve"> pupils will gain a knowledge and understanding of Britain’s past and that of the wider world. We teach pupils a sense of chronology and through this they develop a sense of identity and an awareness of the challenges of their time. Teaching of the progressive skills, equips children to ask questions, think critically, weigh evidence and develop perspective and judgement, integrating both substantive and disciplinary skills. History teaching will help pupils to understand the complexity of their lives, the process of change and the diversity of society.</w:t>
            </w:r>
          </w:p>
        </w:tc>
      </w:tr>
      <w:tr w:rsidR="00D03329" w14:paraId="1B59E7A7" w14:textId="77777777" w:rsidTr="02EE60BF">
        <w:tc>
          <w:tcPr>
            <w:tcW w:w="3450" w:type="dxa"/>
            <w:shd w:val="clear" w:color="auto" w:fill="CCCCFF"/>
          </w:tcPr>
          <w:p w14:paraId="5E26C9FF" w14:textId="2B3D4D0F" w:rsidR="00D03329" w:rsidRPr="00D03329" w:rsidRDefault="00D03329" w:rsidP="00D03329">
            <w:pPr>
              <w:rPr>
                <w:sz w:val="28"/>
                <w:szCs w:val="28"/>
              </w:rPr>
            </w:pPr>
            <w:r w:rsidRPr="00D03329">
              <w:rPr>
                <w:sz w:val="28"/>
                <w:szCs w:val="28"/>
              </w:rPr>
              <w:t xml:space="preserve">Substantive knowledge in </w:t>
            </w:r>
            <w:r w:rsidR="007D2025">
              <w:rPr>
                <w:sz w:val="28"/>
                <w:szCs w:val="28"/>
              </w:rPr>
              <w:t>History:</w:t>
            </w:r>
          </w:p>
        </w:tc>
        <w:tc>
          <w:tcPr>
            <w:tcW w:w="12143" w:type="dxa"/>
          </w:tcPr>
          <w:p w14:paraId="1120333A" w14:textId="5BB5D847" w:rsidR="00D03329" w:rsidRPr="003130CF" w:rsidRDefault="00EF69ED" w:rsidP="690A0261">
            <w:pPr>
              <w:spacing w:line="259" w:lineRule="auto"/>
              <w:rPr>
                <w:rFonts w:eastAsiaTheme="minorEastAsia" w:cstheme="minorHAnsi"/>
              </w:rPr>
            </w:pPr>
            <w:r w:rsidRPr="003130CF">
              <w:rPr>
                <w:rFonts w:cstheme="minorHAnsi"/>
                <w:color w:val="333333"/>
              </w:rPr>
              <w:t>Su</w:t>
            </w:r>
            <w:r w:rsidR="005764A8" w:rsidRPr="003130CF">
              <w:rPr>
                <w:rFonts w:cstheme="minorHAnsi"/>
                <w:color w:val="333333"/>
              </w:rPr>
              <w:t>bstantive Knowledge in History r</w:t>
            </w:r>
            <w:r w:rsidRPr="003130CF">
              <w:rPr>
                <w:rFonts w:cstheme="minorHAnsi"/>
                <w:color w:val="333333"/>
              </w:rPr>
              <w:t xml:space="preserve">efers to the knowledge </w:t>
            </w:r>
            <w:r w:rsidR="005764A8" w:rsidRPr="003130CF">
              <w:rPr>
                <w:rFonts w:cstheme="minorHAnsi"/>
                <w:color w:val="333333"/>
              </w:rPr>
              <w:t xml:space="preserve">(facts) </w:t>
            </w:r>
            <w:r w:rsidRPr="003130CF">
              <w:rPr>
                <w:rFonts w:cstheme="minorHAnsi"/>
                <w:color w:val="333333"/>
              </w:rPr>
              <w:t xml:space="preserve">pupils gain about the past. This will be specific to the period they are studying. However, substantive knowledge also includes </w:t>
            </w:r>
            <w:r w:rsidR="008D091C" w:rsidRPr="003130CF">
              <w:rPr>
                <w:rFonts w:cstheme="minorHAnsi"/>
                <w:color w:val="333333"/>
              </w:rPr>
              <w:t>historical</w:t>
            </w:r>
            <w:r w:rsidRPr="003130CF">
              <w:rPr>
                <w:rFonts w:cstheme="minorHAnsi"/>
                <w:color w:val="333333"/>
              </w:rPr>
              <w:t xml:space="preserve"> concepts which are abstract terms such as empire, peasantry and monarchy.  </w:t>
            </w:r>
            <w:r w:rsidR="008D091C" w:rsidRPr="003130CF">
              <w:rPr>
                <w:rFonts w:cstheme="minorHAnsi"/>
                <w:color w:val="333333"/>
              </w:rPr>
              <w:t>Historical</w:t>
            </w:r>
            <w:r w:rsidRPr="003130CF">
              <w:rPr>
                <w:rFonts w:cstheme="minorHAnsi"/>
                <w:color w:val="333333"/>
              </w:rPr>
              <w:t xml:space="preserve"> concepts not only help children to make sense of their historical period of study, but they also provide a proximal role in helping them to make connections across different periods.</w:t>
            </w:r>
            <w:r w:rsidR="008D091C" w:rsidRPr="003130CF">
              <w:rPr>
                <w:rFonts w:cstheme="minorHAnsi"/>
                <w:color w:val="333333"/>
              </w:rPr>
              <w:t xml:space="preserve"> Both of these are mapped out within our progression documents. </w:t>
            </w:r>
          </w:p>
        </w:tc>
      </w:tr>
      <w:tr w:rsidR="00D03329" w14:paraId="27D7EACB" w14:textId="77777777" w:rsidTr="02EE60BF">
        <w:tc>
          <w:tcPr>
            <w:tcW w:w="3450" w:type="dxa"/>
            <w:shd w:val="clear" w:color="auto" w:fill="CCCCFF"/>
          </w:tcPr>
          <w:p w14:paraId="6318B241" w14:textId="55315443" w:rsidR="00D03329" w:rsidRPr="00D03329" w:rsidRDefault="00D03329" w:rsidP="00D03329">
            <w:pPr>
              <w:rPr>
                <w:sz w:val="28"/>
                <w:szCs w:val="28"/>
              </w:rPr>
            </w:pPr>
            <w:r w:rsidRPr="00D03329">
              <w:rPr>
                <w:sz w:val="28"/>
                <w:szCs w:val="28"/>
              </w:rPr>
              <w:t xml:space="preserve">Disciplinary knowledge in </w:t>
            </w:r>
            <w:r w:rsidR="007D2025">
              <w:rPr>
                <w:sz w:val="28"/>
                <w:szCs w:val="28"/>
              </w:rPr>
              <w:t>History:</w:t>
            </w:r>
          </w:p>
        </w:tc>
        <w:tc>
          <w:tcPr>
            <w:tcW w:w="12143" w:type="dxa"/>
          </w:tcPr>
          <w:p w14:paraId="457B577B" w14:textId="3BA5904E" w:rsidR="00D03329" w:rsidRPr="003130CF" w:rsidRDefault="009F1BD5" w:rsidP="00D03329">
            <w:pPr>
              <w:rPr>
                <w:rFonts w:cstheme="minorHAnsi"/>
              </w:rPr>
            </w:pPr>
            <w:r w:rsidRPr="003130CF">
              <w:rPr>
                <w:rFonts w:cstheme="minorHAnsi"/>
                <w:color w:val="333333"/>
              </w:rPr>
              <w:t xml:space="preserve">Disciplinary </w:t>
            </w:r>
            <w:r w:rsidR="009714D0" w:rsidRPr="003130CF">
              <w:rPr>
                <w:rFonts w:cstheme="minorHAnsi"/>
                <w:color w:val="333333"/>
              </w:rPr>
              <w:t xml:space="preserve">in history is centred on the way that sources provide us with evidence that is used to construct </w:t>
            </w:r>
            <w:r w:rsidR="009852E5" w:rsidRPr="003130CF">
              <w:rPr>
                <w:rFonts w:cstheme="minorHAnsi"/>
                <w:color w:val="333333"/>
              </w:rPr>
              <w:t>i</w:t>
            </w:r>
            <w:r w:rsidR="009714D0" w:rsidRPr="003130CF">
              <w:rPr>
                <w:rFonts w:cstheme="minorHAnsi"/>
                <w:color w:val="333333"/>
              </w:rPr>
              <w:t xml:space="preserve">nterpretations of the past. </w:t>
            </w:r>
            <w:r w:rsidR="00715267">
              <w:rPr>
                <w:rFonts w:cstheme="minorHAnsi"/>
                <w:color w:val="333333"/>
              </w:rPr>
              <w:t>H</w:t>
            </w:r>
            <w:r w:rsidR="009714D0" w:rsidRPr="003130CF">
              <w:rPr>
                <w:rFonts w:cstheme="minorHAnsi"/>
                <w:color w:val="333333"/>
              </w:rPr>
              <w:t>igh</w:t>
            </w:r>
            <w:r w:rsidRPr="003130CF">
              <w:rPr>
                <w:rFonts w:cstheme="minorHAnsi"/>
                <w:color w:val="333333"/>
              </w:rPr>
              <w:t>-</w:t>
            </w:r>
            <w:r w:rsidR="009714D0" w:rsidRPr="003130CF">
              <w:rPr>
                <w:rFonts w:cstheme="minorHAnsi"/>
                <w:color w:val="333333"/>
              </w:rPr>
              <w:t xml:space="preserve">quality teaching and learning in history </w:t>
            </w:r>
            <w:r w:rsidR="00B00097" w:rsidRPr="003130CF">
              <w:rPr>
                <w:rFonts w:cstheme="minorHAnsi"/>
                <w:color w:val="333333"/>
              </w:rPr>
              <w:t>include</w:t>
            </w:r>
            <w:r w:rsidR="00A33638">
              <w:rPr>
                <w:rFonts w:cstheme="minorHAnsi"/>
                <w:color w:val="333333"/>
              </w:rPr>
              <w:t xml:space="preserve"> </w:t>
            </w:r>
            <w:r w:rsidR="009714D0" w:rsidRPr="003130CF">
              <w:rPr>
                <w:rFonts w:cstheme="minorHAnsi"/>
                <w:color w:val="333333"/>
              </w:rPr>
              <w:t>a core focus on the use of a range of sources (such as documents, artefacts, images, maps, video footage, buildings, as well as oral history). </w:t>
            </w:r>
            <w:r w:rsidR="00F0666B">
              <w:rPr>
                <w:rFonts w:cstheme="minorHAnsi"/>
                <w:color w:val="333333"/>
              </w:rPr>
              <w:t xml:space="preserve">Our focus is also </w:t>
            </w:r>
            <w:r w:rsidR="009714D0" w:rsidRPr="003130CF">
              <w:rPr>
                <w:rFonts w:cstheme="minorHAnsi"/>
                <w:color w:val="333333"/>
              </w:rPr>
              <w:t xml:space="preserve">on second-order concepts, such </w:t>
            </w:r>
            <w:r w:rsidRPr="003130CF">
              <w:rPr>
                <w:rFonts w:cstheme="minorHAnsi"/>
                <w:color w:val="333333"/>
              </w:rPr>
              <w:t>as causation</w:t>
            </w:r>
            <w:r w:rsidR="009714D0" w:rsidRPr="003130CF">
              <w:rPr>
                <w:rFonts w:cstheme="minorHAnsi"/>
                <w:color w:val="333333"/>
              </w:rPr>
              <w:t xml:space="preserve">, significance, consequence, continuity &amp; change and similarity &amp; difference; these are important in order to develop pupils’ critical thinking and their understanding of the processes and </w:t>
            </w:r>
            <w:r w:rsidR="00B00097" w:rsidRPr="003130CF">
              <w:rPr>
                <w:rFonts w:cstheme="minorHAnsi"/>
                <w:color w:val="333333"/>
              </w:rPr>
              <w:t>relationships between</w:t>
            </w:r>
            <w:r w:rsidR="009714D0" w:rsidRPr="003130CF">
              <w:rPr>
                <w:rFonts w:cstheme="minorHAnsi"/>
                <w:color w:val="333333"/>
              </w:rPr>
              <w:t xml:space="preserve"> the different events they study.</w:t>
            </w:r>
          </w:p>
        </w:tc>
      </w:tr>
      <w:tr w:rsidR="00651D47" w14:paraId="6BD56F31" w14:textId="77777777" w:rsidTr="02EE60BF">
        <w:tc>
          <w:tcPr>
            <w:tcW w:w="3450" w:type="dxa"/>
            <w:shd w:val="clear" w:color="auto" w:fill="CCCCFF"/>
          </w:tcPr>
          <w:p w14:paraId="14E2F769" w14:textId="166F9DD2" w:rsidR="00651D47" w:rsidRPr="00D03329" w:rsidRDefault="00651D47" w:rsidP="00D03329">
            <w:pPr>
              <w:rPr>
                <w:sz w:val="28"/>
                <w:szCs w:val="28"/>
              </w:rPr>
            </w:pPr>
            <w:r>
              <w:rPr>
                <w:sz w:val="28"/>
                <w:szCs w:val="28"/>
              </w:rPr>
              <w:t>Vocabulary:</w:t>
            </w:r>
          </w:p>
        </w:tc>
        <w:tc>
          <w:tcPr>
            <w:tcW w:w="12143" w:type="dxa"/>
          </w:tcPr>
          <w:p w14:paraId="623A261F" w14:textId="7159843D" w:rsidR="00651D47" w:rsidRDefault="00651D47" w:rsidP="00D03329">
            <w:r>
              <w:t xml:space="preserve">The teaching of vocabulary is crucial to academic success for our children. Tier 2 and 3 vocabulary is mapped out throughout our curriculum in order to ensure vocabulary is both progressive and ambitious. </w:t>
            </w:r>
          </w:p>
        </w:tc>
      </w:tr>
    </w:tbl>
    <w:p w14:paraId="77E66622" w14:textId="75E85ED5" w:rsidR="00D03329" w:rsidRDefault="00D03329" w:rsidP="00D03329"/>
    <w:p w14:paraId="4FDE38D2" w14:textId="77777777" w:rsidR="00DE14A6" w:rsidRDefault="00DE14A6" w:rsidP="00D03329"/>
    <w:p w14:paraId="7A11F369" w14:textId="77777777" w:rsidR="00F7688E" w:rsidRDefault="00F7688E" w:rsidP="00D03329"/>
    <w:p w14:paraId="1A6AA7B1" w14:textId="77777777" w:rsidR="00F7688E" w:rsidRDefault="00F7688E" w:rsidP="00D03329"/>
    <w:p w14:paraId="5E55DE8F" w14:textId="77777777" w:rsidR="00F7688E" w:rsidRDefault="00F7688E" w:rsidP="00D03329"/>
    <w:p w14:paraId="28293126" w14:textId="77777777" w:rsidR="00F7688E" w:rsidRDefault="00F7688E" w:rsidP="00D03329"/>
    <w:p w14:paraId="2E179102" w14:textId="77777777" w:rsidR="00F7688E" w:rsidRDefault="00F7688E" w:rsidP="00D03329"/>
    <w:p w14:paraId="2657E7A7" w14:textId="77777777" w:rsidR="00F7688E" w:rsidRDefault="00F7688E" w:rsidP="00D03329"/>
    <w:p w14:paraId="6FDA7598" w14:textId="77777777" w:rsidR="00F7688E" w:rsidRDefault="00F7688E" w:rsidP="00D03329"/>
    <w:p w14:paraId="1E14E40A" w14:textId="77777777" w:rsidR="00DE14A6" w:rsidRDefault="00DE14A6" w:rsidP="00D03329"/>
    <w:tbl>
      <w:tblPr>
        <w:tblStyle w:val="TableGrid"/>
        <w:tblW w:w="15168" w:type="dxa"/>
        <w:tblInd w:w="-572" w:type="dxa"/>
        <w:tblLayout w:type="fixed"/>
        <w:tblLook w:val="04A0" w:firstRow="1" w:lastRow="0" w:firstColumn="1" w:lastColumn="0" w:noHBand="0" w:noVBand="1"/>
      </w:tblPr>
      <w:tblGrid>
        <w:gridCol w:w="15168"/>
      </w:tblGrid>
      <w:tr w:rsidR="00D03329" w14:paraId="2961A86B" w14:textId="77777777" w:rsidTr="00CF6579">
        <w:tc>
          <w:tcPr>
            <w:tcW w:w="15168" w:type="dxa"/>
            <w:shd w:val="clear" w:color="auto" w:fill="CC66FF"/>
          </w:tcPr>
          <w:p w14:paraId="11594967" w14:textId="7A3441A8" w:rsidR="00D03329" w:rsidRPr="00D03329" w:rsidRDefault="00D03329" w:rsidP="00D03329">
            <w:pPr>
              <w:jc w:val="center"/>
              <w:rPr>
                <w:b/>
                <w:bCs/>
                <w:sz w:val="28"/>
                <w:szCs w:val="28"/>
              </w:rPr>
            </w:pPr>
            <w:r w:rsidRPr="00D03329">
              <w:rPr>
                <w:b/>
                <w:bCs/>
                <w:sz w:val="28"/>
                <w:szCs w:val="28"/>
              </w:rPr>
              <w:lastRenderedPageBreak/>
              <w:t>Sequence of Knowledge</w:t>
            </w:r>
          </w:p>
        </w:tc>
      </w:tr>
      <w:tr w:rsidR="00D03329" w14:paraId="4921673D" w14:textId="77777777" w:rsidTr="00CF6579">
        <w:tc>
          <w:tcPr>
            <w:tcW w:w="15168" w:type="dxa"/>
            <w:shd w:val="clear" w:color="auto" w:fill="CC66FF"/>
          </w:tcPr>
          <w:p w14:paraId="25159C7E" w14:textId="41C7BB53" w:rsidR="00D03329" w:rsidRPr="00D03329" w:rsidRDefault="00D03329" w:rsidP="00D03329">
            <w:pPr>
              <w:jc w:val="center"/>
              <w:rPr>
                <w:b/>
                <w:bCs/>
                <w:sz w:val="28"/>
                <w:szCs w:val="28"/>
              </w:rPr>
            </w:pPr>
            <w:r w:rsidRPr="00D03329">
              <w:rPr>
                <w:b/>
                <w:bCs/>
                <w:sz w:val="28"/>
                <w:szCs w:val="28"/>
              </w:rPr>
              <w:t>EYFS- Nursery</w:t>
            </w:r>
          </w:p>
        </w:tc>
      </w:tr>
      <w:tr w:rsidR="00BE228C" w14:paraId="1E45DC08" w14:textId="7DEBFB70">
        <w:tc>
          <w:tcPr>
            <w:tcW w:w="15168" w:type="dxa"/>
            <w:shd w:val="clear" w:color="auto" w:fill="CCCCFF"/>
          </w:tcPr>
          <w:p w14:paraId="611A01EE" w14:textId="2EFBD5C4" w:rsidR="00BE228C" w:rsidRPr="00651D47" w:rsidRDefault="00CF3F87" w:rsidP="00BE228C">
            <w:pPr>
              <w:rPr>
                <w:b/>
                <w:bCs/>
              </w:rPr>
            </w:pPr>
            <w:r>
              <w:rPr>
                <w:b/>
                <w:bCs/>
              </w:rPr>
              <w:t xml:space="preserve">Understanding the World- Past and Present </w:t>
            </w:r>
          </w:p>
        </w:tc>
      </w:tr>
      <w:tr w:rsidR="00147D5E" w14:paraId="2A3DE940" w14:textId="0FDA22F6">
        <w:tc>
          <w:tcPr>
            <w:tcW w:w="15168" w:type="dxa"/>
          </w:tcPr>
          <w:p w14:paraId="10131E48" w14:textId="65FBFE84" w:rsidR="00147D5E" w:rsidRDefault="00147D5E" w:rsidP="00EC1667">
            <w:pPr>
              <w:pStyle w:val="ListParagraph"/>
              <w:numPr>
                <w:ilvl w:val="0"/>
                <w:numId w:val="18"/>
              </w:numPr>
            </w:pPr>
            <w:r>
              <w:t>Able to say who they are and who they live with</w:t>
            </w:r>
            <w:r w:rsidR="008E6479">
              <w:t xml:space="preserve"> (family boxes)</w:t>
            </w:r>
          </w:p>
          <w:p w14:paraId="0BFDD8BE" w14:textId="77777777" w:rsidR="00147D5E" w:rsidRDefault="00147D5E" w:rsidP="00EC1667">
            <w:pPr>
              <w:pStyle w:val="ListParagraph"/>
              <w:numPr>
                <w:ilvl w:val="0"/>
                <w:numId w:val="18"/>
              </w:numPr>
            </w:pPr>
            <w:r>
              <w:t xml:space="preserve">Can briefly </w:t>
            </w:r>
            <w:r w:rsidR="00E862E0">
              <w:t xml:space="preserve">talk about some of their family </w:t>
            </w:r>
            <w:r w:rsidR="00DE127A">
              <w:t xml:space="preserve">members </w:t>
            </w:r>
          </w:p>
          <w:p w14:paraId="18F051E6" w14:textId="77777777" w:rsidR="00DE127A" w:rsidRDefault="00DE127A" w:rsidP="00EC1667">
            <w:pPr>
              <w:pStyle w:val="ListParagraph"/>
              <w:numPr>
                <w:ilvl w:val="0"/>
                <w:numId w:val="18"/>
              </w:numPr>
            </w:pPr>
            <w:r>
              <w:t xml:space="preserve">Show an interest </w:t>
            </w:r>
            <w:r w:rsidR="00EC380E">
              <w:t>in different occupations</w:t>
            </w:r>
          </w:p>
          <w:p w14:paraId="3A80D877" w14:textId="77777777" w:rsidR="00EC380E" w:rsidRDefault="00EC380E" w:rsidP="00EC1667">
            <w:pPr>
              <w:pStyle w:val="ListParagraph"/>
              <w:numPr>
                <w:ilvl w:val="0"/>
                <w:numId w:val="18"/>
              </w:numPr>
            </w:pPr>
            <w:r>
              <w:t xml:space="preserve">Talk about </w:t>
            </w:r>
            <w:r w:rsidR="00206BC0">
              <w:t>a wider range of occupation</w:t>
            </w:r>
            <w:r w:rsidR="00A03146">
              <w:t>s</w:t>
            </w:r>
          </w:p>
          <w:p w14:paraId="3E7C00B9" w14:textId="27BDC5C5" w:rsidR="00A03146" w:rsidRDefault="00A03146" w:rsidP="00EC1667">
            <w:pPr>
              <w:pStyle w:val="ListParagraph"/>
              <w:numPr>
                <w:ilvl w:val="0"/>
                <w:numId w:val="18"/>
              </w:numPr>
            </w:pPr>
            <w:r>
              <w:t>Comment on fictional characters in stories</w:t>
            </w:r>
          </w:p>
        </w:tc>
      </w:tr>
      <w:tr w:rsidR="00147D5E" w14:paraId="6986A60C" w14:textId="76F40D85">
        <w:tc>
          <w:tcPr>
            <w:tcW w:w="15168" w:type="dxa"/>
            <w:shd w:val="clear" w:color="auto" w:fill="CCCCFF"/>
          </w:tcPr>
          <w:p w14:paraId="7B6475DB" w14:textId="77777777" w:rsidR="00147D5E" w:rsidRPr="00651D47" w:rsidRDefault="00147D5E" w:rsidP="00D03329">
            <w:pPr>
              <w:rPr>
                <w:b/>
                <w:bCs/>
                <w:sz w:val="24"/>
                <w:szCs w:val="24"/>
              </w:rPr>
            </w:pPr>
            <w:r>
              <w:rPr>
                <w:b/>
                <w:bCs/>
                <w:sz w:val="24"/>
                <w:szCs w:val="24"/>
              </w:rPr>
              <w:t>Vocabulary:</w:t>
            </w:r>
          </w:p>
          <w:p w14:paraId="0BB7AA85" w14:textId="22511AA5" w:rsidR="00147D5E" w:rsidRPr="00DB3B1B" w:rsidRDefault="00D647AD" w:rsidP="00D03329">
            <w:pPr>
              <w:rPr>
                <w:sz w:val="24"/>
                <w:szCs w:val="24"/>
              </w:rPr>
            </w:pPr>
            <w:r w:rsidRPr="00DB3B1B">
              <w:rPr>
                <w:color w:val="9900CC"/>
              </w:rPr>
              <w:t xml:space="preserve">Family, mum, dad, grandma, grandad, aunty, uncle, brother, sister, yesterday, </w:t>
            </w:r>
            <w:r w:rsidR="00627AD5" w:rsidRPr="00DB3B1B">
              <w:rPr>
                <w:color w:val="9900CC"/>
              </w:rPr>
              <w:t xml:space="preserve">fireman, vet, astronaut, </w:t>
            </w:r>
            <w:r w:rsidR="00DB3B1B" w:rsidRPr="00DB3B1B">
              <w:rPr>
                <w:color w:val="9900CC"/>
              </w:rPr>
              <w:t xml:space="preserve">builder, police, </w:t>
            </w:r>
          </w:p>
        </w:tc>
      </w:tr>
    </w:tbl>
    <w:p w14:paraId="70CA7A9A" w14:textId="77777777" w:rsidR="0097291D" w:rsidRDefault="0097291D" w:rsidP="00D03329"/>
    <w:tbl>
      <w:tblPr>
        <w:tblStyle w:val="TableGrid"/>
        <w:tblW w:w="15168" w:type="dxa"/>
        <w:tblInd w:w="-572" w:type="dxa"/>
        <w:tblLayout w:type="fixed"/>
        <w:tblLook w:val="04A0" w:firstRow="1" w:lastRow="0" w:firstColumn="1" w:lastColumn="0" w:noHBand="0" w:noVBand="1"/>
      </w:tblPr>
      <w:tblGrid>
        <w:gridCol w:w="15168"/>
      </w:tblGrid>
      <w:tr w:rsidR="00FF439C" w:rsidRPr="00D03329" w14:paraId="3D462A4B" w14:textId="77777777">
        <w:tc>
          <w:tcPr>
            <w:tcW w:w="15168" w:type="dxa"/>
            <w:shd w:val="clear" w:color="auto" w:fill="CC66FF"/>
          </w:tcPr>
          <w:p w14:paraId="79BC062F" w14:textId="77777777" w:rsidR="00FF439C" w:rsidRPr="00D03329" w:rsidRDefault="00FF439C">
            <w:pPr>
              <w:jc w:val="center"/>
              <w:rPr>
                <w:b/>
                <w:bCs/>
                <w:sz w:val="28"/>
                <w:szCs w:val="28"/>
              </w:rPr>
            </w:pPr>
            <w:r w:rsidRPr="00D03329">
              <w:rPr>
                <w:b/>
                <w:bCs/>
                <w:sz w:val="28"/>
                <w:szCs w:val="28"/>
              </w:rPr>
              <w:t>Sequence of Knowledge</w:t>
            </w:r>
          </w:p>
        </w:tc>
      </w:tr>
      <w:tr w:rsidR="00FF439C" w:rsidRPr="00D03329" w14:paraId="423A165C" w14:textId="77777777">
        <w:tc>
          <w:tcPr>
            <w:tcW w:w="15168" w:type="dxa"/>
            <w:shd w:val="clear" w:color="auto" w:fill="CC66FF"/>
          </w:tcPr>
          <w:p w14:paraId="47D14468" w14:textId="56F12664" w:rsidR="00FF439C" w:rsidRPr="00D03329" w:rsidRDefault="00FF439C">
            <w:pPr>
              <w:jc w:val="center"/>
              <w:rPr>
                <w:b/>
                <w:bCs/>
                <w:sz w:val="28"/>
                <w:szCs w:val="28"/>
              </w:rPr>
            </w:pPr>
            <w:r w:rsidRPr="00D03329">
              <w:rPr>
                <w:b/>
                <w:bCs/>
                <w:sz w:val="28"/>
                <w:szCs w:val="28"/>
              </w:rPr>
              <w:t xml:space="preserve">EYFS- </w:t>
            </w:r>
            <w:r>
              <w:rPr>
                <w:b/>
                <w:bCs/>
                <w:sz w:val="28"/>
                <w:szCs w:val="28"/>
              </w:rPr>
              <w:t xml:space="preserve">Reception </w:t>
            </w:r>
          </w:p>
        </w:tc>
      </w:tr>
      <w:tr w:rsidR="00FF439C" w:rsidRPr="00651D47" w14:paraId="31B8B111" w14:textId="77777777">
        <w:tc>
          <w:tcPr>
            <w:tcW w:w="15168" w:type="dxa"/>
            <w:shd w:val="clear" w:color="auto" w:fill="CCCCFF"/>
          </w:tcPr>
          <w:p w14:paraId="49789353" w14:textId="77777777" w:rsidR="00FF439C" w:rsidRPr="00651D47" w:rsidRDefault="00FF439C">
            <w:pPr>
              <w:rPr>
                <w:b/>
                <w:bCs/>
              </w:rPr>
            </w:pPr>
            <w:r>
              <w:rPr>
                <w:b/>
                <w:bCs/>
              </w:rPr>
              <w:t xml:space="preserve">Understanding the World- Past and Present </w:t>
            </w:r>
          </w:p>
        </w:tc>
      </w:tr>
      <w:tr w:rsidR="00FF439C" w14:paraId="6DB57147" w14:textId="77777777">
        <w:tc>
          <w:tcPr>
            <w:tcW w:w="15168" w:type="dxa"/>
          </w:tcPr>
          <w:p w14:paraId="19061974" w14:textId="6EE48F55" w:rsidR="00FF439C" w:rsidRDefault="0089162A">
            <w:pPr>
              <w:pStyle w:val="ListParagraph"/>
              <w:numPr>
                <w:ilvl w:val="0"/>
                <w:numId w:val="18"/>
              </w:numPr>
            </w:pPr>
            <w:r>
              <w:t xml:space="preserve">Can talk about past and upcoming events with their immediate family </w:t>
            </w:r>
          </w:p>
          <w:p w14:paraId="3E18DDA8" w14:textId="77777777" w:rsidR="0089162A" w:rsidRDefault="0089162A">
            <w:pPr>
              <w:pStyle w:val="ListParagraph"/>
              <w:numPr>
                <w:ilvl w:val="0"/>
                <w:numId w:val="18"/>
              </w:numPr>
            </w:pPr>
            <w:r>
              <w:t xml:space="preserve">Name and describe people who are familiar to them and talk about </w:t>
            </w:r>
            <w:r w:rsidR="005D0682">
              <w:t>members of immediate family in more detail</w:t>
            </w:r>
          </w:p>
          <w:p w14:paraId="502A1DE7" w14:textId="77777777" w:rsidR="005D0682" w:rsidRDefault="005D0682">
            <w:pPr>
              <w:pStyle w:val="ListParagraph"/>
              <w:numPr>
                <w:ilvl w:val="0"/>
                <w:numId w:val="18"/>
              </w:numPr>
            </w:pPr>
            <w:r>
              <w:t xml:space="preserve">Talk about people around them and their roles in society </w:t>
            </w:r>
          </w:p>
          <w:p w14:paraId="2DF22B36" w14:textId="77777777" w:rsidR="005D0682" w:rsidRDefault="00191832">
            <w:pPr>
              <w:pStyle w:val="ListParagraph"/>
              <w:numPr>
                <w:ilvl w:val="0"/>
                <w:numId w:val="18"/>
              </w:numPr>
            </w:pPr>
            <w:r>
              <w:t xml:space="preserve">Able to discuss different occupations of family members </w:t>
            </w:r>
          </w:p>
          <w:p w14:paraId="1F030BE1" w14:textId="77777777" w:rsidR="00191832" w:rsidRDefault="00191832">
            <w:pPr>
              <w:pStyle w:val="ListParagraph"/>
              <w:numPr>
                <w:ilvl w:val="0"/>
                <w:numId w:val="18"/>
              </w:numPr>
            </w:pPr>
            <w:r>
              <w:t>Compare and contrast characters from stories (including figures from the past)</w:t>
            </w:r>
          </w:p>
          <w:p w14:paraId="23C7F049" w14:textId="77777777" w:rsidR="00191832" w:rsidRDefault="000C07EE">
            <w:pPr>
              <w:pStyle w:val="ListParagraph"/>
              <w:numPr>
                <w:ilvl w:val="0"/>
                <w:numId w:val="18"/>
              </w:numPr>
            </w:pPr>
            <w:r>
              <w:t xml:space="preserve">Understand the past through settings, characters and events encountered in books read in class and storytelling </w:t>
            </w:r>
          </w:p>
          <w:p w14:paraId="2A3DB9AE" w14:textId="77777777" w:rsidR="00D861BC" w:rsidRDefault="00D861BC">
            <w:pPr>
              <w:pStyle w:val="ListParagraph"/>
              <w:numPr>
                <w:ilvl w:val="0"/>
                <w:numId w:val="18"/>
              </w:numPr>
            </w:pPr>
            <w:r>
              <w:t xml:space="preserve">Comment on images of familiar situations in the past </w:t>
            </w:r>
          </w:p>
          <w:p w14:paraId="1A5C9B10" w14:textId="7098E0AE" w:rsidR="00D861BC" w:rsidRDefault="00D861BC">
            <w:pPr>
              <w:pStyle w:val="ListParagraph"/>
              <w:numPr>
                <w:ilvl w:val="0"/>
                <w:numId w:val="18"/>
              </w:numPr>
            </w:pPr>
            <w:r>
              <w:t xml:space="preserve">Know some similarities and differences between things in the past </w:t>
            </w:r>
            <w:r w:rsidR="00C4293E">
              <w:t xml:space="preserve">and now, drawing on their experiences and what has been read in class </w:t>
            </w:r>
          </w:p>
        </w:tc>
      </w:tr>
      <w:tr w:rsidR="00FF439C" w:rsidRPr="00DB3B1B" w14:paraId="2CFB6D1F" w14:textId="77777777">
        <w:tc>
          <w:tcPr>
            <w:tcW w:w="15168" w:type="dxa"/>
            <w:shd w:val="clear" w:color="auto" w:fill="CCCCFF"/>
          </w:tcPr>
          <w:p w14:paraId="64C7A109" w14:textId="77777777" w:rsidR="00FF439C" w:rsidRPr="00651D47" w:rsidRDefault="00FF439C">
            <w:pPr>
              <w:rPr>
                <w:b/>
                <w:bCs/>
                <w:sz w:val="24"/>
                <w:szCs w:val="24"/>
              </w:rPr>
            </w:pPr>
            <w:r>
              <w:rPr>
                <w:b/>
                <w:bCs/>
                <w:sz w:val="24"/>
                <w:szCs w:val="24"/>
              </w:rPr>
              <w:t>Vocabulary:</w:t>
            </w:r>
          </w:p>
          <w:p w14:paraId="5979B401" w14:textId="5DB5E6DA" w:rsidR="00FF439C" w:rsidRPr="00DB3B1B" w:rsidRDefault="00FF439C">
            <w:pPr>
              <w:rPr>
                <w:sz w:val="24"/>
                <w:szCs w:val="24"/>
              </w:rPr>
            </w:pPr>
            <w:r w:rsidRPr="00DB3B1B">
              <w:rPr>
                <w:color w:val="9900CC"/>
              </w:rPr>
              <w:t xml:space="preserve">Family, mum, dad, grandma, grandad, aunty, uncle, brother, sister, yesterday, </w:t>
            </w:r>
            <w:r w:rsidR="00F165E3">
              <w:rPr>
                <w:color w:val="9900CC"/>
              </w:rPr>
              <w:t xml:space="preserve">past, present, </w:t>
            </w:r>
            <w:r w:rsidRPr="00DB3B1B">
              <w:rPr>
                <w:color w:val="9900CC"/>
              </w:rPr>
              <w:t xml:space="preserve">fireman, vet, astronaut, builder, police, </w:t>
            </w:r>
            <w:r w:rsidR="00D47A24">
              <w:rPr>
                <w:color w:val="9900CC"/>
              </w:rPr>
              <w:t xml:space="preserve">teacher, </w:t>
            </w:r>
            <w:r w:rsidR="00764525">
              <w:rPr>
                <w:color w:val="9900CC"/>
              </w:rPr>
              <w:t xml:space="preserve">doctor nurse, </w:t>
            </w:r>
            <w:r w:rsidR="00F165E3">
              <w:rPr>
                <w:color w:val="9900CC"/>
              </w:rPr>
              <w:t xml:space="preserve">mechanic, </w:t>
            </w:r>
          </w:p>
        </w:tc>
      </w:tr>
    </w:tbl>
    <w:p w14:paraId="18F803CF" w14:textId="7DB6ED0B" w:rsidR="0066437E" w:rsidRDefault="0066437E" w:rsidP="00D03329"/>
    <w:p w14:paraId="4E16C51C" w14:textId="77777777" w:rsidR="006F1CF0" w:rsidRDefault="006F1CF0" w:rsidP="00D03329"/>
    <w:p w14:paraId="159FA800" w14:textId="77777777" w:rsidR="006F1CF0" w:rsidRDefault="006F1CF0" w:rsidP="00D03329"/>
    <w:p w14:paraId="06431FDF" w14:textId="77777777" w:rsidR="006F1CF0" w:rsidRDefault="006F1CF0" w:rsidP="00D03329"/>
    <w:p w14:paraId="6BEDD576" w14:textId="77777777" w:rsidR="006F1CF0" w:rsidRDefault="006F1CF0" w:rsidP="00D03329"/>
    <w:p w14:paraId="37EA8F0D" w14:textId="77777777" w:rsidR="005A3C4E" w:rsidRDefault="005A3C4E" w:rsidP="00D03329"/>
    <w:p w14:paraId="6ECC86C3" w14:textId="77777777" w:rsidR="005324BC" w:rsidRDefault="005324BC" w:rsidP="00D03329"/>
    <w:tbl>
      <w:tblPr>
        <w:tblStyle w:val="TableGrid"/>
        <w:tblW w:w="15168" w:type="dxa"/>
        <w:tblInd w:w="-572" w:type="dxa"/>
        <w:tblLook w:val="04A0" w:firstRow="1" w:lastRow="0" w:firstColumn="1" w:lastColumn="0" w:noHBand="0" w:noVBand="1"/>
      </w:tblPr>
      <w:tblGrid>
        <w:gridCol w:w="4059"/>
        <w:gridCol w:w="3489"/>
        <w:gridCol w:w="3808"/>
        <w:gridCol w:w="3812"/>
      </w:tblGrid>
      <w:tr w:rsidR="00FE7890" w14:paraId="619D33ED" w14:textId="77777777" w:rsidTr="2A1EFC00">
        <w:tc>
          <w:tcPr>
            <w:tcW w:w="15168" w:type="dxa"/>
            <w:gridSpan w:val="4"/>
            <w:shd w:val="clear" w:color="auto" w:fill="CC00FF"/>
          </w:tcPr>
          <w:p w14:paraId="36F7F5CB" w14:textId="73E6E26D" w:rsidR="00FE7890" w:rsidRPr="004B7885" w:rsidRDefault="00FE7890" w:rsidP="001C7954">
            <w:pPr>
              <w:jc w:val="center"/>
              <w:rPr>
                <w:b/>
                <w:bCs/>
                <w:sz w:val="32"/>
                <w:szCs w:val="32"/>
              </w:rPr>
            </w:pPr>
            <w:r w:rsidRPr="004B7885">
              <w:rPr>
                <w:b/>
                <w:bCs/>
                <w:sz w:val="32"/>
                <w:szCs w:val="32"/>
              </w:rPr>
              <w:lastRenderedPageBreak/>
              <w:t>Sequence of Knowledge</w:t>
            </w:r>
          </w:p>
        </w:tc>
      </w:tr>
      <w:tr w:rsidR="001C7954" w14:paraId="604C4209" w14:textId="77777777" w:rsidTr="2A1EFC00">
        <w:tc>
          <w:tcPr>
            <w:tcW w:w="15168" w:type="dxa"/>
            <w:gridSpan w:val="4"/>
            <w:tcBorders>
              <w:right w:val="nil"/>
            </w:tcBorders>
            <w:shd w:val="clear" w:color="auto" w:fill="CC00FF"/>
          </w:tcPr>
          <w:p w14:paraId="546FCE5A" w14:textId="53EF4459" w:rsidR="001C7954" w:rsidRPr="004B7885" w:rsidRDefault="001C7954" w:rsidP="001C7954">
            <w:pPr>
              <w:jc w:val="center"/>
              <w:rPr>
                <w:b/>
                <w:bCs/>
                <w:sz w:val="32"/>
                <w:szCs w:val="32"/>
              </w:rPr>
            </w:pPr>
            <w:r w:rsidRPr="004B7885">
              <w:rPr>
                <w:b/>
                <w:bCs/>
                <w:sz w:val="32"/>
                <w:szCs w:val="32"/>
              </w:rPr>
              <w:t>KS1- Year 1</w:t>
            </w:r>
          </w:p>
        </w:tc>
      </w:tr>
      <w:tr w:rsidR="0021181A" w14:paraId="2D58CDFD" w14:textId="5F1A67E9" w:rsidTr="2A1EFC00">
        <w:tc>
          <w:tcPr>
            <w:tcW w:w="4059" w:type="dxa"/>
            <w:shd w:val="clear" w:color="auto" w:fill="CCCCFF"/>
          </w:tcPr>
          <w:p w14:paraId="688E5053" w14:textId="525594AF" w:rsidR="0021181A" w:rsidRPr="00FE7890" w:rsidRDefault="0021181A" w:rsidP="00FE7890">
            <w:pPr>
              <w:jc w:val="center"/>
              <w:rPr>
                <w:b/>
                <w:bCs/>
                <w:sz w:val="28"/>
                <w:szCs w:val="28"/>
              </w:rPr>
            </w:pPr>
            <w:r w:rsidRPr="00FE7890">
              <w:rPr>
                <w:b/>
                <w:bCs/>
                <w:sz w:val="28"/>
                <w:szCs w:val="28"/>
              </w:rPr>
              <w:t>Guy Fawkes (Significant p</w:t>
            </w:r>
            <w:r w:rsidR="00283092">
              <w:rPr>
                <w:b/>
                <w:bCs/>
                <w:sz w:val="28"/>
                <w:szCs w:val="28"/>
              </w:rPr>
              <w:t>erson</w:t>
            </w:r>
            <w:r w:rsidRPr="00FE7890">
              <w:rPr>
                <w:b/>
                <w:bCs/>
                <w:sz w:val="28"/>
                <w:szCs w:val="28"/>
              </w:rPr>
              <w:t>)</w:t>
            </w:r>
          </w:p>
        </w:tc>
        <w:tc>
          <w:tcPr>
            <w:tcW w:w="3489" w:type="dxa"/>
            <w:shd w:val="clear" w:color="auto" w:fill="CCCCFF"/>
          </w:tcPr>
          <w:p w14:paraId="36AC6010" w14:textId="0CB10D6E" w:rsidR="0021181A" w:rsidRPr="00FE7890" w:rsidRDefault="0021181A" w:rsidP="00FE7890">
            <w:pPr>
              <w:jc w:val="center"/>
              <w:rPr>
                <w:b/>
                <w:bCs/>
                <w:sz w:val="28"/>
                <w:szCs w:val="28"/>
              </w:rPr>
            </w:pPr>
            <w:r w:rsidRPr="00FE7890">
              <w:rPr>
                <w:b/>
                <w:bCs/>
                <w:sz w:val="28"/>
                <w:szCs w:val="28"/>
              </w:rPr>
              <w:t>Toys-changes outside of living memory</w:t>
            </w:r>
          </w:p>
        </w:tc>
        <w:tc>
          <w:tcPr>
            <w:tcW w:w="3808" w:type="dxa"/>
            <w:tcBorders>
              <w:right w:val="nil"/>
            </w:tcBorders>
            <w:shd w:val="clear" w:color="auto" w:fill="CCCCFF"/>
          </w:tcPr>
          <w:p w14:paraId="2022FA9F" w14:textId="0991AA5B" w:rsidR="0021181A" w:rsidRPr="00FE7890" w:rsidRDefault="0021181A" w:rsidP="00FE7890">
            <w:pPr>
              <w:jc w:val="center"/>
              <w:rPr>
                <w:b/>
                <w:bCs/>
                <w:sz w:val="28"/>
                <w:szCs w:val="28"/>
              </w:rPr>
            </w:pPr>
            <w:r>
              <w:rPr>
                <w:b/>
                <w:bCs/>
                <w:sz w:val="28"/>
                <w:szCs w:val="28"/>
              </w:rPr>
              <w:t xml:space="preserve">Greens windmill- local study </w:t>
            </w:r>
          </w:p>
        </w:tc>
        <w:tc>
          <w:tcPr>
            <w:tcW w:w="3812" w:type="dxa"/>
            <w:tcBorders>
              <w:right w:val="nil"/>
            </w:tcBorders>
            <w:shd w:val="clear" w:color="auto" w:fill="CCCCFF"/>
          </w:tcPr>
          <w:p w14:paraId="7EA49AB0" w14:textId="77777777" w:rsidR="0021181A" w:rsidRDefault="0021181A" w:rsidP="0021181A">
            <w:pPr>
              <w:jc w:val="center"/>
              <w:rPr>
                <w:b/>
                <w:bCs/>
                <w:sz w:val="28"/>
                <w:szCs w:val="28"/>
              </w:rPr>
            </w:pPr>
            <w:r>
              <w:rPr>
                <w:b/>
                <w:bCs/>
                <w:sz w:val="28"/>
                <w:szCs w:val="28"/>
              </w:rPr>
              <w:t xml:space="preserve">Dinosaurs </w:t>
            </w:r>
          </w:p>
          <w:p w14:paraId="131150AE" w14:textId="2E259910" w:rsidR="0021181A" w:rsidRPr="00FE7890" w:rsidRDefault="0021181A" w:rsidP="0021181A">
            <w:pPr>
              <w:jc w:val="center"/>
              <w:rPr>
                <w:b/>
                <w:bCs/>
                <w:sz w:val="28"/>
                <w:szCs w:val="28"/>
              </w:rPr>
            </w:pPr>
            <w:r>
              <w:rPr>
                <w:b/>
                <w:bCs/>
                <w:sz w:val="28"/>
                <w:szCs w:val="28"/>
              </w:rPr>
              <w:t xml:space="preserve">Event outside of living memory/ significant person </w:t>
            </w:r>
          </w:p>
        </w:tc>
      </w:tr>
      <w:tr w:rsidR="0021181A" w14:paraId="764C89B8" w14:textId="36209383" w:rsidTr="2A1EFC00">
        <w:tc>
          <w:tcPr>
            <w:tcW w:w="15168" w:type="dxa"/>
            <w:gridSpan w:val="4"/>
            <w:shd w:val="clear" w:color="auto" w:fill="CCCCFF"/>
          </w:tcPr>
          <w:p w14:paraId="1AC7E9ED" w14:textId="02BE2BD3" w:rsidR="0021181A" w:rsidRPr="00FE7890" w:rsidRDefault="0021181A" w:rsidP="0021181A">
            <w:pPr>
              <w:jc w:val="center"/>
              <w:rPr>
                <w:b/>
                <w:bCs/>
              </w:rPr>
            </w:pPr>
            <w:r w:rsidRPr="00FE7890">
              <w:rPr>
                <w:b/>
                <w:bCs/>
                <w:sz w:val="28"/>
                <w:szCs w:val="28"/>
              </w:rPr>
              <w:t>Substantive Knowledge</w:t>
            </w:r>
          </w:p>
        </w:tc>
      </w:tr>
      <w:tr w:rsidR="0021181A" w14:paraId="54C2CA4F" w14:textId="56D96CFD" w:rsidTr="2A1EFC00">
        <w:tc>
          <w:tcPr>
            <w:tcW w:w="4059" w:type="dxa"/>
          </w:tcPr>
          <w:p w14:paraId="5E7389FE" w14:textId="77777777" w:rsidR="006D67FE" w:rsidRPr="00D247A2" w:rsidRDefault="006D67FE" w:rsidP="006D67FE">
            <w:pPr>
              <w:rPr>
                <w:b/>
                <w:bCs/>
                <w:u w:val="single"/>
              </w:rPr>
            </w:pPr>
            <w:r w:rsidRPr="00D247A2">
              <w:rPr>
                <w:b/>
                <w:bCs/>
                <w:u w:val="single"/>
              </w:rPr>
              <w:t>Substantive conceptual Knowledge:</w:t>
            </w:r>
          </w:p>
          <w:p w14:paraId="714C4F0D" w14:textId="4770BB79" w:rsidR="0021181A" w:rsidRDefault="42AF4B2D" w:rsidP="006D67FE">
            <w:r w:rsidRPr="2A1EFC00">
              <w:rPr>
                <w:b/>
                <w:bCs/>
                <w:color w:val="7030A0"/>
                <w:sz w:val="24"/>
                <w:szCs w:val="24"/>
              </w:rPr>
              <w:t>Governance, Religion, Significant person</w:t>
            </w:r>
            <w:r w:rsidR="00FC5311" w:rsidRPr="2A1EFC00">
              <w:rPr>
                <w:b/>
                <w:bCs/>
                <w:color w:val="7030A0"/>
                <w:sz w:val="24"/>
                <w:szCs w:val="24"/>
              </w:rPr>
              <w:t xml:space="preserve"> </w:t>
            </w:r>
          </w:p>
        </w:tc>
        <w:tc>
          <w:tcPr>
            <w:tcW w:w="3489" w:type="dxa"/>
          </w:tcPr>
          <w:p w14:paraId="29449AAA" w14:textId="77777777" w:rsidR="0021181A" w:rsidRPr="00D247A2" w:rsidRDefault="0021181A" w:rsidP="0021181A">
            <w:pPr>
              <w:rPr>
                <w:b/>
                <w:bCs/>
                <w:u w:val="single"/>
              </w:rPr>
            </w:pPr>
            <w:r w:rsidRPr="2A1EFC00">
              <w:rPr>
                <w:b/>
                <w:bCs/>
                <w:u w:val="single"/>
              </w:rPr>
              <w:t>Substantive conceptual Knowledge:</w:t>
            </w:r>
          </w:p>
          <w:p w14:paraId="35DC0544" w14:textId="1E1884F1" w:rsidR="0021181A" w:rsidRDefault="77E965FC" w:rsidP="2A1EFC00">
            <w:pPr>
              <w:spacing w:line="259" w:lineRule="auto"/>
            </w:pPr>
            <w:r w:rsidRPr="2A1EFC00">
              <w:rPr>
                <w:b/>
                <w:bCs/>
                <w:color w:val="7030A0"/>
                <w:sz w:val="24"/>
                <w:szCs w:val="24"/>
              </w:rPr>
              <w:t>Technology, materials, way of life</w:t>
            </w:r>
          </w:p>
        </w:tc>
        <w:tc>
          <w:tcPr>
            <w:tcW w:w="3808" w:type="dxa"/>
          </w:tcPr>
          <w:p w14:paraId="5D3563CF" w14:textId="77777777" w:rsidR="0021181A" w:rsidRPr="00D247A2" w:rsidRDefault="0021181A" w:rsidP="0021181A">
            <w:pPr>
              <w:rPr>
                <w:b/>
                <w:bCs/>
                <w:u w:val="single"/>
              </w:rPr>
            </w:pPr>
            <w:r w:rsidRPr="00D247A2">
              <w:rPr>
                <w:b/>
                <w:bCs/>
                <w:u w:val="single"/>
              </w:rPr>
              <w:t>Substantive conceptual Knowledge:</w:t>
            </w:r>
          </w:p>
          <w:p w14:paraId="07F21E53" w14:textId="4823F990" w:rsidR="0021181A" w:rsidRDefault="0021181A" w:rsidP="2A1EFC00">
            <w:pPr>
              <w:rPr>
                <w:b/>
                <w:bCs/>
                <w:color w:val="7030A0"/>
                <w:sz w:val="24"/>
                <w:szCs w:val="24"/>
              </w:rPr>
            </w:pPr>
            <w:r w:rsidRPr="2A1EFC00">
              <w:rPr>
                <w:b/>
                <w:bCs/>
                <w:color w:val="7030A0"/>
                <w:sz w:val="24"/>
                <w:szCs w:val="24"/>
              </w:rPr>
              <w:t xml:space="preserve">Technology, </w:t>
            </w:r>
            <w:r w:rsidR="72D201DF" w:rsidRPr="2A1EFC00">
              <w:rPr>
                <w:b/>
                <w:bCs/>
                <w:color w:val="7030A0"/>
                <w:sz w:val="24"/>
                <w:szCs w:val="24"/>
              </w:rPr>
              <w:t>O</w:t>
            </w:r>
            <w:r w:rsidR="2E4AB86C" w:rsidRPr="2A1EFC00">
              <w:rPr>
                <w:b/>
                <w:bCs/>
                <w:color w:val="7030A0"/>
                <w:sz w:val="24"/>
                <w:szCs w:val="24"/>
              </w:rPr>
              <w:t>ccupation, Industry, Significant person</w:t>
            </w:r>
            <w:r w:rsidR="02A0B181" w:rsidRPr="2A1EFC00">
              <w:rPr>
                <w:b/>
                <w:bCs/>
                <w:color w:val="7030A0"/>
                <w:sz w:val="24"/>
                <w:szCs w:val="24"/>
              </w:rPr>
              <w:t>, education</w:t>
            </w:r>
          </w:p>
        </w:tc>
        <w:tc>
          <w:tcPr>
            <w:tcW w:w="3812" w:type="dxa"/>
          </w:tcPr>
          <w:p w14:paraId="5542BACE" w14:textId="77777777" w:rsidR="004E3AA7" w:rsidRPr="00D247A2" w:rsidRDefault="004E3AA7" w:rsidP="004E3AA7">
            <w:pPr>
              <w:rPr>
                <w:b/>
                <w:bCs/>
                <w:u w:val="single"/>
              </w:rPr>
            </w:pPr>
            <w:r w:rsidRPr="00D247A2">
              <w:rPr>
                <w:b/>
                <w:bCs/>
                <w:u w:val="single"/>
              </w:rPr>
              <w:t>Substantive conceptual Knowledge:</w:t>
            </w:r>
          </w:p>
          <w:p w14:paraId="6E3705AB" w14:textId="72BADE76" w:rsidR="0021181A" w:rsidRDefault="3FA15B4E" w:rsidP="004E3AA7">
            <w:r w:rsidRPr="2A1EFC00">
              <w:rPr>
                <w:b/>
                <w:bCs/>
                <w:color w:val="7030A0"/>
              </w:rPr>
              <w:t>O</w:t>
            </w:r>
            <w:r w:rsidR="004E3AA7" w:rsidRPr="2A1EFC00">
              <w:rPr>
                <w:b/>
                <w:bCs/>
                <w:color w:val="7030A0"/>
              </w:rPr>
              <w:t>ccupation, landscape, significant person</w:t>
            </w:r>
          </w:p>
        </w:tc>
      </w:tr>
      <w:tr w:rsidR="0021181A" w14:paraId="66952C34" w14:textId="6F9C07FC" w:rsidTr="2A1EFC00">
        <w:tc>
          <w:tcPr>
            <w:tcW w:w="4059" w:type="dxa"/>
          </w:tcPr>
          <w:p w14:paraId="04BAC193" w14:textId="77777777" w:rsidR="0021181A" w:rsidRDefault="00880BCB" w:rsidP="00D03329">
            <w:r>
              <w:t>Substantive Knowledge:</w:t>
            </w:r>
          </w:p>
          <w:p w14:paraId="2C8ACE70" w14:textId="77777777" w:rsidR="00880BCB" w:rsidRDefault="00395C25" w:rsidP="00880BCB">
            <w:pPr>
              <w:pStyle w:val="ListParagraph"/>
              <w:numPr>
                <w:ilvl w:val="0"/>
                <w:numId w:val="25"/>
              </w:numPr>
            </w:pPr>
            <w:r>
              <w:t xml:space="preserve">Find out about who Guy Fawkes was </w:t>
            </w:r>
          </w:p>
          <w:p w14:paraId="530F166F" w14:textId="77777777" w:rsidR="00395C25" w:rsidRDefault="00395C25" w:rsidP="00880BCB">
            <w:pPr>
              <w:pStyle w:val="ListParagraph"/>
              <w:numPr>
                <w:ilvl w:val="0"/>
                <w:numId w:val="25"/>
              </w:numPr>
            </w:pPr>
            <w:r>
              <w:t xml:space="preserve">Explore what Guy Fawks did and why </w:t>
            </w:r>
          </w:p>
          <w:p w14:paraId="4FD812EA" w14:textId="794FB79C" w:rsidR="00395C25" w:rsidRDefault="00BD08D3" w:rsidP="00880BCB">
            <w:pPr>
              <w:pStyle w:val="ListParagraph"/>
              <w:numPr>
                <w:ilvl w:val="0"/>
                <w:numId w:val="25"/>
              </w:numPr>
            </w:pPr>
            <w:r>
              <w:t xml:space="preserve">Explore the key events around </w:t>
            </w:r>
            <w:r w:rsidR="00D53329">
              <w:t xml:space="preserve">the gunpowder plot </w:t>
            </w:r>
          </w:p>
        </w:tc>
        <w:tc>
          <w:tcPr>
            <w:tcW w:w="3489" w:type="dxa"/>
          </w:tcPr>
          <w:p w14:paraId="2A24B20E" w14:textId="77777777" w:rsidR="006F3EC1" w:rsidRPr="005319AB" w:rsidRDefault="006F3EC1" w:rsidP="006F3EC1">
            <w:pPr>
              <w:rPr>
                <w:b/>
                <w:bCs/>
                <w:sz w:val="18"/>
                <w:szCs w:val="18"/>
                <w:u w:val="single"/>
              </w:rPr>
            </w:pPr>
            <w:r w:rsidRPr="005319AB">
              <w:rPr>
                <w:b/>
                <w:bCs/>
                <w:sz w:val="18"/>
                <w:szCs w:val="18"/>
                <w:u w:val="single"/>
              </w:rPr>
              <w:t>Substantive Knowledge:</w:t>
            </w:r>
          </w:p>
          <w:p w14:paraId="5CCF9AAD" w14:textId="77777777" w:rsidR="006F3EC1" w:rsidRPr="00D729E2" w:rsidRDefault="006F3EC1" w:rsidP="006F3EC1">
            <w:pPr>
              <w:pStyle w:val="paragraph"/>
              <w:numPr>
                <w:ilvl w:val="0"/>
                <w:numId w:val="12"/>
              </w:numPr>
              <w:spacing w:before="0" w:beforeAutospacing="0" w:after="0" w:afterAutospacing="0"/>
              <w:ind w:left="979" w:firstLine="0"/>
              <w:textAlignment w:val="baseline"/>
              <w:rPr>
                <w:rFonts w:asciiTheme="minorHAnsi" w:hAnsiTheme="minorHAnsi" w:cstheme="minorHAnsi"/>
                <w:color w:val="000000"/>
                <w:sz w:val="20"/>
                <w:szCs w:val="20"/>
                <w:lang w:val="en-US"/>
              </w:rPr>
            </w:pPr>
            <w:r w:rsidRPr="00D729E2">
              <w:rPr>
                <w:rStyle w:val="normaltextrun"/>
                <w:rFonts w:asciiTheme="minorHAnsi" w:hAnsiTheme="minorHAnsi" w:cstheme="minorHAnsi"/>
                <w:color w:val="000000"/>
                <w:position w:val="1"/>
                <w:sz w:val="20"/>
                <w:szCs w:val="20"/>
              </w:rPr>
              <w:t>Explore if children had toys in the past</w:t>
            </w:r>
          </w:p>
          <w:p w14:paraId="236DC5A7" w14:textId="77777777" w:rsidR="006F3EC1" w:rsidRPr="00D729E2" w:rsidRDefault="006F3EC1" w:rsidP="006F3EC1">
            <w:pPr>
              <w:pStyle w:val="paragraph"/>
              <w:numPr>
                <w:ilvl w:val="0"/>
                <w:numId w:val="12"/>
              </w:numPr>
              <w:spacing w:before="0" w:beforeAutospacing="0" w:after="0" w:afterAutospacing="0"/>
              <w:ind w:left="979" w:firstLine="0"/>
              <w:textAlignment w:val="baseline"/>
              <w:rPr>
                <w:rFonts w:asciiTheme="minorHAnsi" w:hAnsiTheme="minorHAnsi" w:cstheme="minorHAnsi"/>
                <w:color w:val="000000"/>
                <w:sz w:val="20"/>
                <w:szCs w:val="20"/>
                <w:lang w:val="en-US"/>
              </w:rPr>
            </w:pPr>
            <w:r w:rsidRPr="00D729E2">
              <w:rPr>
                <w:rStyle w:val="normaltextrun"/>
                <w:rFonts w:asciiTheme="minorHAnsi" w:hAnsiTheme="minorHAnsi" w:cstheme="minorHAnsi"/>
                <w:color w:val="000000"/>
                <w:position w:val="1"/>
                <w:sz w:val="20"/>
                <w:szCs w:val="20"/>
              </w:rPr>
              <w:t xml:space="preserve">Find out and compare what toys are made from in the past and present </w:t>
            </w:r>
          </w:p>
          <w:p w14:paraId="4544533C" w14:textId="77777777" w:rsidR="006F3EC1" w:rsidRPr="00D729E2" w:rsidRDefault="006F3EC1" w:rsidP="006F3EC1">
            <w:pPr>
              <w:pStyle w:val="paragraph"/>
              <w:numPr>
                <w:ilvl w:val="0"/>
                <w:numId w:val="12"/>
              </w:numPr>
              <w:spacing w:before="0" w:beforeAutospacing="0" w:after="0" w:afterAutospacing="0"/>
              <w:ind w:left="979" w:firstLine="0"/>
              <w:textAlignment w:val="baseline"/>
              <w:rPr>
                <w:rStyle w:val="normaltextrun"/>
                <w:rFonts w:asciiTheme="minorHAnsi" w:hAnsiTheme="minorHAnsi" w:cstheme="minorHAnsi"/>
                <w:color w:val="000000"/>
                <w:sz w:val="20"/>
                <w:szCs w:val="20"/>
                <w:lang w:val="en-US"/>
              </w:rPr>
            </w:pPr>
            <w:r w:rsidRPr="00D729E2">
              <w:rPr>
                <w:rStyle w:val="normaltextrun"/>
                <w:rFonts w:asciiTheme="minorHAnsi" w:hAnsiTheme="minorHAnsi" w:cstheme="minorHAnsi"/>
                <w:color w:val="000000"/>
                <w:sz w:val="20"/>
                <w:szCs w:val="20"/>
                <w:lang w:val="en-US"/>
              </w:rPr>
              <w:t>Explore the materials used to make toys in the Victorian times</w:t>
            </w:r>
          </w:p>
          <w:p w14:paraId="693A0E25" w14:textId="18BF0917" w:rsidR="006F3EC1" w:rsidRPr="00D729E2" w:rsidRDefault="51B8EC71" w:rsidP="47A7E530">
            <w:pPr>
              <w:pStyle w:val="paragraph"/>
              <w:numPr>
                <w:ilvl w:val="0"/>
                <w:numId w:val="12"/>
              </w:numPr>
              <w:spacing w:before="0" w:beforeAutospacing="0" w:after="0" w:afterAutospacing="0"/>
              <w:ind w:left="979" w:firstLine="0"/>
              <w:textAlignment w:val="baseline"/>
              <w:rPr>
                <w:rFonts w:asciiTheme="minorHAnsi" w:hAnsiTheme="minorHAnsi" w:cstheme="minorBidi"/>
                <w:color w:val="000000"/>
                <w:sz w:val="20"/>
                <w:szCs w:val="20"/>
                <w:lang w:val="en-US"/>
              </w:rPr>
            </w:pPr>
            <w:r w:rsidRPr="47A7E530">
              <w:rPr>
                <w:rStyle w:val="normaltextrun"/>
                <w:rFonts w:asciiTheme="minorHAnsi" w:hAnsiTheme="minorHAnsi" w:cstheme="minorBidi"/>
                <w:color w:val="000000"/>
                <w:position w:val="1"/>
                <w:sz w:val="20"/>
                <w:szCs w:val="20"/>
              </w:rPr>
              <w:t xml:space="preserve">Explore the materials and technology of toys in the present day </w:t>
            </w:r>
          </w:p>
          <w:p w14:paraId="733D8A1D" w14:textId="77777777" w:rsidR="006F3EC1" w:rsidRPr="00D729E2" w:rsidRDefault="006F3EC1" w:rsidP="006F3EC1">
            <w:pPr>
              <w:pStyle w:val="paragraph"/>
              <w:numPr>
                <w:ilvl w:val="0"/>
                <w:numId w:val="12"/>
              </w:numPr>
              <w:spacing w:before="0" w:beforeAutospacing="0" w:after="0" w:afterAutospacing="0"/>
              <w:ind w:left="979" w:firstLine="0"/>
              <w:textAlignment w:val="baseline"/>
              <w:rPr>
                <w:rFonts w:asciiTheme="minorHAnsi" w:hAnsiTheme="minorHAnsi" w:cstheme="minorHAnsi"/>
                <w:color w:val="000000"/>
                <w:sz w:val="20"/>
                <w:szCs w:val="20"/>
                <w:lang w:val="en-US"/>
              </w:rPr>
            </w:pPr>
            <w:r w:rsidRPr="00D729E2">
              <w:rPr>
                <w:rStyle w:val="normaltextrun"/>
                <w:rFonts w:asciiTheme="minorHAnsi" w:hAnsiTheme="minorHAnsi" w:cstheme="minorHAnsi"/>
                <w:color w:val="000000"/>
                <w:position w:val="1"/>
                <w:sz w:val="20"/>
                <w:szCs w:val="20"/>
              </w:rPr>
              <w:t xml:space="preserve">Identify toys of the past and present that are similar </w:t>
            </w:r>
          </w:p>
          <w:p w14:paraId="2F5A6929" w14:textId="77777777" w:rsidR="0021181A" w:rsidRDefault="0021181A" w:rsidP="00D03329"/>
        </w:tc>
        <w:tc>
          <w:tcPr>
            <w:tcW w:w="3808" w:type="dxa"/>
          </w:tcPr>
          <w:p w14:paraId="07A14E62" w14:textId="77777777" w:rsidR="001875EB" w:rsidRPr="007220C0" w:rsidRDefault="001875EB" w:rsidP="001875EB">
            <w:pPr>
              <w:rPr>
                <w:rStyle w:val="normaltextrun"/>
                <w:b/>
                <w:bCs/>
                <w:sz w:val="18"/>
                <w:szCs w:val="18"/>
                <w:u w:val="single"/>
              </w:rPr>
            </w:pPr>
            <w:r w:rsidRPr="005319AB">
              <w:rPr>
                <w:b/>
                <w:bCs/>
                <w:sz w:val="18"/>
                <w:szCs w:val="18"/>
                <w:u w:val="single"/>
              </w:rPr>
              <w:t>Substantive Knowledge:</w:t>
            </w:r>
          </w:p>
          <w:p w14:paraId="5248C85D" w14:textId="77777777" w:rsidR="001875EB" w:rsidRPr="00FD0117" w:rsidRDefault="001875EB" w:rsidP="001875EB">
            <w:pPr>
              <w:pStyle w:val="paragraph"/>
              <w:numPr>
                <w:ilvl w:val="0"/>
                <w:numId w:val="13"/>
              </w:numPr>
              <w:spacing w:before="0" w:beforeAutospacing="0" w:after="0" w:afterAutospacing="0"/>
              <w:textAlignment w:val="baseline"/>
              <w:rPr>
                <w:rFonts w:asciiTheme="minorHAnsi" w:hAnsiTheme="minorHAnsi" w:cstheme="minorHAnsi"/>
                <w:color w:val="000000"/>
                <w:sz w:val="20"/>
                <w:szCs w:val="20"/>
                <w:lang w:val="en-US"/>
              </w:rPr>
            </w:pPr>
            <w:r w:rsidRPr="00FD0117">
              <w:rPr>
                <w:rStyle w:val="normaltextrun"/>
                <w:rFonts w:asciiTheme="minorHAnsi" w:hAnsiTheme="minorHAnsi" w:cstheme="minorHAnsi"/>
                <w:color w:val="000000"/>
                <w:position w:val="1"/>
                <w:sz w:val="20"/>
                <w:szCs w:val="20"/>
              </w:rPr>
              <w:t>Find out some key life events of George Green – including the date of his birth and death</w:t>
            </w:r>
          </w:p>
          <w:p w14:paraId="4D3B6B8E" w14:textId="77777777" w:rsidR="001875EB" w:rsidRPr="00FD0117" w:rsidRDefault="001875EB" w:rsidP="001875EB">
            <w:pPr>
              <w:pStyle w:val="paragraph"/>
              <w:numPr>
                <w:ilvl w:val="0"/>
                <w:numId w:val="13"/>
              </w:numPr>
              <w:spacing w:before="0" w:beforeAutospacing="0" w:after="0" w:afterAutospacing="0"/>
              <w:textAlignment w:val="baseline"/>
              <w:rPr>
                <w:rStyle w:val="normaltextrun"/>
                <w:rFonts w:asciiTheme="minorHAnsi" w:hAnsiTheme="minorHAnsi" w:cstheme="minorHAnsi"/>
                <w:color w:val="000000"/>
                <w:sz w:val="20"/>
                <w:szCs w:val="20"/>
                <w:lang w:val="en-US"/>
              </w:rPr>
            </w:pPr>
            <w:r w:rsidRPr="00FD0117">
              <w:rPr>
                <w:rStyle w:val="normaltextrun"/>
                <w:rFonts w:asciiTheme="minorHAnsi" w:hAnsiTheme="minorHAnsi" w:cstheme="minorHAnsi"/>
                <w:color w:val="000000"/>
                <w:position w:val="1"/>
                <w:sz w:val="20"/>
                <w:szCs w:val="20"/>
              </w:rPr>
              <w:t xml:space="preserve">Explore George Green’s childhood </w:t>
            </w:r>
          </w:p>
          <w:p w14:paraId="7B9A0345" w14:textId="77777777" w:rsidR="001875EB" w:rsidRPr="00FD0117" w:rsidRDefault="001875EB" w:rsidP="001875EB">
            <w:pPr>
              <w:pStyle w:val="paragraph"/>
              <w:numPr>
                <w:ilvl w:val="0"/>
                <w:numId w:val="13"/>
              </w:numPr>
              <w:spacing w:before="0" w:beforeAutospacing="0" w:after="0" w:afterAutospacing="0"/>
              <w:textAlignment w:val="baseline"/>
              <w:rPr>
                <w:rStyle w:val="eop"/>
                <w:rFonts w:asciiTheme="minorHAnsi" w:hAnsiTheme="minorHAnsi" w:cstheme="minorHAnsi"/>
                <w:color w:val="000000"/>
                <w:sz w:val="20"/>
                <w:szCs w:val="20"/>
                <w:lang w:val="en-US"/>
              </w:rPr>
            </w:pPr>
            <w:r w:rsidRPr="00FD0117">
              <w:rPr>
                <w:rStyle w:val="normaltextrun"/>
                <w:rFonts w:asciiTheme="minorHAnsi" w:hAnsiTheme="minorHAnsi" w:cstheme="minorHAnsi"/>
                <w:position w:val="1"/>
                <w:sz w:val="20"/>
                <w:szCs w:val="20"/>
              </w:rPr>
              <w:t xml:space="preserve">Find out about George Green’s family </w:t>
            </w:r>
          </w:p>
          <w:p w14:paraId="5E7C625B" w14:textId="77777777" w:rsidR="001875EB" w:rsidRPr="00FD0117" w:rsidRDefault="001875EB" w:rsidP="001875EB">
            <w:pPr>
              <w:pStyle w:val="paragraph"/>
              <w:numPr>
                <w:ilvl w:val="0"/>
                <w:numId w:val="13"/>
              </w:numPr>
              <w:spacing w:before="0" w:beforeAutospacing="0" w:after="0" w:afterAutospacing="0"/>
              <w:textAlignment w:val="baseline"/>
              <w:rPr>
                <w:rFonts w:asciiTheme="minorHAnsi" w:hAnsiTheme="minorHAnsi" w:cstheme="minorHAnsi"/>
                <w:color w:val="000000"/>
                <w:sz w:val="20"/>
                <w:szCs w:val="20"/>
                <w:lang w:val="en-US"/>
              </w:rPr>
            </w:pPr>
            <w:r w:rsidRPr="00FD0117">
              <w:rPr>
                <w:rStyle w:val="eop"/>
                <w:rFonts w:asciiTheme="minorHAnsi" w:hAnsiTheme="minorHAnsi" w:cstheme="minorHAnsi"/>
                <w:sz w:val="20"/>
                <w:szCs w:val="20"/>
              </w:rPr>
              <w:t>Find out about George Green’s education</w:t>
            </w:r>
          </w:p>
          <w:p w14:paraId="6B059C37" w14:textId="77777777" w:rsidR="001875EB" w:rsidRPr="009540BF" w:rsidRDefault="49B6E787" w:rsidP="47A7E530">
            <w:pPr>
              <w:pStyle w:val="paragraph"/>
              <w:numPr>
                <w:ilvl w:val="0"/>
                <w:numId w:val="13"/>
              </w:numPr>
              <w:spacing w:before="0" w:beforeAutospacing="0" w:after="0" w:afterAutospacing="0"/>
              <w:textAlignment w:val="baseline"/>
              <w:rPr>
                <w:rStyle w:val="normaltextrun"/>
                <w:rFonts w:asciiTheme="minorHAnsi" w:hAnsiTheme="minorHAnsi" w:cstheme="minorBidi"/>
                <w:color w:val="000000" w:themeColor="text1"/>
                <w:sz w:val="20"/>
                <w:szCs w:val="20"/>
              </w:rPr>
            </w:pPr>
            <w:r w:rsidRPr="47A7E530">
              <w:rPr>
                <w:rStyle w:val="normaltextrun"/>
                <w:rFonts w:asciiTheme="minorHAnsi" w:hAnsiTheme="minorHAnsi" w:cstheme="minorBidi"/>
                <w:color w:val="000000"/>
                <w:position w:val="1"/>
                <w:sz w:val="20"/>
                <w:szCs w:val="20"/>
              </w:rPr>
              <w:t>Find out about how a windmill works and compare to today’s technology</w:t>
            </w:r>
          </w:p>
          <w:p w14:paraId="041CF950" w14:textId="77777777" w:rsidR="001875EB" w:rsidRPr="009540BF" w:rsidRDefault="49B6E787" w:rsidP="47A7E530">
            <w:pPr>
              <w:pStyle w:val="paragraph"/>
              <w:numPr>
                <w:ilvl w:val="0"/>
                <w:numId w:val="13"/>
              </w:numPr>
              <w:spacing w:before="0" w:beforeAutospacing="0" w:after="0" w:afterAutospacing="0"/>
              <w:textAlignment w:val="baseline"/>
              <w:rPr>
                <w:rStyle w:val="normaltextrun"/>
                <w:rFonts w:asciiTheme="minorHAnsi" w:hAnsiTheme="minorHAnsi" w:cstheme="minorBidi"/>
                <w:b/>
                <w:bCs/>
                <w:sz w:val="22"/>
                <w:szCs w:val="22"/>
                <w:u w:val="single"/>
              </w:rPr>
            </w:pPr>
            <w:r w:rsidRPr="47A7E530">
              <w:rPr>
                <w:rStyle w:val="normaltextrun"/>
                <w:rFonts w:cstheme="minorBidi"/>
                <w:color w:val="000000"/>
                <w:position w:val="1"/>
                <w:sz w:val="20"/>
                <w:szCs w:val="20"/>
              </w:rPr>
              <w:t>Find out George Green’s occupation</w:t>
            </w:r>
          </w:p>
        </w:tc>
        <w:tc>
          <w:tcPr>
            <w:tcW w:w="3812" w:type="dxa"/>
          </w:tcPr>
          <w:p w14:paraId="34248412" w14:textId="77777777" w:rsidR="001875EB" w:rsidRPr="007220C0" w:rsidRDefault="001875EB" w:rsidP="001875EB">
            <w:pPr>
              <w:rPr>
                <w:rStyle w:val="normaltextrun"/>
                <w:b/>
                <w:bCs/>
                <w:sz w:val="18"/>
                <w:szCs w:val="18"/>
                <w:u w:val="single"/>
              </w:rPr>
            </w:pPr>
            <w:r w:rsidRPr="005319AB">
              <w:rPr>
                <w:b/>
                <w:bCs/>
                <w:sz w:val="18"/>
                <w:szCs w:val="18"/>
                <w:u w:val="single"/>
              </w:rPr>
              <w:t>Substantive Knowledge:</w:t>
            </w:r>
          </w:p>
          <w:p w14:paraId="77EB7715" w14:textId="77777777" w:rsidR="001875EB" w:rsidRPr="00041C45" w:rsidRDefault="001875EB" w:rsidP="001875EB">
            <w:pPr>
              <w:pStyle w:val="paragraph"/>
              <w:numPr>
                <w:ilvl w:val="0"/>
                <w:numId w:val="14"/>
              </w:numPr>
              <w:spacing w:before="0" w:beforeAutospacing="0" w:after="0" w:afterAutospacing="0"/>
              <w:textAlignment w:val="baseline"/>
              <w:rPr>
                <w:rFonts w:ascii="Arial" w:hAnsi="Arial" w:cs="Arial"/>
                <w:sz w:val="20"/>
                <w:szCs w:val="20"/>
                <w:lang w:val="en-US"/>
              </w:rPr>
            </w:pPr>
            <w:r>
              <w:rPr>
                <w:rStyle w:val="normaltextrun"/>
                <w:rFonts w:ascii="Calibri" w:hAnsi="Calibri" w:cs="Calibri"/>
                <w:color w:val="000000"/>
                <w:position w:val="1"/>
                <w:sz w:val="20"/>
                <w:szCs w:val="20"/>
              </w:rPr>
              <w:t xml:space="preserve">Find out how long-ago dinosaurs lived on earth </w:t>
            </w:r>
          </w:p>
          <w:p w14:paraId="1F446AF3" w14:textId="77777777" w:rsidR="001875EB" w:rsidRPr="00041C45" w:rsidRDefault="001875EB" w:rsidP="001875EB">
            <w:pPr>
              <w:pStyle w:val="paragraph"/>
              <w:numPr>
                <w:ilvl w:val="0"/>
                <w:numId w:val="14"/>
              </w:numPr>
              <w:spacing w:before="0" w:beforeAutospacing="0" w:after="0" w:afterAutospacing="0"/>
              <w:textAlignment w:val="baseline"/>
              <w:rPr>
                <w:rFonts w:ascii="Arial" w:hAnsi="Arial" w:cs="Arial"/>
                <w:sz w:val="20"/>
                <w:szCs w:val="20"/>
                <w:lang w:val="en-US"/>
              </w:rPr>
            </w:pPr>
            <w:r>
              <w:rPr>
                <w:rStyle w:val="normaltextrun"/>
                <w:rFonts w:ascii="Calibri" w:hAnsi="Calibri" w:cs="Calibri"/>
                <w:color w:val="000000"/>
                <w:position w:val="1"/>
                <w:sz w:val="20"/>
                <w:szCs w:val="20"/>
              </w:rPr>
              <w:t xml:space="preserve">Explore the differences between dinosaur species </w:t>
            </w:r>
          </w:p>
          <w:p w14:paraId="1EC7ABBE" w14:textId="77777777" w:rsidR="001875EB" w:rsidRPr="00041C45" w:rsidRDefault="001875EB" w:rsidP="001875EB">
            <w:pPr>
              <w:pStyle w:val="paragraph"/>
              <w:numPr>
                <w:ilvl w:val="0"/>
                <w:numId w:val="14"/>
              </w:numPr>
              <w:spacing w:before="0" w:beforeAutospacing="0" w:after="0" w:afterAutospacing="0"/>
              <w:textAlignment w:val="baseline"/>
              <w:rPr>
                <w:rFonts w:ascii="Arial" w:hAnsi="Arial" w:cs="Arial"/>
                <w:sz w:val="16"/>
                <w:szCs w:val="16"/>
                <w:lang w:val="en-US"/>
              </w:rPr>
            </w:pPr>
            <w:r w:rsidRPr="00041C45">
              <w:rPr>
                <w:rStyle w:val="normaltextrun"/>
                <w:rFonts w:ascii="Calibri" w:hAnsi="Calibri" w:cs="Calibri"/>
                <w:color w:val="000000"/>
                <w:position w:val="1"/>
                <w:sz w:val="20"/>
                <w:szCs w:val="20"/>
              </w:rPr>
              <w:t>Find out about who discovered the first dinosaur bone</w:t>
            </w:r>
            <w:r>
              <w:rPr>
                <w:rStyle w:val="normaltextrun"/>
                <w:rFonts w:ascii="Calibri" w:hAnsi="Calibri" w:cs="Calibri"/>
                <w:color w:val="000000"/>
                <w:position w:val="1"/>
                <w:sz w:val="20"/>
                <w:szCs w:val="20"/>
              </w:rPr>
              <w:t xml:space="preserve">- who, </w:t>
            </w:r>
            <w:r w:rsidRPr="00041C45">
              <w:rPr>
                <w:rStyle w:val="normaltextrun"/>
                <w:rFonts w:ascii="Calibri" w:hAnsi="Calibri" w:cs="Calibri"/>
                <w:color w:val="000000"/>
                <w:position w:val="1"/>
                <w:sz w:val="20"/>
                <w:szCs w:val="20"/>
              </w:rPr>
              <w:t>when</w:t>
            </w:r>
            <w:r>
              <w:rPr>
                <w:rStyle w:val="normaltextrun"/>
                <w:rFonts w:ascii="Calibri" w:hAnsi="Calibri" w:cs="Calibri"/>
                <w:color w:val="000000"/>
                <w:position w:val="1"/>
                <w:sz w:val="20"/>
                <w:szCs w:val="20"/>
              </w:rPr>
              <w:t xml:space="preserve"> and where</w:t>
            </w:r>
          </w:p>
          <w:p w14:paraId="6D146C17" w14:textId="77777777" w:rsidR="001875EB" w:rsidRPr="00BE1014" w:rsidRDefault="001875EB" w:rsidP="001875EB">
            <w:pPr>
              <w:pStyle w:val="paragraph"/>
              <w:numPr>
                <w:ilvl w:val="0"/>
                <w:numId w:val="14"/>
              </w:numPr>
              <w:spacing w:before="0" w:beforeAutospacing="0" w:after="0" w:afterAutospacing="0"/>
              <w:textAlignment w:val="baseline"/>
              <w:rPr>
                <w:rStyle w:val="normaltextrun"/>
                <w:rFonts w:ascii="Arial" w:hAnsi="Arial" w:cs="Arial"/>
                <w:sz w:val="20"/>
                <w:szCs w:val="20"/>
                <w:lang w:val="en-US"/>
              </w:rPr>
            </w:pPr>
            <w:r>
              <w:rPr>
                <w:rStyle w:val="normaltextrun"/>
                <w:rFonts w:ascii="Calibri" w:hAnsi="Calibri" w:cs="Calibri"/>
                <w:color w:val="000000"/>
                <w:position w:val="1"/>
                <w:sz w:val="20"/>
                <w:szCs w:val="20"/>
              </w:rPr>
              <w:t>Explore what scientists believe caused the extinction of the dinosaurs</w:t>
            </w:r>
          </w:p>
          <w:p w14:paraId="37B95EA0" w14:textId="77777777" w:rsidR="001875EB" w:rsidRPr="00810CEE" w:rsidRDefault="49B6E787" w:rsidP="47A7E530">
            <w:pPr>
              <w:pStyle w:val="paragraph"/>
              <w:numPr>
                <w:ilvl w:val="0"/>
                <w:numId w:val="14"/>
              </w:numPr>
              <w:spacing w:before="0" w:beforeAutospacing="0" w:after="0" w:afterAutospacing="0"/>
              <w:textAlignment w:val="baseline"/>
              <w:rPr>
                <w:rStyle w:val="normaltextrun"/>
                <w:rFonts w:ascii="Calibri" w:hAnsi="Calibri" w:cs="Calibri"/>
                <w:color w:val="000000" w:themeColor="text1"/>
                <w:sz w:val="20"/>
                <w:szCs w:val="20"/>
                <w:lang w:val="en-US"/>
              </w:rPr>
            </w:pPr>
            <w:r w:rsidRPr="00810CEE">
              <w:rPr>
                <w:rStyle w:val="normaltextrun"/>
                <w:rFonts w:ascii="Calibri" w:hAnsi="Calibri" w:cs="Calibri"/>
                <w:color w:val="000000"/>
                <w:position w:val="1"/>
                <w:sz w:val="20"/>
                <w:szCs w:val="20"/>
              </w:rPr>
              <w:t>Find out about the landscape</w:t>
            </w:r>
            <w:r>
              <w:rPr>
                <w:rStyle w:val="normaltextrun"/>
                <w:rFonts w:ascii="Calibri" w:hAnsi="Calibri" w:cs="Calibri"/>
                <w:color w:val="000000"/>
                <w:position w:val="1"/>
                <w:sz w:val="20"/>
                <w:szCs w:val="20"/>
              </w:rPr>
              <w:t xml:space="preserve"> and climate</w:t>
            </w:r>
            <w:r w:rsidRPr="00810CEE">
              <w:rPr>
                <w:rStyle w:val="normaltextrun"/>
                <w:rFonts w:ascii="Calibri" w:hAnsi="Calibri" w:cs="Calibri"/>
                <w:color w:val="000000"/>
                <w:position w:val="1"/>
                <w:sz w:val="20"/>
                <w:szCs w:val="20"/>
              </w:rPr>
              <w:t xml:space="preserve"> at the time of the dinosaurs</w:t>
            </w:r>
          </w:p>
          <w:p w14:paraId="4FEB465B" w14:textId="681045A3" w:rsidR="001875EB" w:rsidRPr="00810CEE" w:rsidRDefault="49B6E787" w:rsidP="47A7E530">
            <w:pPr>
              <w:pStyle w:val="paragraph"/>
              <w:numPr>
                <w:ilvl w:val="0"/>
                <w:numId w:val="14"/>
              </w:numPr>
              <w:spacing w:before="0" w:beforeAutospacing="0" w:after="0" w:afterAutospacing="0"/>
              <w:textAlignment w:val="baseline"/>
              <w:rPr>
                <w:rFonts w:ascii="Arial" w:hAnsi="Arial" w:cs="Arial"/>
                <w:sz w:val="16"/>
                <w:szCs w:val="16"/>
                <w:lang w:val="en-US"/>
              </w:rPr>
            </w:pPr>
            <w:r w:rsidRPr="47A7E530">
              <w:rPr>
                <w:sz w:val="20"/>
                <w:szCs w:val="20"/>
              </w:rPr>
              <w:t xml:space="preserve">Find out how long dinosaurs lived on the earth for  </w:t>
            </w:r>
          </w:p>
        </w:tc>
      </w:tr>
      <w:tr w:rsidR="007447EB" w14:paraId="02E7898F" w14:textId="77777777" w:rsidTr="2A1EFC00">
        <w:tc>
          <w:tcPr>
            <w:tcW w:w="4059" w:type="dxa"/>
          </w:tcPr>
          <w:p w14:paraId="50E4029B" w14:textId="77777777" w:rsidR="00D53329" w:rsidRDefault="00D53329" w:rsidP="00D53329">
            <w:pPr>
              <w:rPr>
                <w:b/>
                <w:bCs/>
                <w:u w:val="single"/>
              </w:rPr>
            </w:pPr>
            <w:r>
              <w:rPr>
                <w:b/>
                <w:bCs/>
                <w:u w:val="single"/>
              </w:rPr>
              <w:t>Chronological knowledge:</w:t>
            </w:r>
          </w:p>
          <w:p w14:paraId="14FD97B7" w14:textId="22FD13B8" w:rsidR="007447EB" w:rsidRDefault="00D53329" w:rsidP="00D53329">
            <w:r w:rsidRPr="00BC0188">
              <w:rPr>
                <w:rStyle w:val="normaltextrun"/>
                <w:rFonts w:ascii="Calibri" w:hAnsi="Calibri" w:cs="Calibri"/>
                <w:color w:val="000000"/>
                <w:sz w:val="20"/>
                <w:szCs w:val="20"/>
                <w:shd w:val="clear" w:color="auto" w:fill="FFFFFF"/>
              </w:rPr>
              <w:t>Sequence 2-3</w:t>
            </w:r>
            <w:r>
              <w:rPr>
                <w:rStyle w:val="normaltextrun"/>
                <w:rFonts w:ascii="Calibri" w:hAnsi="Calibri" w:cs="Calibri"/>
                <w:color w:val="000000"/>
                <w:sz w:val="20"/>
                <w:szCs w:val="20"/>
                <w:shd w:val="clear" w:color="auto" w:fill="FFFFFF"/>
              </w:rPr>
              <w:t xml:space="preserve"> events</w:t>
            </w:r>
            <w:r w:rsidRPr="00BC0188">
              <w:rPr>
                <w:rStyle w:val="normaltextrun"/>
                <w:rFonts w:ascii="Calibri" w:hAnsi="Calibri" w:cs="Calibri"/>
                <w:color w:val="000000"/>
                <w:sz w:val="20"/>
                <w:szCs w:val="20"/>
                <w:shd w:val="clear" w:color="auto" w:fill="FFFFFF"/>
              </w:rPr>
              <w:t xml:space="preserve"> in chronological order </w:t>
            </w:r>
            <w:r w:rsidR="00283092">
              <w:rPr>
                <w:rStyle w:val="normaltextrun"/>
                <w:rFonts w:ascii="Calibri" w:hAnsi="Calibri" w:cs="Calibri"/>
                <w:color w:val="000000"/>
                <w:sz w:val="20"/>
                <w:szCs w:val="20"/>
                <w:shd w:val="clear" w:color="auto" w:fill="FFFFFF"/>
              </w:rPr>
              <w:t xml:space="preserve">relating to the gunpowder plot </w:t>
            </w:r>
          </w:p>
        </w:tc>
        <w:tc>
          <w:tcPr>
            <w:tcW w:w="3489" w:type="dxa"/>
          </w:tcPr>
          <w:p w14:paraId="6C06FB7D" w14:textId="77777777" w:rsidR="007447EB" w:rsidRDefault="007447EB" w:rsidP="007447EB">
            <w:pPr>
              <w:rPr>
                <w:b/>
                <w:bCs/>
                <w:u w:val="single"/>
              </w:rPr>
            </w:pPr>
            <w:r>
              <w:rPr>
                <w:b/>
                <w:bCs/>
                <w:u w:val="single"/>
              </w:rPr>
              <w:t>Chronological knowledge:</w:t>
            </w:r>
          </w:p>
          <w:p w14:paraId="5FB1F4BC" w14:textId="62EACE96" w:rsidR="007447EB" w:rsidRPr="005319AB" w:rsidRDefault="007447EB" w:rsidP="007447EB">
            <w:pPr>
              <w:rPr>
                <w:b/>
                <w:bCs/>
                <w:sz w:val="18"/>
                <w:szCs w:val="18"/>
                <w:u w:val="single"/>
              </w:rPr>
            </w:pPr>
            <w:r w:rsidRPr="00BC0188">
              <w:rPr>
                <w:rStyle w:val="normaltextrun"/>
                <w:rFonts w:ascii="Calibri" w:hAnsi="Calibri" w:cs="Calibri"/>
                <w:color w:val="000000"/>
                <w:sz w:val="20"/>
                <w:szCs w:val="20"/>
                <w:shd w:val="clear" w:color="auto" w:fill="FFFFFF"/>
              </w:rPr>
              <w:t>Sequence 2-3 toys in chronological order from earliest to latest.</w:t>
            </w:r>
            <w:r w:rsidRPr="00BC0188">
              <w:rPr>
                <w:rStyle w:val="eop"/>
                <w:rFonts w:ascii="Calibri" w:hAnsi="Calibri" w:cs="Calibri"/>
                <w:color w:val="000000"/>
                <w:sz w:val="20"/>
                <w:szCs w:val="20"/>
                <w:shd w:val="clear" w:color="auto" w:fill="FFFFFF"/>
              </w:rPr>
              <w:t> </w:t>
            </w:r>
          </w:p>
        </w:tc>
        <w:tc>
          <w:tcPr>
            <w:tcW w:w="3808" w:type="dxa"/>
          </w:tcPr>
          <w:p w14:paraId="396F0612" w14:textId="77777777" w:rsidR="007447EB" w:rsidRDefault="007447EB" w:rsidP="007447EB">
            <w:pPr>
              <w:rPr>
                <w:b/>
                <w:bCs/>
                <w:u w:val="single"/>
              </w:rPr>
            </w:pPr>
            <w:r>
              <w:rPr>
                <w:b/>
                <w:bCs/>
                <w:u w:val="single"/>
              </w:rPr>
              <w:t>Chronological knowledge:</w:t>
            </w:r>
          </w:p>
          <w:p w14:paraId="4906C569" w14:textId="7348A805" w:rsidR="007447EB" w:rsidRPr="005319AB" w:rsidRDefault="007447EB" w:rsidP="007447EB">
            <w:pPr>
              <w:rPr>
                <w:b/>
                <w:bCs/>
                <w:sz w:val="18"/>
                <w:szCs w:val="18"/>
                <w:u w:val="single"/>
              </w:rPr>
            </w:pPr>
            <w:r w:rsidRPr="00BC0188">
              <w:rPr>
                <w:rStyle w:val="normaltextrun"/>
                <w:rFonts w:ascii="Calibri" w:hAnsi="Calibri" w:cs="Calibri"/>
                <w:color w:val="000000"/>
                <w:sz w:val="20"/>
                <w:szCs w:val="20"/>
                <w:shd w:val="clear" w:color="auto" w:fill="FFFFFF"/>
              </w:rPr>
              <w:t>Sequence 2-3 events in chronological order from earliest to latest relating to the George Green’s life</w:t>
            </w:r>
          </w:p>
        </w:tc>
        <w:tc>
          <w:tcPr>
            <w:tcW w:w="3812" w:type="dxa"/>
          </w:tcPr>
          <w:p w14:paraId="33DF5EF3" w14:textId="77777777" w:rsidR="007447EB" w:rsidRDefault="007447EB" w:rsidP="007447EB">
            <w:pPr>
              <w:rPr>
                <w:b/>
                <w:bCs/>
                <w:u w:val="single"/>
              </w:rPr>
            </w:pPr>
            <w:r>
              <w:rPr>
                <w:b/>
                <w:bCs/>
                <w:u w:val="single"/>
              </w:rPr>
              <w:t>Chronological knowledge:</w:t>
            </w:r>
          </w:p>
          <w:p w14:paraId="23D02350" w14:textId="1B4A621A" w:rsidR="007447EB" w:rsidRPr="005319AB" w:rsidRDefault="007447EB" w:rsidP="007447EB">
            <w:pPr>
              <w:rPr>
                <w:b/>
                <w:bCs/>
                <w:sz w:val="18"/>
                <w:szCs w:val="18"/>
                <w:u w:val="single"/>
              </w:rPr>
            </w:pPr>
            <w:r w:rsidRPr="00BC0188">
              <w:rPr>
                <w:rStyle w:val="normaltextrun"/>
                <w:rFonts w:ascii="Calibri" w:hAnsi="Calibri" w:cs="Calibri"/>
                <w:color w:val="000000"/>
                <w:sz w:val="20"/>
                <w:szCs w:val="20"/>
                <w:shd w:val="clear" w:color="auto" w:fill="FFFFFF"/>
              </w:rPr>
              <w:t xml:space="preserve">Sequence 2-3 events in chronological order from earliest to latest relating to the discover of the first dinosaur bone/ extinction of the dinosaurs </w:t>
            </w:r>
          </w:p>
        </w:tc>
      </w:tr>
      <w:tr w:rsidR="005548A8" w14:paraId="70D97DDF" w14:textId="77777777" w:rsidTr="2A1EFC00">
        <w:tc>
          <w:tcPr>
            <w:tcW w:w="15168" w:type="dxa"/>
            <w:gridSpan w:val="4"/>
            <w:shd w:val="clear" w:color="auto" w:fill="CCCCFF"/>
          </w:tcPr>
          <w:p w14:paraId="7865B4E4" w14:textId="238E5E8F" w:rsidR="005548A8" w:rsidRPr="005319AB" w:rsidRDefault="005548A8" w:rsidP="005548A8">
            <w:pPr>
              <w:jc w:val="center"/>
              <w:rPr>
                <w:b/>
                <w:bCs/>
                <w:sz w:val="18"/>
                <w:szCs w:val="18"/>
                <w:u w:val="single"/>
              </w:rPr>
            </w:pPr>
            <w:r w:rsidRPr="005548A8">
              <w:rPr>
                <w:b/>
                <w:bCs/>
                <w:u w:val="single"/>
              </w:rPr>
              <w:t>Disciplinary Knowledge</w:t>
            </w:r>
          </w:p>
        </w:tc>
      </w:tr>
      <w:tr w:rsidR="003265A9" w14:paraId="09A6C5CC" w14:textId="77777777" w:rsidTr="2A1EFC00">
        <w:tc>
          <w:tcPr>
            <w:tcW w:w="4059" w:type="dxa"/>
            <w:shd w:val="clear" w:color="auto" w:fill="FFFFFF" w:themeFill="background1"/>
          </w:tcPr>
          <w:p w14:paraId="66159A8D" w14:textId="77777777" w:rsidR="00283092" w:rsidRDefault="00283092" w:rsidP="00283092">
            <w:pPr>
              <w:rPr>
                <w:b/>
                <w:bCs/>
                <w:u w:val="single"/>
              </w:rPr>
            </w:pPr>
            <w:r>
              <w:rPr>
                <w:b/>
                <w:bCs/>
                <w:u w:val="single"/>
              </w:rPr>
              <w:t>Historical enquiry:</w:t>
            </w:r>
          </w:p>
          <w:p w14:paraId="65D6FB99" w14:textId="77777777" w:rsidR="00283092" w:rsidRPr="00191838" w:rsidRDefault="00283092" w:rsidP="00283092">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Identify ways in which the past is represented.</w:t>
            </w:r>
            <w:r w:rsidRPr="00191838">
              <w:rPr>
                <w:rStyle w:val="eop"/>
                <w:rFonts w:ascii="Calibri" w:hAnsi="Calibri" w:cs="Calibri"/>
                <w:sz w:val="20"/>
                <w:szCs w:val="20"/>
              </w:rPr>
              <w:t> </w:t>
            </w:r>
          </w:p>
          <w:p w14:paraId="38E5BD3A" w14:textId="5B49D13A" w:rsidR="00283092" w:rsidRPr="00191838" w:rsidRDefault="00283092" w:rsidP="00283092">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 xml:space="preserve">Use sources to find out about </w:t>
            </w:r>
            <w:r w:rsidR="00593BED">
              <w:rPr>
                <w:rStyle w:val="normaltextrun"/>
                <w:rFonts w:ascii="Calibri" w:hAnsi="Calibri" w:cs="Calibri"/>
                <w:sz w:val="20"/>
                <w:szCs w:val="20"/>
              </w:rPr>
              <w:t>Guy Fawkes</w:t>
            </w:r>
          </w:p>
          <w:p w14:paraId="6099243F" w14:textId="77777777" w:rsidR="00283092" w:rsidRPr="00593BED" w:rsidRDefault="00283092" w:rsidP="00283092">
            <w:pPr>
              <w:pStyle w:val="paragraph"/>
              <w:numPr>
                <w:ilvl w:val="0"/>
                <w:numId w:val="2"/>
              </w:numPr>
              <w:spacing w:before="0" w:beforeAutospacing="0" w:after="0" w:afterAutospacing="0"/>
              <w:textAlignment w:val="baseline"/>
              <w:rPr>
                <w:rStyle w:val="eop"/>
                <w:rFonts w:ascii="Segoe UI" w:hAnsi="Segoe UI" w:cs="Segoe UI"/>
                <w:sz w:val="20"/>
                <w:szCs w:val="20"/>
              </w:rPr>
            </w:pPr>
            <w:r w:rsidRPr="00191838">
              <w:rPr>
                <w:rStyle w:val="normaltextrun"/>
                <w:rFonts w:ascii="Calibri" w:hAnsi="Calibri" w:cs="Calibri"/>
                <w:sz w:val="20"/>
                <w:szCs w:val="20"/>
              </w:rPr>
              <w:t>Ask questions about different artefacts and sources.</w:t>
            </w:r>
            <w:r w:rsidRPr="00191838">
              <w:rPr>
                <w:rStyle w:val="eop"/>
                <w:rFonts w:ascii="Calibri" w:hAnsi="Calibri" w:cs="Calibri"/>
                <w:sz w:val="20"/>
                <w:szCs w:val="20"/>
              </w:rPr>
              <w:t> </w:t>
            </w:r>
          </w:p>
          <w:p w14:paraId="776D306C" w14:textId="19C6BE28" w:rsidR="00593BED" w:rsidRDefault="00593BED" w:rsidP="00593BED">
            <w:pPr>
              <w:pStyle w:val="paragraph"/>
              <w:spacing w:before="0" w:beforeAutospacing="0" w:after="0" w:afterAutospacing="0"/>
              <w:textAlignment w:val="baseline"/>
            </w:pPr>
            <w:r w:rsidRPr="00647099">
              <w:rPr>
                <w:rFonts w:asciiTheme="minorHAnsi" w:hAnsiTheme="minorHAnsi" w:cstheme="minorHAnsi"/>
                <w:b/>
                <w:bCs/>
                <w:sz w:val="22"/>
                <w:szCs w:val="22"/>
                <w:u w:val="single"/>
              </w:rPr>
              <w:lastRenderedPageBreak/>
              <w:t>Cause and consequence</w:t>
            </w:r>
            <w:r>
              <w:t>:</w:t>
            </w:r>
          </w:p>
          <w:p w14:paraId="3BF6DF05" w14:textId="7BEB4010" w:rsidR="00107EA6" w:rsidRDefault="00370E92" w:rsidP="00107EA6">
            <w:pPr>
              <w:pStyle w:val="paragraph"/>
              <w:numPr>
                <w:ilvl w:val="0"/>
                <w:numId w:val="26"/>
              </w:numPr>
              <w:spacing w:before="0" w:beforeAutospacing="0" w:after="0" w:afterAutospacing="0"/>
              <w:textAlignment w:val="baseline"/>
              <w:rPr>
                <w:rFonts w:ascii="Segoe UI" w:hAnsi="Segoe UI" w:cs="Segoe UI"/>
                <w:sz w:val="20"/>
                <w:szCs w:val="20"/>
              </w:rPr>
            </w:pPr>
            <w:r>
              <w:rPr>
                <w:rFonts w:ascii="Segoe UI" w:hAnsi="Segoe UI" w:cs="Segoe UI"/>
                <w:sz w:val="20"/>
                <w:szCs w:val="20"/>
              </w:rPr>
              <w:t>Why do we now celebrate bonfire night?</w:t>
            </w:r>
          </w:p>
          <w:p w14:paraId="1122CF86" w14:textId="23109F46" w:rsidR="0032664B" w:rsidRDefault="00647099" w:rsidP="00107EA6">
            <w:pPr>
              <w:pStyle w:val="paragraph"/>
              <w:numPr>
                <w:ilvl w:val="0"/>
                <w:numId w:val="26"/>
              </w:numPr>
              <w:spacing w:before="0" w:beforeAutospacing="0" w:after="0" w:afterAutospacing="0"/>
              <w:textAlignment w:val="baseline"/>
              <w:rPr>
                <w:rFonts w:ascii="Segoe UI" w:hAnsi="Segoe UI" w:cs="Segoe UI"/>
                <w:sz w:val="20"/>
                <w:szCs w:val="20"/>
              </w:rPr>
            </w:pPr>
            <w:r>
              <w:rPr>
                <w:rFonts w:ascii="Segoe UI" w:hAnsi="Segoe UI" w:cs="Segoe UI"/>
                <w:sz w:val="20"/>
                <w:szCs w:val="20"/>
              </w:rPr>
              <w:t>Why</w:t>
            </w:r>
            <w:r w:rsidR="0032664B">
              <w:rPr>
                <w:rFonts w:ascii="Segoe UI" w:hAnsi="Segoe UI" w:cs="Segoe UI"/>
                <w:sz w:val="20"/>
                <w:szCs w:val="20"/>
              </w:rPr>
              <w:t xml:space="preserve"> did the </w:t>
            </w:r>
            <w:r>
              <w:rPr>
                <w:rFonts w:ascii="Segoe UI" w:hAnsi="Segoe UI" w:cs="Segoe UI"/>
                <w:sz w:val="20"/>
                <w:szCs w:val="20"/>
              </w:rPr>
              <w:t>gunpowder plot fail?</w:t>
            </w:r>
          </w:p>
          <w:p w14:paraId="7DC553B0" w14:textId="77777777" w:rsidR="00EA6C0C" w:rsidRPr="00191838" w:rsidRDefault="00EA6C0C" w:rsidP="00EA6C0C">
            <w:pPr>
              <w:pStyle w:val="paragraph"/>
              <w:spacing w:before="0" w:beforeAutospacing="0" w:after="0" w:afterAutospacing="0"/>
              <w:textAlignment w:val="baseline"/>
              <w:rPr>
                <w:rFonts w:ascii="Segoe UI" w:hAnsi="Segoe UI" w:cs="Segoe UI"/>
                <w:sz w:val="20"/>
                <w:szCs w:val="20"/>
              </w:rPr>
            </w:pPr>
          </w:p>
          <w:p w14:paraId="3D184976" w14:textId="77777777" w:rsidR="00283092" w:rsidRPr="00061D7B" w:rsidRDefault="00283092" w:rsidP="00283092">
            <w:pPr>
              <w:rPr>
                <w:b/>
                <w:bCs/>
                <w:sz w:val="20"/>
                <w:szCs w:val="20"/>
                <w:u w:val="single"/>
              </w:rPr>
            </w:pPr>
            <w:r w:rsidRPr="00061D7B">
              <w:rPr>
                <w:b/>
                <w:bCs/>
                <w:sz w:val="20"/>
                <w:szCs w:val="20"/>
                <w:u w:val="single"/>
              </w:rPr>
              <w:t>Sources and evidence:</w:t>
            </w:r>
          </w:p>
          <w:p w14:paraId="67C708DF" w14:textId="105749B0" w:rsidR="00283092" w:rsidRPr="00EA6C0C" w:rsidRDefault="00283092" w:rsidP="00283092">
            <w:pPr>
              <w:pStyle w:val="ListParagraph"/>
              <w:numPr>
                <w:ilvl w:val="0"/>
                <w:numId w:val="5"/>
              </w:numPr>
              <w:rPr>
                <w:rStyle w:val="normaltextrun"/>
                <w:b/>
                <w:bCs/>
                <w:sz w:val="20"/>
                <w:szCs w:val="20"/>
                <w:u w:val="single"/>
              </w:rPr>
            </w:pPr>
            <w:r w:rsidRPr="00061D7B">
              <w:rPr>
                <w:rStyle w:val="normaltextrun"/>
                <w:rFonts w:ascii="Calibri" w:hAnsi="Calibri" w:cs="Calibri"/>
                <w:color w:val="000000"/>
                <w:sz w:val="20"/>
                <w:szCs w:val="20"/>
                <w:shd w:val="clear" w:color="auto" w:fill="FFFFFF"/>
              </w:rPr>
              <w:t xml:space="preserve">Look at books, videos, pictures and artefacts to find out about </w:t>
            </w:r>
            <w:r w:rsidR="00EA6C0C">
              <w:rPr>
                <w:rStyle w:val="normaltextrun"/>
                <w:rFonts w:ascii="Calibri" w:hAnsi="Calibri" w:cs="Calibri"/>
                <w:color w:val="000000"/>
                <w:sz w:val="20"/>
                <w:szCs w:val="20"/>
                <w:shd w:val="clear" w:color="auto" w:fill="FFFFFF"/>
              </w:rPr>
              <w:t>Guy Fawkes</w:t>
            </w:r>
          </w:p>
          <w:p w14:paraId="0550E0DC" w14:textId="77777777" w:rsidR="00EA6C0C" w:rsidRDefault="00EA6C0C" w:rsidP="00EA6C0C">
            <w:pPr>
              <w:pStyle w:val="ListParagraph"/>
              <w:rPr>
                <w:b/>
                <w:bCs/>
                <w:sz w:val="20"/>
                <w:szCs w:val="20"/>
                <w:u w:val="single"/>
              </w:rPr>
            </w:pPr>
          </w:p>
          <w:p w14:paraId="43FAD978" w14:textId="3BAA66C8" w:rsidR="00EA6C0C" w:rsidRDefault="00EA6C0C" w:rsidP="00EA6C0C">
            <w:pPr>
              <w:rPr>
                <w:b/>
                <w:bCs/>
                <w:u w:val="single"/>
              </w:rPr>
            </w:pPr>
            <w:r>
              <w:rPr>
                <w:b/>
                <w:bCs/>
                <w:sz w:val="20"/>
                <w:szCs w:val="20"/>
                <w:u w:val="single"/>
              </w:rPr>
              <w:t>S</w:t>
            </w:r>
            <w:r>
              <w:rPr>
                <w:b/>
                <w:bCs/>
                <w:u w:val="single"/>
              </w:rPr>
              <w:t>ignificance:</w:t>
            </w:r>
          </w:p>
          <w:p w14:paraId="134E8CB1" w14:textId="4128694B" w:rsidR="00EA6C0C" w:rsidRPr="00647099" w:rsidRDefault="00647099" w:rsidP="00EA6C0C">
            <w:pPr>
              <w:pStyle w:val="ListParagraph"/>
              <w:numPr>
                <w:ilvl w:val="0"/>
                <w:numId w:val="5"/>
              </w:numPr>
              <w:rPr>
                <w:sz w:val="20"/>
                <w:szCs w:val="20"/>
              </w:rPr>
            </w:pPr>
            <w:r w:rsidRPr="00647099">
              <w:rPr>
                <w:sz w:val="20"/>
                <w:szCs w:val="20"/>
              </w:rPr>
              <w:t xml:space="preserve">How do we remember Guy Fawkes </w:t>
            </w:r>
          </w:p>
          <w:p w14:paraId="28E27B1A" w14:textId="647EE220" w:rsidR="003265A9" w:rsidRDefault="003265A9" w:rsidP="007447EB"/>
        </w:tc>
        <w:tc>
          <w:tcPr>
            <w:tcW w:w="3489" w:type="dxa"/>
            <w:shd w:val="clear" w:color="auto" w:fill="FFFFFF" w:themeFill="background1"/>
          </w:tcPr>
          <w:p w14:paraId="2336841C" w14:textId="77777777" w:rsidR="0061437E" w:rsidRDefault="0061437E" w:rsidP="0061437E">
            <w:pPr>
              <w:rPr>
                <w:b/>
                <w:bCs/>
                <w:u w:val="single"/>
              </w:rPr>
            </w:pPr>
            <w:r>
              <w:rPr>
                <w:b/>
                <w:bCs/>
                <w:u w:val="single"/>
              </w:rPr>
              <w:lastRenderedPageBreak/>
              <w:t>Historical enquiry:</w:t>
            </w:r>
          </w:p>
          <w:p w14:paraId="7D76E5DC" w14:textId="77777777" w:rsidR="0061437E" w:rsidRPr="00191838" w:rsidRDefault="0061437E" w:rsidP="0061437E">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Identify ways in which the past is represented.</w:t>
            </w:r>
            <w:r w:rsidRPr="00191838">
              <w:rPr>
                <w:rStyle w:val="eop"/>
                <w:rFonts w:ascii="Calibri" w:hAnsi="Calibri" w:cs="Calibri"/>
                <w:sz w:val="20"/>
                <w:szCs w:val="20"/>
              </w:rPr>
              <w:t> </w:t>
            </w:r>
          </w:p>
          <w:p w14:paraId="555D11E5" w14:textId="77777777" w:rsidR="0061437E" w:rsidRPr="00191838" w:rsidRDefault="0061437E" w:rsidP="0061437E">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Sort artefacts (toys)  ‘then’ and ‘now’</w:t>
            </w:r>
            <w:r w:rsidRPr="00191838">
              <w:rPr>
                <w:rStyle w:val="eop"/>
                <w:rFonts w:ascii="Calibri" w:hAnsi="Calibri" w:cs="Calibri"/>
                <w:sz w:val="20"/>
                <w:szCs w:val="20"/>
              </w:rPr>
              <w:t> </w:t>
            </w:r>
          </w:p>
          <w:p w14:paraId="6E846A76" w14:textId="77777777" w:rsidR="0061437E" w:rsidRPr="00191838" w:rsidRDefault="0061437E" w:rsidP="0061437E">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Use a wide range of sources to find out about toys</w:t>
            </w:r>
            <w:r w:rsidRPr="00191838">
              <w:rPr>
                <w:rStyle w:val="eop"/>
                <w:rFonts w:ascii="Calibri" w:hAnsi="Calibri" w:cs="Calibri"/>
                <w:sz w:val="20"/>
                <w:szCs w:val="20"/>
              </w:rPr>
              <w:t> </w:t>
            </w:r>
          </w:p>
          <w:p w14:paraId="68F51CC3" w14:textId="77777777" w:rsidR="0061437E" w:rsidRPr="00191838" w:rsidRDefault="0061437E" w:rsidP="0061437E">
            <w:pPr>
              <w:pStyle w:val="paragraph"/>
              <w:numPr>
                <w:ilvl w:val="0"/>
                <w:numId w:val="2"/>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lastRenderedPageBreak/>
              <w:t>Ask questions about different artefacts and sources.</w:t>
            </w:r>
            <w:r w:rsidRPr="00191838">
              <w:rPr>
                <w:rStyle w:val="eop"/>
                <w:rFonts w:ascii="Calibri" w:hAnsi="Calibri" w:cs="Calibri"/>
                <w:sz w:val="20"/>
                <w:szCs w:val="20"/>
              </w:rPr>
              <w:t> </w:t>
            </w:r>
          </w:p>
          <w:p w14:paraId="1E5D5443" w14:textId="77777777" w:rsidR="0061437E" w:rsidRPr="00061D7B" w:rsidRDefault="0061437E" w:rsidP="0061437E">
            <w:pPr>
              <w:rPr>
                <w:b/>
                <w:bCs/>
                <w:sz w:val="20"/>
                <w:szCs w:val="20"/>
                <w:u w:val="single"/>
              </w:rPr>
            </w:pPr>
            <w:r w:rsidRPr="00061D7B">
              <w:rPr>
                <w:b/>
                <w:bCs/>
                <w:sz w:val="20"/>
                <w:szCs w:val="20"/>
                <w:u w:val="single"/>
              </w:rPr>
              <w:t>Change and continuity:</w:t>
            </w:r>
          </w:p>
          <w:p w14:paraId="7D7645A2" w14:textId="77777777" w:rsidR="0061437E" w:rsidRPr="00061D7B" w:rsidRDefault="0061437E" w:rsidP="0061437E">
            <w:pPr>
              <w:pStyle w:val="ListParagraph"/>
              <w:numPr>
                <w:ilvl w:val="0"/>
                <w:numId w:val="4"/>
              </w:numPr>
              <w:rPr>
                <w:b/>
                <w:bCs/>
                <w:sz w:val="20"/>
                <w:szCs w:val="20"/>
                <w:u w:val="single"/>
              </w:rPr>
            </w:pPr>
            <w:r w:rsidRPr="00061D7B">
              <w:rPr>
                <w:sz w:val="20"/>
                <w:szCs w:val="20"/>
              </w:rPr>
              <w:t xml:space="preserve">Explore changes over time-technological advances and materials </w:t>
            </w:r>
          </w:p>
          <w:p w14:paraId="3D5A5A01" w14:textId="77777777" w:rsidR="0061437E" w:rsidRPr="00061D7B" w:rsidRDefault="0061437E" w:rsidP="0061437E">
            <w:pPr>
              <w:rPr>
                <w:b/>
                <w:bCs/>
                <w:sz w:val="20"/>
                <w:szCs w:val="20"/>
                <w:u w:val="single"/>
              </w:rPr>
            </w:pPr>
            <w:r w:rsidRPr="00061D7B">
              <w:rPr>
                <w:b/>
                <w:bCs/>
                <w:sz w:val="20"/>
                <w:szCs w:val="20"/>
                <w:u w:val="single"/>
              </w:rPr>
              <w:t>Similarities and differences:</w:t>
            </w:r>
          </w:p>
          <w:p w14:paraId="4E3B9F78" w14:textId="77777777" w:rsidR="0061437E" w:rsidRPr="00061D7B" w:rsidRDefault="0061437E" w:rsidP="0061437E">
            <w:pPr>
              <w:pStyle w:val="ListParagraph"/>
              <w:numPr>
                <w:ilvl w:val="0"/>
                <w:numId w:val="3"/>
              </w:numPr>
              <w:rPr>
                <w:b/>
                <w:bCs/>
                <w:sz w:val="20"/>
                <w:szCs w:val="20"/>
                <w:u w:val="single"/>
              </w:rPr>
            </w:pPr>
            <w:r w:rsidRPr="00061D7B">
              <w:rPr>
                <w:sz w:val="20"/>
                <w:szCs w:val="20"/>
              </w:rPr>
              <w:t>Identify similarities and differences between toys today and toys of the past</w:t>
            </w:r>
          </w:p>
          <w:p w14:paraId="6061A6E4" w14:textId="77777777" w:rsidR="0061437E" w:rsidRPr="00061D7B" w:rsidRDefault="0061437E" w:rsidP="0061437E">
            <w:pPr>
              <w:pStyle w:val="ListParagraph"/>
              <w:numPr>
                <w:ilvl w:val="0"/>
                <w:numId w:val="3"/>
              </w:numPr>
              <w:rPr>
                <w:b/>
                <w:bCs/>
                <w:sz w:val="20"/>
                <w:szCs w:val="20"/>
                <w:u w:val="single"/>
              </w:rPr>
            </w:pPr>
            <w:r w:rsidRPr="00061D7B">
              <w:rPr>
                <w:sz w:val="20"/>
                <w:szCs w:val="20"/>
              </w:rPr>
              <w:t>Make simple observations about different types toys</w:t>
            </w:r>
          </w:p>
          <w:p w14:paraId="1D4C730A" w14:textId="77777777" w:rsidR="0061437E" w:rsidRPr="00061D7B" w:rsidRDefault="0061437E" w:rsidP="0061437E">
            <w:pPr>
              <w:rPr>
                <w:b/>
                <w:bCs/>
                <w:sz w:val="20"/>
                <w:szCs w:val="20"/>
                <w:u w:val="single"/>
              </w:rPr>
            </w:pPr>
            <w:r w:rsidRPr="00061D7B">
              <w:rPr>
                <w:b/>
                <w:bCs/>
                <w:sz w:val="20"/>
                <w:szCs w:val="20"/>
                <w:u w:val="single"/>
              </w:rPr>
              <w:t>Sources and evidence:</w:t>
            </w:r>
          </w:p>
          <w:p w14:paraId="18E603ED" w14:textId="77777777" w:rsidR="0061437E" w:rsidRPr="00061D7B" w:rsidRDefault="0061437E" w:rsidP="0061437E">
            <w:pPr>
              <w:pStyle w:val="ListParagraph"/>
              <w:numPr>
                <w:ilvl w:val="0"/>
                <w:numId w:val="5"/>
              </w:numPr>
              <w:rPr>
                <w:b/>
                <w:bCs/>
                <w:sz w:val="20"/>
                <w:szCs w:val="20"/>
                <w:u w:val="single"/>
              </w:rPr>
            </w:pPr>
            <w:r w:rsidRPr="00061D7B">
              <w:rPr>
                <w:rStyle w:val="normaltextrun"/>
                <w:rFonts w:ascii="Calibri" w:hAnsi="Calibri" w:cs="Calibri"/>
                <w:color w:val="000000"/>
                <w:sz w:val="20"/>
                <w:szCs w:val="20"/>
                <w:shd w:val="clear" w:color="auto" w:fill="FFFFFF"/>
              </w:rPr>
              <w:t>Look at books, videos, pictures and artefacts to find out about the toys of past.</w:t>
            </w:r>
            <w:r w:rsidRPr="00061D7B">
              <w:rPr>
                <w:rStyle w:val="eop"/>
                <w:rFonts w:ascii="Calibri" w:hAnsi="Calibri" w:cs="Calibri"/>
                <w:color w:val="000000"/>
                <w:sz w:val="20"/>
                <w:szCs w:val="20"/>
                <w:shd w:val="clear" w:color="auto" w:fill="FFFFFF"/>
              </w:rPr>
              <w:t> </w:t>
            </w:r>
          </w:p>
          <w:p w14:paraId="13996080" w14:textId="77777777" w:rsidR="003265A9" w:rsidRDefault="003265A9" w:rsidP="007447EB">
            <w:pPr>
              <w:jc w:val="center"/>
              <w:rPr>
                <w:b/>
                <w:bCs/>
                <w:sz w:val="18"/>
                <w:szCs w:val="18"/>
                <w:u w:val="single"/>
              </w:rPr>
            </w:pPr>
          </w:p>
        </w:tc>
        <w:tc>
          <w:tcPr>
            <w:tcW w:w="3808" w:type="dxa"/>
            <w:shd w:val="clear" w:color="auto" w:fill="FFFFFF" w:themeFill="background1"/>
          </w:tcPr>
          <w:p w14:paraId="2757B3A9" w14:textId="77777777" w:rsidR="0061437E" w:rsidRPr="00061D7B" w:rsidRDefault="0061437E" w:rsidP="0061437E">
            <w:pPr>
              <w:rPr>
                <w:b/>
                <w:bCs/>
                <w:sz w:val="20"/>
                <w:szCs w:val="20"/>
                <w:u w:val="single"/>
              </w:rPr>
            </w:pPr>
            <w:r w:rsidRPr="00061D7B">
              <w:rPr>
                <w:b/>
                <w:bCs/>
                <w:sz w:val="20"/>
                <w:szCs w:val="20"/>
                <w:u w:val="single"/>
              </w:rPr>
              <w:lastRenderedPageBreak/>
              <w:t>Historical enquiry:</w:t>
            </w:r>
          </w:p>
          <w:p w14:paraId="6A942971" w14:textId="77777777" w:rsidR="0061437E" w:rsidRPr="00061D7B" w:rsidRDefault="0061437E" w:rsidP="0061437E">
            <w:pPr>
              <w:pStyle w:val="paragraph"/>
              <w:numPr>
                <w:ilvl w:val="0"/>
                <w:numId w:val="6"/>
              </w:numPr>
              <w:spacing w:before="0" w:beforeAutospacing="0" w:after="0" w:afterAutospacing="0"/>
              <w:textAlignment w:val="baseline"/>
              <w:rPr>
                <w:rFonts w:ascii="Segoe UI" w:hAnsi="Segoe UI" w:cs="Segoe UI"/>
                <w:sz w:val="20"/>
                <w:szCs w:val="20"/>
              </w:rPr>
            </w:pPr>
            <w:r w:rsidRPr="00061D7B">
              <w:rPr>
                <w:rStyle w:val="normaltextrun"/>
                <w:rFonts w:ascii="Calibri" w:hAnsi="Calibri" w:cs="Calibri"/>
                <w:sz w:val="20"/>
                <w:szCs w:val="20"/>
              </w:rPr>
              <w:t>Identify ways in which the past is represented.</w:t>
            </w:r>
            <w:r w:rsidRPr="00061D7B">
              <w:rPr>
                <w:rStyle w:val="eop"/>
                <w:rFonts w:ascii="Calibri" w:hAnsi="Calibri" w:cs="Calibri"/>
                <w:sz w:val="20"/>
                <w:szCs w:val="20"/>
              </w:rPr>
              <w:t> </w:t>
            </w:r>
          </w:p>
          <w:p w14:paraId="5106C617" w14:textId="77777777" w:rsidR="0061437E" w:rsidRPr="00061D7B" w:rsidRDefault="0061437E" w:rsidP="0061437E">
            <w:pPr>
              <w:pStyle w:val="paragraph"/>
              <w:numPr>
                <w:ilvl w:val="0"/>
                <w:numId w:val="6"/>
              </w:numPr>
              <w:spacing w:before="0" w:beforeAutospacing="0" w:after="0" w:afterAutospacing="0"/>
              <w:textAlignment w:val="baseline"/>
              <w:rPr>
                <w:rFonts w:ascii="Segoe UI" w:hAnsi="Segoe UI" w:cs="Segoe UI"/>
                <w:sz w:val="20"/>
                <w:szCs w:val="20"/>
              </w:rPr>
            </w:pPr>
            <w:r w:rsidRPr="00061D7B">
              <w:rPr>
                <w:rStyle w:val="normaltextrun"/>
                <w:rFonts w:ascii="Calibri" w:hAnsi="Calibri" w:cs="Calibri"/>
                <w:sz w:val="20"/>
                <w:szCs w:val="20"/>
              </w:rPr>
              <w:t xml:space="preserve">Use a wide range of sources to find out about George Green and Greens Windmill </w:t>
            </w:r>
          </w:p>
          <w:p w14:paraId="0BEA4BBB" w14:textId="77777777" w:rsidR="0061437E" w:rsidRPr="00061D7B" w:rsidRDefault="0061437E" w:rsidP="0061437E">
            <w:pPr>
              <w:pStyle w:val="paragraph"/>
              <w:numPr>
                <w:ilvl w:val="0"/>
                <w:numId w:val="6"/>
              </w:numPr>
              <w:spacing w:before="0" w:beforeAutospacing="0" w:after="0" w:afterAutospacing="0"/>
              <w:textAlignment w:val="baseline"/>
              <w:rPr>
                <w:rFonts w:ascii="Segoe UI" w:hAnsi="Segoe UI" w:cs="Segoe UI"/>
                <w:sz w:val="20"/>
                <w:szCs w:val="20"/>
              </w:rPr>
            </w:pPr>
            <w:r w:rsidRPr="00061D7B">
              <w:rPr>
                <w:rStyle w:val="normaltextrun"/>
                <w:rFonts w:ascii="Calibri" w:hAnsi="Calibri" w:cs="Calibri"/>
                <w:sz w:val="20"/>
                <w:szCs w:val="20"/>
              </w:rPr>
              <w:lastRenderedPageBreak/>
              <w:t xml:space="preserve">Ask questions about different artefacts and sources relating to Greens Windmill </w:t>
            </w:r>
          </w:p>
          <w:p w14:paraId="36680393" w14:textId="77777777" w:rsidR="0061437E" w:rsidRPr="00061D7B" w:rsidRDefault="0061437E" w:rsidP="0061437E">
            <w:pPr>
              <w:rPr>
                <w:b/>
                <w:bCs/>
                <w:sz w:val="20"/>
                <w:szCs w:val="20"/>
                <w:u w:val="single"/>
              </w:rPr>
            </w:pPr>
            <w:r w:rsidRPr="00061D7B">
              <w:rPr>
                <w:b/>
                <w:bCs/>
                <w:sz w:val="20"/>
                <w:szCs w:val="20"/>
                <w:u w:val="single"/>
              </w:rPr>
              <w:t>Change and continuity:</w:t>
            </w:r>
          </w:p>
          <w:p w14:paraId="4F5DF28C" w14:textId="77777777" w:rsidR="0061437E" w:rsidRPr="00061D7B" w:rsidRDefault="0061437E" w:rsidP="0061437E">
            <w:pPr>
              <w:pStyle w:val="ListParagraph"/>
              <w:numPr>
                <w:ilvl w:val="0"/>
                <w:numId w:val="6"/>
              </w:numPr>
              <w:rPr>
                <w:b/>
                <w:bCs/>
                <w:sz w:val="20"/>
                <w:szCs w:val="20"/>
                <w:u w:val="single"/>
              </w:rPr>
            </w:pPr>
            <w:r w:rsidRPr="00061D7B">
              <w:rPr>
                <w:sz w:val="20"/>
                <w:szCs w:val="20"/>
              </w:rPr>
              <w:t xml:space="preserve">Explore changes over time-technological advances and materials </w:t>
            </w:r>
          </w:p>
          <w:p w14:paraId="622EBE06" w14:textId="77777777" w:rsidR="0061437E" w:rsidRPr="00061D7B" w:rsidRDefault="0061437E" w:rsidP="0061437E">
            <w:pPr>
              <w:rPr>
                <w:b/>
                <w:bCs/>
                <w:sz w:val="20"/>
                <w:szCs w:val="20"/>
                <w:u w:val="single"/>
              </w:rPr>
            </w:pPr>
            <w:r w:rsidRPr="00061D7B">
              <w:rPr>
                <w:b/>
                <w:bCs/>
                <w:sz w:val="20"/>
                <w:szCs w:val="20"/>
                <w:u w:val="single"/>
              </w:rPr>
              <w:t>Similarities and differences:</w:t>
            </w:r>
          </w:p>
          <w:p w14:paraId="363CCBDD" w14:textId="77777777" w:rsidR="0061437E" w:rsidRPr="00061D7B" w:rsidRDefault="0061437E" w:rsidP="0061437E">
            <w:pPr>
              <w:pStyle w:val="ListParagraph"/>
              <w:numPr>
                <w:ilvl w:val="0"/>
                <w:numId w:val="6"/>
              </w:numPr>
              <w:spacing w:after="160" w:line="259" w:lineRule="auto"/>
              <w:rPr>
                <w:b/>
                <w:bCs/>
                <w:sz w:val="20"/>
                <w:szCs w:val="20"/>
                <w:u w:val="single"/>
              </w:rPr>
            </w:pPr>
            <w:r w:rsidRPr="00061D7B">
              <w:rPr>
                <w:sz w:val="20"/>
                <w:szCs w:val="20"/>
              </w:rPr>
              <w:t xml:space="preserve">Identify similarities and differences between the way bread was made in the past and how it is made today </w:t>
            </w:r>
          </w:p>
          <w:p w14:paraId="5565B566" w14:textId="77777777" w:rsidR="0061437E" w:rsidRPr="00061D7B" w:rsidRDefault="0061437E" w:rsidP="0061437E">
            <w:pPr>
              <w:pStyle w:val="ListParagraph"/>
              <w:numPr>
                <w:ilvl w:val="0"/>
                <w:numId w:val="6"/>
              </w:numPr>
              <w:rPr>
                <w:b/>
                <w:bCs/>
                <w:sz w:val="20"/>
                <w:szCs w:val="20"/>
                <w:u w:val="single"/>
              </w:rPr>
            </w:pPr>
            <w:r w:rsidRPr="00061D7B">
              <w:rPr>
                <w:sz w:val="20"/>
                <w:szCs w:val="20"/>
              </w:rPr>
              <w:t xml:space="preserve">Make simple observations about how bread was made in the past </w:t>
            </w:r>
          </w:p>
          <w:p w14:paraId="39ECFB46" w14:textId="77777777" w:rsidR="0061437E" w:rsidRPr="00061D7B" w:rsidRDefault="0061437E" w:rsidP="0061437E">
            <w:pPr>
              <w:rPr>
                <w:b/>
                <w:bCs/>
                <w:sz w:val="20"/>
                <w:szCs w:val="20"/>
                <w:u w:val="single"/>
              </w:rPr>
            </w:pPr>
            <w:r>
              <w:rPr>
                <w:b/>
                <w:bCs/>
                <w:sz w:val="20"/>
                <w:szCs w:val="20"/>
                <w:u w:val="single"/>
              </w:rPr>
              <w:t>S</w:t>
            </w:r>
            <w:r w:rsidRPr="00061D7B">
              <w:rPr>
                <w:b/>
                <w:bCs/>
                <w:sz w:val="20"/>
                <w:szCs w:val="20"/>
                <w:u w:val="single"/>
              </w:rPr>
              <w:t>ources &amp; evidence</w:t>
            </w:r>
          </w:p>
          <w:p w14:paraId="53707183" w14:textId="77777777" w:rsidR="0061437E" w:rsidRPr="00061D7B" w:rsidRDefault="0061437E" w:rsidP="0061437E">
            <w:pPr>
              <w:pStyle w:val="ListParagraph"/>
              <w:numPr>
                <w:ilvl w:val="0"/>
                <w:numId w:val="6"/>
              </w:numPr>
              <w:rPr>
                <w:b/>
                <w:bCs/>
                <w:sz w:val="20"/>
                <w:szCs w:val="20"/>
                <w:u w:val="single"/>
              </w:rPr>
            </w:pPr>
            <w:r w:rsidRPr="00061D7B">
              <w:rPr>
                <w:rStyle w:val="normaltextrun"/>
                <w:rFonts w:ascii="Calibri" w:hAnsi="Calibri" w:cs="Calibri"/>
                <w:color w:val="000000"/>
                <w:sz w:val="20"/>
                <w:szCs w:val="20"/>
                <w:shd w:val="clear" w:color="auto" w:fill="FFFFFF"/>
              </w:rPr>
              <w:t xml:space="preserve">Look at books, videos, pictures and artefacts to find out about how a windmill worked </w:t>
            </w:r>
            <w:r>
              <w:rPr>
                <w:rStyle w:val="normaltextrun"/>
                <w:rFonts w:ascii="Calibri" w:hAnsi="Calibri" w:cs="Calibri"/>
                <w:color w:val="000000"/>
                <w:sz w:val="20"/>
                <w:szCs w:val="20"/>
                <w:shd w:val="clear" w:color="auto" w:fill="FFFFFF"/>
              </w:rPr>
              <w:t>and George Greens life</w:t>
            </w:r>
          </w:p>
          <w:p w14:paraId="1BBF9A90" w14:textId="77777777" w:rsidR="0061437E" w:rsidRPr="00061D7B" w:rsidRDefault="0061437E" w:rsidP="0061437E">
            <w:pPr>
              <w:rPr>
                <w:b/>
                <w:bCs/>
                <w:sz w:val="20"/>
                <w:szCs w:val="20"/>
                <w:u w:val="single"/>
              </w:rPr>
            </w:pPr>
            <w:r w:rsidRPr="00061D7B">
              <w:rPr>
                <w:b/>
                <w:bCs/>
                <w:sz w:val="20"/>
                <w:szCs w:val="20"/>
                <w:u w:val="single"/>
              </w:rPr>
              <w:t>Significance:</w:t>
            </w:r>
          </w:p>
          <w:p w14:paraId="20995657" w14:textId="77777777" w:rsidR="0061437E" w:rsidRPr="00061D7B" w:rsidRDefault="0061437E" w:rsidP="0061437E">
            <w:pPr>
              <w:pStyle w:val="ListParagraph"/>
              <w:numPr>
                <w:ilvl w:val="0"/>
                <w:numId w:val="6"/>
              </w:numPr>
              <w:rPr>
                <w:sz w:val="20"/>
                <w:szCs w:val="20"/>
              </w:rPr>
            </w:pPr>
            <w:r w:rsidRPr="00061D7B">
              <w:rPr>
                <w:sz w:val="20"/>
                <w:szCs w:val="20"/>
              </w:rPr>
              <w:t xml:space="preserve">Explain why George Green was important </w:t>
            </w:r>
          </w:p>
          <w:p w14:paraId="7E17CFFC" w14:textId="77777777" w:rsidR="003265A9" w:rsidRPr="005319AB" w:rsidRDefault="003265A9" w:rsidP="007447EB">
            <w:pPr>
              <w:rPr>
                <w:b/>
                <w:bCs/>
                <w:sz w:val="18"/>
                <w:szCs w:val="18"/>
                <w:u w:val="single"/>
              </w:rPr>
            </w:pPr>
          </w:p>
        </w:tc>
        <w:tc>
          <w:tcPr>
            <w:tcW w:w="3812" w:type="dxa"/>
            <w:shd w:val="clear" w:color="auto" w:fill="FFFFFF" w:themeFill="background1"/>
          </w:tcPr>
          <w:p w14:paraId="092FCE6F" w14:textId="77777777" w:rsidR="008C46D1" w:rsidRDefault="008C46D1" w:rsidP="008C46D1">
            <w:pPr>
              <w:rPr>
                <w:b/>
                <w:bCs/>
                <w:u w:val="single"/>
              </w:rPr>
            </w:pPr>
            <w:r>
              <w:rPr>
                <w:b/>
                <w:bCs/>
                <w:u w:val="single"/>
              </w:rPr>
              <w:lastRenderedPageBreak/>
              <w:t>Historical enquiry:</w:t>
            </w:r>
          </w:p>
          <w:p w14:paraId="0A0F2E0D" w14:textId="77777777" w:rsidR="008C46D1" w:rsidRPr="00191838" w:rsidRDefault="008C46D1" w:rsidP="008C46D1">
            <w:pPr>
              <w:pStyle w:val="paragraph"/>
              <w:numPr>
                <w:ilvl w:val="0"/>
                <w:numId w:val="7"/>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Identify ways in which the past is represented.</w:t>
            </w:r>
            <w:r w:rsidRPr="00191838">
              <w:rPr>
                <w:rStyle w:val="eop"/>
                <w:rFonts w:ascii="Calibri" w:hAnsi="Calibri" w:cs="Calibri"/>
                <w:sz w:val="20"/>
                <w:szCs w:val="20"/>
              </w:rPr>
              <w:t> </w:t>
            </w:r>
          </w:p>
          <w:p w14:paraId="03666545" w14:textId="77777777" w:rsidR="008C46D1" w:rsidRPr="00191838" w:rsidRDefault="008C46D1" w:rsidP="008C46D1">
            <w:pPr>
              <w:pStyle w:val="paragraph"/>
              <w:numPr>
                <w:ilvl w:val="0"/>
                <w:numId w:val="7"/>
              </w:numPr>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Explore a</w:t>
            </w:r>
            <w:r w:rsidRPr="00191838">
              <w:rPr>
                <w:rStyle w:val="normaltextrun"/>
                <w:rFonts w:ascii="Calibri" w:hAnsi="Calibri" w:cs="Calibri"/>
                <w:sz w:val="20"/>
                <w:szCs w:val="20"/>
              </w:rPr>
              <w:t xml:space="preserve">rtefacts </w:t>
            </w:r>
          </w:p>
          <w:p w14:paraId="0A47B28E" w14:textId="77777777" w:rsidR="008C46D1" w:rsidRPr="00191838" w:rsidRDefault="008C46D1" w:rsidP="008C46D1">
            <w:pPr>
              <w:pStyle w:val="paragraph"/>
              <w:numPr>
                <w:ilvl w:val="0"/>
                <w:numId w:val="7"/>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t xml:space="preserve">Use a wide range of sources to find out about </w:t>
            </w:r>
            <w:r>
              <w:rPr>
                <w:rStyle w:val="normaltextrun"/>
                <w:rFonts w:ascii="Calibri" w:hAnsi="Calibri" w:cs="Calibri"/>
                <w:sz w:val="20"/>
                <w:szCs w:val="20"/>
              </w:rPr>
              <w:t>dinosaurs</w:t>
            </w:r>
          </w:p>
          <w:p w14:paraId="7B99A4AF" w14:textId="77777777" w:rsidR="008C46D1" w:rsidRPr="00060558" w:rsidRDefault="008C46D1" w:rsidP="008C46D1">
            <w:pPr>
              <w:pStyle w:val="paragraph"/>
              <w:numPr>
                <w:ilvl w:val="0"/>
                <w:numId w:val="7"/>
              </w:numPr>
              <w:spacing w:before="0" w:beforeAutospacing="0" w:after="0" w:afterAutospacing="0"/>
              <w:textAlignment w:val="baseline"/>
              <w:rPr>
                <w:rFonts w:ascii="Segoe UI" w:hAnsi="Segoe UI" w:cs="Segoe UI"/>
                <w:sz w:val="20"/>
                <w:szCs w:val="20"/>
              </w:rPr>
            </w:pPr>
            <w:r w:rsidRPr="00191838">
              <w:rPr>
                <w:rStyle w:val="normaltextrun"/>
                <w:rFonts w:ascii="Calibri" w:hAnsi="Calibri" w:cs="Calibri"/>
                <w:sz w:val="20"/>
                <w:szCs w:val="20"/>
              </w:rPr>
              <w:lastRenderedPageBreak/>
              <w:t>Ask questions about different artefacts and sources.</w:t>
            </w:r>
            <w:r w:rsidRPr="00191838">
              <w:rPr>
                <w:rStyle w:val="eop"/>
                <w:rFonts w:ascii="Calibri" w:hAnsi="Calibri" w:cs="Calibri"/>
                <w:sz w:val="20"/>
                <w:szCs w:val="20"/>
              </w:rPr>
              <w:t> </w:t>
            </w:r>
          </w:p>
          <w:p w14:paraId="504FC921" w14:textId="77777777" w:rsidR="008C46D1" w:rsidRDefault="008C46D1" w:rsidP="008C46D1">
            <w:pPr>
              <w:rPr>
                <w:b/>
                <w:bCs/>
                <w:u w:val="single"/>
              </w:rPr>
            </w:pPr>
            <w:r>
              <w:rPr>
                <w:b/>
                <w:bCs/>
                <w:u w:val="single"/>
              </w:rPr>
              <w:t>Cause and Consequence:</w:t>
            </w:r>
          </w:p>
          <w:p w14:paraId="1FE3E50F" w14:textId="77777777" w:rsidR="008C46D1" w:rsidRPr="00387A40" w:rsidRDefault="008C46D1" w:rsidP="008C46D1">
            <w:pPr>
              <w:pStyle w:val="ListParagraph"/>
              <w:numPr>
                <w:ilvl w:val="0"/>
                <w:numId w:val="8"/>
              </w:numPr>
              <w:rPr>
                <w:sz w:val="20"/>
                <w:szCs w:val="20"/>
              </w:rPr>
            </w:pPr>
            <w:r w:rsidRPr="00387A40">
              <w:rPr>
                <w:sz w:val="20"/>
                <w:szCs w:val="20"/>
              </w:rPr>
              <w:t>Why was the first dinosaur bone discovery important?</w:t>
            </w:r>
          </w:p>
          <w:p w14:paraId="04D743C6" w14:textId="77777777" w:rsidR="008C46D1" w:rsidRPr="00387A40" w:rsidRDefault="008C46D1" w:rsidP="008C46D1">
            <w:pPr>
              <w:pStyle w:val="ListParagraph"/>
              <w:numPr>
                <w:ilvl w:val="0"/>
                <w:numId w:val="8"/>
              </w:numPr>
              <w:rPr>
                <w:sz w:val="20"/>
                <w:szCs w:val="20"/>
              </w:rPr>
            </w:pPr>
            <w:r w:rsidRPr="00387A40">
              <w:rPr>
                <w:sz w:val="20"/>
                <w:szCs w:val="20"/>
              </w:rPr>
              <w:t>Why don’t dinosaurs exist today?</w:t>
            </w:r>
          </w:p>
          <w:p w14:paraId="514FB5CE" w14:textId="77777777" w:rsidR="008C46D1" w:rsidRDefault="008C46D1" w:rsidP="008C46D1">
            <w:pPr>
              <w:rPr>
                <w:b/>
                <w:bCs/>
                <w:u w:val="single"/>
              </w:rPr>
            </w:pPr>
            <w:r>
              <w:rPr>
                <w:b/>
                <w:bCs/>
                <w:u w:val="single"/>
              </w:rPr>
              <w:t>Change and continuity:</w:t>
            </w:r>
          </w:p>
          <w:p w14:paraId="79FE867C" w14:textId="77777777" w:rsidR="008C46D1" w:rsidRPr="004A5803" w:rsidRDefault="008C46D1" w:rsidP="008C46D1">
            <w:pPr>
              <w:pStyle w:val="ListParagraph"/>
              <w:numPr>
                <w:ilvl w:val="0"/>
                <w:numId w:val="7"/>
              </w:numPr>
            </w:pPr>
            <w:r w:rsidRPr="004A5803">
              <w:t xml:space="preserve">Explore changes between the earth today and at the time of the dinosaurs </w:t>
            </w:r>
          </w:p>
          <w:p w14:paraId="347A3D68" w14:textId="77777777" w:rsidR="008C46D1" w:rsidRDefault="008C46D1" w:rsidP="008C46D1">
            <w:pPr>
              <w:rPr>
                <w:b/>
                <w:bCs/>
                <w:u w:val="single"/>
              </w:rPr>
            </w:pPr>
            <w:r>
              <w:rPr>
                <w:b/>
                <w:bCs/>
                <w:u w:val="single"/>
              </w:rPr>
              <w:t>Similarities and differences:</w:t>
            </w:r>
          </w:p>
          <w:p w14:paraId="50928A15" w14:textId="77777777" w:rsidR="008C46D1" w:rsidRPr="00061D7B" w:rsidRDefault="008C46D1" w:rsidP="008C46D1">
            <w:pPr>
              <w:pStyle w:val="ListParagraph"/>
              <w:numPr>
                <w:ilvl w:val="0"/>
                <w:numId w:val="7"/>
              </w:numPr>
              <w:spacing w:after="160" w:line="259" w:lineRule="auto"/>
              <w:rPr>
                <w:b/>
                <w:bCs/>
                <w:sz w:val="20"/>
                <w:szCs w:val="20"/>
                <w:u w:val="single"/>
              </w:rPr>
            </w:pPr>
            <w:r w:rsidRPr="00061D7B">
              <w:rPr>
                <w:sz w:val="20"/>
                <w:szCs w:val="20"/>
              </w:rPr>
              <w:t xml:space="preserve">Identify similarities and differences between the </w:t>
            </w:r>
            <w:r>
              <w:rPr>
                <w:sz w:val="20"/>
                <w:szCs w:val="20"/>
              </w:rPr>
              <w:t xml:space="preserve">way the earth looked when dinosaurs existed and today </w:t>
            </w:r>
            <w:r w:rsidRPr="00061D7B">
              <w:rPr>
                <w:sz w:val="20"/>
                <w:szCs w:val="20"/>
              </w:rPr>
              <w:t xml:space="preserve"> </w:t>
            </w:r>
          </w:p>
          <w:p w14:paraId="20C83686" w14:textId="77777777" w:rsidR="008C46D1" w:rsidRPr="003F5799" w:rsidRDefault="008C46D1" w:rsidP="008C46D1">
            <w:pPr>
              <w:pStyle w:val="ListParagraph"/>
              <w:numPr>
                <w:ilvl w:val="0"/>
                <w:numId w:val="7"/>
              </w:numPr>
              <w:rPr>
                <w:b/>
                <w:bCs/>
                <w:sz w:val="20"/>
                <w:szCs w:val="20"/>
                <w:u w:val="single"/>
              </w:rPr>
            </w:pPr>
            <w:r w:rsidRPr="00061D7B">
              <w:rPr>
                <w:sz w:val="20"/>
                <w:szCs w:val="20"/>
              </w:rPr>
              <w:t xml:space="preserve">Make simple observations </w:t>
            </w:r>
            <w:r>
              <w:rPr>
                <w:sz w:val="20"/>
                <w:szCs w:val="20"/>
              </w:rPr>
              <w:t xml:space="preserve">between humans/animals today and dinosaurs </w:t>
            </w:r>
          </w:p>
          <w:p w14:paraId="3BE085ED" w14:textId="77777777" w:rsidR="008C46D1" w:rsidRDefault="008C46D1" w:rsidP="008C46D1">
            <w:pPr>
              <w:rPr>
                <w:b/>
                <w:bCs/>
                <w:u w:val="single"/>
              </w:rPr>
            </w:pPr>
            <w:r>
              <w:rPr>
                <w:b/>
                <w:bCs/>
                <w:u w:val="single"/>
              </w:rPr>
              <w:t>Sources and evidence:</w:t>
            </w:r>
          </w:p>
          <w:p w14:paraId="2F7EA75F" w14:textId="77777777" w:rsidR="008C46D1" w:rsidRPr="00677A45" w:rsidRDefault="008C46D1" w:rsidP="008C46D1">
            <w:pPr>
              <w:pStyle w:val="ListParagraph"/>
              <w:numPr>
                <w:ilvl w:val="0"/>
                <w:numId w:val="7"/>
              </w:numPr>
              <w:rPr>
                <w:b/>
                <w:bCs/>
                <w:sz w:val="20"/>
                <w:szCs w:val="20"/>
                <w:u w:val="single"/>
              </w:rPr>
            </w:pPr>
            <w:r w:rsidRPr="00061D7B">
              <w:rPr>
                <w:rStyle w:val="normaltextrun"/>
                <w:rFonts w:ascii="Calibri" w:hAnsi="Calibri" w:cs="Calibri"/>
                <w:color w:val="000000"/>
                <w:sz w:val="20"/>
                <w:szCs w:val="20"/>
                <w:shd w:val="clear" w:color="auto" w:fill="FFFFFF"/>
              </w:rPr>
              <w:t xml:space="preserve">Look at books, videos, pictures and artefacts to find out about </w:t>
            </w:r>
            <w:r>
              <w:rPr>
                <w:rStyle w:val="normaltextrun"/>
                <w:rFonts w:ascii="Calibri" w:hAnsi="Calibri" w:cs="Calibri"/>
                <w:color w:val="000000"/>
                <w:sz w:val="20"/>
                <w:szCs w:val="20"/>
                <w:shd w:val="clear" w:color="auto" w:fill="FFFFFF"/>
              </w:rPr>
              <w:t xml:space="preserve">types of dinosaurs </w:t>
            </w:r>
          </w:p>
          <w:p w14:paraId="28E7ABEC" w14:textId="77777777" w:rsidR="008C46D1" w:rsidRDefault="008C46D1" w:rsidP="008C46D1">
            <w:pPr>
              <w:rPr>
                <w:b/>
                <w:bCs/>
                <w:u w:val="single"/>
              </w:rPr>
            </w:pPr>
            <w:r>
              <w:rPr>
                <w:b/>
                <w:bCs/>
                <w:u w:val="single"/>
              </w:rPr>
              <w:t>Significance:</w:t>
            </w:r>
          </w:p>
          <w:p w14:paraId="5ABB505A" w14:textId="77777777" w:rsidR="008C46D1" w:rsidRPr="00B418D6" w:rsidRDefault="008C46D1" w:rsidP="008C46D1">
            <w:pPr>
              <w:pStyle w:val="ListParagraph"/>
              <w:numPr>
                <w:ilvl w:val="0"/>
                <w:numId w:val="7"/>
              </w:numPr>
              <w:rPr>
                <w:sz w:val="20"/>
                <w:szCs w:val="20"/>
              </w:rPr>
            </w:pPr>
            <w:r w:rsidRPr="00B418D6">
              <w:rPr>
                <w:sz w:val="20"/>
                <w:szCs w:val="20"/>
              </w:rPr>
              <w:t>Why was Dr Robert Plot important?</w:t>
            </w:r>
          </w:p>
          <w:p w14:paraId="7292ED4E" w14:textId="77777777" w:rsidR="003265A9" w:rsidRPr="005319AB" w:rsidRDefault="003265A9" w:rsidP="007447EB">
            <w:pPr>
              <w:rPr>
                <w:b/>
                <w:bCs/>
                <w:sz w:val="18"/>
                <w:szCs w:val="18"/>
                <w:u w:val="single"/>
              </w:rPr>
            </w:pPr>
          </w:p>
        </w:tc>
      </w:tr>
      <w:tr w:rsidR="003265A9" w14:paraId="0E15A317" w14:textId="77777777" w:rsidTr="2A1EFC00">
        <w:tc>
          <w:tcPr>
            <w:tcW w:w="4059" w:type="dxa"/>
            <w:shd w:val="clear" w:color="auto" w:fill="FFFFFF" w:themeFill="background1"/>
          </w:tcPr>
          <w:p w14:paraId="3C74E3FA" w14:textId="438FBC1B" w:rsidR="00647099" w:rsidRPr="00224241" w:rsidRDefault="00647099" w:rsidP="00647099">
            <w:pPr>
              <w:pStyle w:val="paragraph"/>
              <w:spacing w:before="0" w:beforeAutospacing="0" w:after="0" w:afterAutospacing="0"/>
              <w:textAlignment w:val="baseline"/>
              <w:rPr>
                <w:rFonts w:asciiTheme="minorHAnsi" w:hAnsiTheme="minorHAnsi" w:cstheme="minorHAnsi"/>
                <w:b/>
                <w:bCs/>
                <w:color w:val="CC00FF"/>
                <w:sz w:val="20"/>
                <w:szCs w:val="20"/>
              </w:rPr>
            </w:pPr>
            <w:r w:rsidRPr="00280D73">
              <w:rPr>
                <w:rFonts w:asciiTheme="minorHAnsi" w:hAnsiTheme="minorHAnsi" w:cstheme="minorHAnsi"/>
                <w:b/>
                <w:bCs/>
                <w:color w:val="7030A0"/>
                <w:sz w:val="20"/>
                <w:szCs w:val="20"/>
              </w:rPr>
              <w:lastRenderedPageBreak/>
              <w:t xml:space="preserve">Timeline, present, past, century, </w:t>
            </w:r>
            <w:r w:rsidRPr="00280D73">
              <w:rPr>
                <w:rStyle w:val="normaltextrun"/>
                <w:rFonts w:asciiTheme="minorHAnsi" w:hAnsiTheme="minorHAnsi" w:cstheme="minorHAnsi"/>
                <w:b/>
                <w:bCs/>
                <w:color w:val="7030A0"/>
                <w:sz w:val="20"/>
                <w:szCs w:val="20"/>
              </w:rPr>
              <w:t>before I was born, After, before, </w:t>
            </w:r>
            <w:r w:rsidRPr="00280D73">
              <w:rPr>
                <w:rStyle w:val="normaltextrun"/>
                <w:rFonts w:asciiTheme="minorHAnsi" w:hAnsiTheme="minorHAnsi" w:cstheme="minorHAnsi"/>
                <w:b/>
                <w:bCs/>
                <w:color w:val="7030A0"/>
                <w:sz w:val="20"/>
                <w:szCs w:val="20"/>
                <w:shd w:val="clear" w:color="auto" w:fill="FFFFFF"/>
              </w:rPr>
              <w:t>then, now, primary source, secondary source, similarities and differences, artefacts, pictures,</w:t>
            </w:r>
            <w:r w:rsidR="00947244">
              <w:rPr>
                <w:rStyle w:val="normaltextrun"/>
                <w:rFonts w:asciiTheme="minorHAnsi" w:hAnsiTheme="minorHAnsi" w:cstheme="minorHAnsi"/>
                <w:b/>
                <w:bCs/>
                <w:color w:val="7030A0"/>
                <w:sz w:val="20"/>
                <w:szCs w:val="20"/>
                <w:shd w:val="clear" w:color="auto" w:fill="FFFFFF"/>
              </w:rPr>
              <w:t xml:space="preserve"> </w:t>
            </w:r>
            <w:r w:rsidRPr="00280D73">
              <w:rPr>
                <w:rStyle w:val="normaltextrun"/>
                <w:rFonts w:asciiTheme="minorHAnsi" w:hAnsiTheme="minorHAnsi" w:cstheme="minorHAnsi"/>
                <w:b/>
                <w:bCs/>
                <w:color w:val="7030A0"/>
                <w:sz w:val="20"/>
                <w:szCs w:val="20"/>
                <w:shd w:val="clear" w:color="auto" w:fill="FFFFFF"/>
              </w:rPr>
              <w:t xml:space="preserve"> drawing, camera.</w:t>
            </w:r>
            <w:r w:rsidRPr="00280D73">
              <w:rPr>
                <w:rStyle w:val="eop"/>
                <w:rFonts w:asciiTheme="minorHAnsi" w:hAnsiTheme="minorHAnsi" w:cstheme="minorHAnsi"/>
                <w:b/>
                <w:bCs/>
                <w:color w:val="7030A0"/>
                <w:sz w:val="20"/>
                <w:szCs w:val="20"/>
                <w:shd w:val="clear" w:color="auto" w:fill="FFFFFF"/>
              </w:rPr>
              <w:t> </w:t>
            </w:r>
            <w:r w:rsidRPr="00280D73">
              <w:rPr>
                <w:rStyle w:val="normaltextrun"/>
                <w:rFonts w:asciiTheme="minorHAnsi" w:hAnsiTheme="minorHAnsi" w:cstheme="minorHAnsi"/>
                <w:b/>
                <w:bCs/>
                <w:color w:val="7030A0"/>
                <w:sz w:val="20"/>
                <w:szCs w:val="20"/>
                <w:shd w:val="clear" w:color="auto" w:fill="FFFFFF"/>
              </w:rPr>
              <w:t xml:space="preserve">detective, opinion, artefacts, </w:t>
            </w:r>
            <w:r w:rsidRPr="006D24D0">
              <w:rPr>
                <w:rStyle w:val="normaltextrun"/>
                <w:rFonts w:asciiTheme="minorHAnsi" w:hAnsiTheme="minorHAnsi" w:cstheme="minorHAnsi"/>
                <w:b/>
                <w:bCs/>
                <w:color w:val="7030A0"/>
                <w:sz w:val="20"/>
                <w:szCs w:val="20"/>
                <w:shd w:val="clear" w:color="auto" w:fill="FFFFFF"/>
              </w:rPr>
              <w:t>What..?, When…?, Where..?</w:t>
            </w:r>
            <w:r w:rsidRPr="006D24D0">
              <w:rPr>
                <w:rStyle w:val="eop"/>
                <w:rFonts w:asciiTheme="minorHAnsi" w:hAnsiTheme="minorHAnsi" w:cstheme="minorHAnsi"/>
                <w:b/>
                <w:bCs/>
                <w:color w:val="7030A0"/>
                <w:sz w:val="18"/>
                <w:szCs w:val="18"/>
                <w:shd w:val="clear" w:color="auto" w:fill="FFFFFF"/>
              </w:rPr>
              <w:t> </w:t>
            </w:r>
            <w:r w:rsidR="00947244" w:rsidRPr="006D24D0">
              <w:rPr>
                <w:rStyle w:val="eop"/>
                <w:rFonts w:asciiTheme="minorHAnsi" w:hAnsiTheme="minorHAnsi" w:cstheme="minorHAnsi"/>
                <w:b/>
                <w:bCs/>
                <w:color w:val="7030A0"/>
                <w:sz w:val="18"/>
                <w:szCs w:val="18"/>
                <w:shd w:val="clear" w:color="auto" w:fill="FFFFFF"/>
              </w:rPr>
              <w:t>G</w:t>
            </w:r>
            <w:r w:rsidR="00947244" w:rsidRPr="006D24D0">
              <w:rPr>
                <w:rStyle w:val="eop"/>
                <w:rFonts w:asciiTheme="minorHAnsi" w:hAnsiTheme="minorHAnsi" w:cstheme="minorHAnsi"/>
                <w:color w:val="7030A0"/>
                <w:sz w:val="22"/>
                <w:szCs w:val="22"/>
              </w:rPr>
              <w:t>uy Fawkes, plot, houses of parliament, explosion, uncovered, King</w:t>
            </w:r>
            <w:r w:rsidR="00224241" w:rsidRPr="006D24D0">
              <w:rPr>
                <w:rStyle w:val="eop"/>
                <w:rFonts w:asciiTheme="minorHAnsi" w:hAnsiTheme="minorHAnsi" w:cstheme="minorHAnsi"/>
                <w:color w:val="7030A0"/>
                <w:sz w:val="22"/>
                <w:szCs w:val="22"/>
              </w:rPr>
              <w:t xml:space="preserve">, London, King James </w:t>
            </w:r>
          </w:p>
          <w:p w14:paraId="3139A7D0" w14:textId="77777777" w:rsidR="003265A9" w:rsidRDefault="003265A9" w:rsidP="007447EB"/>
        </w:tc>
        <w:tc>
          <w:tcPr>
            <w:tcW w:w="3489" w:type="dxa"/>
            <w:shd w:val="clear" w:color="auto" w:fill="FFFFFF" w:themeFill="background1"/>
          </w:tcPr>
          <w:p w14:paraId="328EB7E4" w14:textId="00EB96AE" w:rsidR="008C46D1" w:rsidRPr="00280D73" w:rsidRDefault="008C46D1"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280D73">
              <w:rPr>
                <w:rFonts w:asciiTheme="minorHAnsi" w:hAnsiTheme="minorHAnsi" w:cstheme="minorHAnsi"/>
                <w:b/>
                <w:bCs/>
                <w:color w:val="7030A0"/>
                <w:sz w:val="20"/>
                <w:szCs w:val="20"/>
              </w:rPr>
              <w:t xml:space="preserve">Timeline, present, past, century, Victorian, materials, toy, </w:t>
            </w:r>
            <w:r w:rsidRPr="00280D73">
              <w:rPr>
                <w:rStyle w:val="normaltextrun"/>
                <w:rFonts w:asciiTheme="minorHAnsi" w:hAnsiTheme="minorHAnsi" w:cstheme="minorHAnsi"/>
                <w:b/>
                <w:bCs/>
                <w:color w:val="7030A0"/>
                <w:sz w:val="20"/>
                <w:szCs w:val="20"/>
              </w:rPr>
              <w:t>before I was born, when my parents/ carers were young.</w:t>
            </w:r>
            <w:r w:rsidRPr="00280D73">
              <w:rPr>
                <w:rStyle w:val="eop"/>
                <w:rFonts w:asciiTheme="minorHAnsi" w:hAnsiTheme="minorHAnsi" w:cstheme="minorHAnsi"/>
                <w:b/>
                <w:bCs/>
                <w:color w:val="7030A0"/>
                <w:sz w:val="20"/>
                <w:szCs w:val="20"/>
              </w:rPr>
              <w:t> </w:t>
            </w:r>
            <w:r w:rsidRPr="00280D73">
              <w:rPr>
                <w:rStyle w:val="normaltextrun"/>
                <w:rFonts w:asciiTheme="minorHAnsi" w:hAnsiTheme="minorHAnsi" w:cstheme="minorHAnsi"/>
                <w:b/>
                <w:bCs/>
                <w:color w:val="7030A0"/>
                <w:sz w:val="20"/>
                <w:szCs w:val="20"/>
              </w:rPr>
              <w:t>After, before, </w:t>
            </w:r>
            <w:r w:rsidRPr="00280D73">
              <w:rPr>
                <w:rStyle w:val="normaltextrun"/>
                <w:rFonts w:asciiTheme="minorHAnsi" w:hAnsiTheme="minorHAnsi" w:cstheme="minorHAnsi"/>
                <w:b/>
                <w:bCs/>
                <w:color w:val="7030A0"/>
                <w:sz w:val="20"/>
                <w:szCs w:val="20"/>
                <w:shd w:val="clear" w:color="auto" w:fill="FFFFFF"/>
              </w:rPr>
              <w:t>then, now, primary source, secondary source, similarities and differences, artefacts, pictures, houses, older generation, grandparents’ time, photograph, drawing, camera.</w:t>
            </w:r>
            <w:r w:rsidRPr="00280D73">
              <w:rPr>
                <w:rStyle w:val="eop"/>
                <w:rFonts w:asciiTheme="minorHAnsi" w:hAnsiTheme="minorHAnsi" w:cstheme="minorHAnsi"/>
                <w:b/>
                <w:bCs/>
                <w:color w:val="7030A0"/>
                <w:sz w:val="20"/>
                <w:szCs w:val="20"/>
                <w:shd w:val="clear" w:color="auto" w:fill="FFFFFF"/>
              </w:rPr>
              <w:t> </w:t>
            </w:r>
            <w:r w:rsidRPr="00280D73">
              <w:rPr>
                <w:rStyle w:val="normaltextrun"/>
                <w:rFonts w:asciiTheme="minorHAnsi" w:hAnsiTheme="minorHAnsi" w:cstheme="minorHAnsi"/>
                <w:b/>
                <w:bCs/>
                <w:color w:val="7030A0"/>
                <w:sz w:val="20"/>
                <w:szCs w:val="20"/>
                <w:shd w:val="clear" w:color="auto" w:fill="FFFFFF"/>
              </w:rPr>
              <w:t>detective, opinion, artefacts, What..?, When…?, Where..?</w:t>
            </w:r>
            <w:r w:rsidR="00BA7EDD">
              <w:rPr>
                <w:rStyle w:val="normaltextrun"/>
                <w:rFonts w:asciiTheme="minorHAnsi" w:hAnsiTheme="minorHAnsi" w:cstheme="minorHAnsi"/>
                <w:b/>
                <w:bCs/>
                <w:color w:val="7030A0"/>
                <w:sz w:val="20"/>
                <w:szCs w:val="20"/>
                <w:shd w:val="clear" w:color="auto" w:fill="FFFFFF"/>
              </w:rPr>
              <w:t xml:space="preserve"> </w:t>
            </w:r>
            <w:r w:rsidR="000B285F" w:rsidRPr="007D21B9">
              <w:rPr>
                <w:rStyle w:val="normaltextrun"/>
                <w:rFonts w:asciiTheme="minorHAnsi" w:hAnsiTheme="minorHAnsi" w:cstheme="minorHAnsi"/>
                <w:b/>
                <w:bCs/>
                <w:color w:val="7030A0"/>
                <w:sz w:val="20"/>
                <w:szCs w:val="20"/>
                <w:shd w:val="clear" w:color="auto" w:fill="FFFFFF"/>
              </w:rPr>
              <w:t>technology</w:t>
            </w:r>
            <w:r w:rsidR="007D21B9" w:rsidRPr="007D21B9">
              <w:rPr>
                <w:rStyle w:val="normaltextrun"/>
                <w:rFonts w:asciiTheme="minorHAnsi" w:hAnsiTheme="minorHAnsi" w:cstheme="minorHAnsi"/>
                <w:b/>
                <w:bCs/>
                <w:color w:val="7030A0"/>
                <w:sz w:val="20"/>
                <w:szCs w:val="20"/>
                <w:shd w:val="clear" w:color="auto" w:fill="FFFFFF"/>
              </w:rPr>
              <w:t>, new, old</w:t>
            </w:r>
            <w:r w:rsidRPr="00280D73">
              <w:rPr>
                <w:rStyle w:val="eop"/>
                <w:rFonts w:asciiTheme="minorHAnsi" w:hAnsiTheme="minorHAnsi" w:cstheme="minorHAnsi"/>
                <w:b/>
                <w:bCs/>
                <w:color w:val="7030A0"/>
                <w:sz w:val="20"/>
                <w:szCs w:val="20"/>
                <w:shd w:val="clear" w:color="auto" w:fill="FFFFFF"/>
              </w:rPr>
              <w:t> </w:t>
            </w:r>
          </w:p>
          <w:p w14:paraId="0BE791E9" w14:textId="77777777" w:rsidR="003265A9" w:rsidRDefault="003265A9" w:rsidP="007447EB">
            <w:pPr>
              <w:jc w:val="center"/>
              <w:rPr>
                <w:b/>
                <w:bCs/>
                <w:sz w:val="18"/>
                <w:szCs w:val="18"/>
                <w:u w:val="single"/>
              </w:rPr>
            </w:pPr>
          </w:p>
        </w:tc>
        <w:tc>
          <w:tcPr>
            <w:tcW w:w="3808" w:type="dxa"/>
            <w:shd w:val="clear" w:color="auto" w:fill="FFFFFF" w:themeFill="background1"/>
          </w:tcPr>
          <w:p w14:paraId="03D5405B" w14:textId="7F5FD795" w:rsidR="008C46D1" w:rsidRPr="00280D73" w:rsidRDefault="008C46D1" w:rsidP="008C46D1">
            <w:pPr>
              <w:pStyle w:val="paragraph"/>
              <w:spacing w:before="0" w:beforeAutospacing="0" w:after="0" w:afterAutospacing="0"/>
              <w:textAlignment w:val="baseline"/>
              <w:rPr>
                <w:rFonts w:asciiTheme="minorHAnsi" w:hAnsiTheme="minorHAnsi" w:cstheme="minorHAnsi"/>
                <w:b/>
                <w:bCs/>
                <w:color w:val="7030A0"/>
                <w:sz w:val="22"/>
                <w:szCs w:val="22"/>
              </w:rPr>
            </w:pPr>
            <w:r w:rsidRPr="006D24D0">
              <w:rPr>
                <w:rFonts w:asciiTheme="minorHAnsi" w:hAnsiTheme="minorHAnsi" w:cstheme="minorHAnsi"/>
                <w:b/>
                <w:bCs/>
                <w:color w:val="7030A0"/>
                <w:sz w:val="22"/>
                <w:szCs w:val="22"/>
              </w:rPr>
              <w:t xml:space="preserve">Timeline, year, decade, mathematician, windmill, </w:t>
            </w:r>
            <w:r w:rsidR="005E6E9C" w:rsidRPr="006D24D0">
              <w:rPr>
                <w:rFonts w:asciiTheme="minorHAnsi" w:hAnsiTheme="minorHAnsi" w:cstheme="minorHAnsi"/>
                <w:b/>
                <w:bCs/>
                <w:color w:val="7030A0"/>
                <w:sz w:val="22"/>
                <w:szCs w:val="22"/>
              </w:rPr>
              <w:t>Sneinton</w:t>
            </w:r>
            <w:r w:rsidR="006D24D0" w:rsidRPr="006D24D0">
              <w:rPr>
                <w:rFonts w:asciiTheme="minorHAnsi" w:hAnsiTheme="minorHAnsi" w:cstheme="minorHAnsi"/>
                <w:b/>
                <w:bCs/>
                <w:color w:val="7030A0"/>
                <w:sz w:val="22"/>
                <w:szCs w:val="22"/>
              </w:rPr>
              <w:t xml:space="preserve">, milling, </w:t>
            </w:r>
            <w:r w:rsidRPr="006D24D0">
              <w:rPr>
                <w:rFonts w:asciiTheme="minorHAnsi" w:hAnsiTheme="minorHAnsi" w:cstheme="minorHAnsi"/>
                <w:b/>
                <w:bCs/>
                <w:color w:val="7030A0"/>
                <w:sz w:val="22"/>
                <w:szCs w:val="22"/>
              </w:rPr>
              <w:t>artefact, significant</w:t>
            </w:r>
            <w:r w:rsidRPr="00280D73">
              <w:rPr>
                <w:rFonts w:asciiTheme="minorHAnsi" w:hAnsiTheme="minorHAnsi" w:cstheme="minorHAnsi"/>
                <w:b/>
                <w:bCs/>
                <w:color w:val="7030A0"/>
                <w:sz w:val="22"/>
                <w:szCs w:val="22"/>
              </w:rPr>
              <w:t xml:space="preserve">, technology, </w:t>
            </w:r>
            <w:r w:rsidRPr="00280D73">
              <w:rPr>
                <w:rStyle w:val="normaltextrun"/>
                <w:rFonts w:asciiTheme="minorHAnsi" w:hAnsiTheme="minorHAnsi" w:cstheme="minorHAnsi"/>
                <w:b/>
                <w:bCs/>
                <w:color w:val="7030A0"/>
                <w:sz w:val="22"/>
                <w:szCs w:val="22"/>
              </w:rPr>
              <w:t>After, before, </w:t>
            </w:r>
            <w:r w:rsidRPr="00280D73">
              <w:rPr>
                <w:rStyle w:val="normaltextrun"/>
                <w:rFonts w:asciiTheme="minorHAnsi" w:hAnsiTheme="minorHAnsi" w:cstheme="minorHAnsi"/>
                <w:b/>
                <w:bCs/>
                <w:color w:val="7030A0"/>
                <w:sz w:val="22"/>
                <w:szCs w:val="22"/>
                <w:shd w:val="clear" w:color="auto" w:fill="FFFFFF"/>
              </w:rPr>
              <w:t>then, now, primary source, secondary source, similarities and differences, artefacts, pictures, photograph, drawing, camera.</w:t>
            </w:r>
            <w:r w:rsidRPr="00280D73">
              <w:rPr>
                <w:rStyle w:val="eop"/>
                <w:rFonts w:asciiTheme="minorHAnsi" w:hAnsiTheme="minorHAnsi" w:cstheme="minorHAnsi"/>
                <w:b/>
                <w:bCs/>
                <w:color w:val="7030A0"/>
                <w:sz w:val="22"/>
                <w:szCs w:val="22"/>
                <w:shd w:val="clear" w:color="auto" w:fill="FFFFFF"/>
              </w:rPr>
              <w:t> </w:t>
            </w:r>
            <w:r w:rsidRPr="00280D73">
              <w:rPr>
                <w:rStyle w:val="normaltextrun"/>
                <w:rFonts w:asciiTheme="minorHAnsi" w:hAnsiTheme="minorHAnsi" w:cstheme="minorHAnsi"/>
                <w:b/>
                <w:bCs/>
                <w:color w:val="7030A0"/>
                <w:sz w:val="22"/>
                <w:szCs w:val="22"/>
                <w:shd w:val="clear" w:color="auto" w:fill="FFFFFF"/>
              </w:rPr>
              <w:t>detective, opinion, artefacts, What..?, When…?, Where..?</w:t>
            </w:r>
            <w:r w:rsidRPr="00280D73">
              <w:rPr>
                <w:rStyle w:val="eop"/>
                <w:rFonts w:asciiTheme="minorHAnsi" w:hAnsiTheme="minorHAnsi" w:cstheme="minorHAnsi"/>
                <w:b/>
                <w:bCs/>
                <w:color w:val="7030A0"/>
                <w:sz w:val="22"/>
                <w:szCs w:val="22"/>
                <w:shd w:val="clear" w:color="auto" w:fill="FFFFFF"/>
              </w:rPr>
              <w:t> </w:t>
            </w:r>
          </w:p>
          <w:p w14:paraId="4DD545BA" w14:textId="0BE66F55" w:rsidR="008C46D1" w:rsidRPr="008C46D1" w:rsidRDefault="008C46D1" w:rsidP="008C46D1">
            <w:pPr>
              <w:ind w:firstLine="720"/>
              <w:rPr>
                <w:sz w:val="18"/>
                <w:szCs w:val="18"/>
              </w:rPr>
            </w:pPr>
          </w:p>
        </w:tc>
        <w:tc>
          <w:tcPr>
            <w:tcW w:w="3812" w:type="dxa"/>
            <w:shd w:val="clear" w:color="auto" w:fill="FFFFFF" w:themeFill="background1"/>
          </w:tcPr>
          <w:p w14:paraId="37D80A05" w14:textId="77777777" w:rsidR="008C46D1" w:rsidRPr="007220C0" w:rsidRDefault="008C46D1" w:rsidP="008C46D1">
            <w:pPr>
              <w:pStyle w:val="paragraph"/>
              <w:spacing w:before="0" w:beforeAutospacing="0" w:after="0" w:afterAutospacing="0"/>
              <w:textAlignment w:val="baseline"/>
              <w:rPr>
                <w:rFonts w:asciiTheme="minorHAnsi" w:hAnsiTheme="minorHAnsi" w:cstheme="minorHAnsi"/>
                <w:b/>
                <w:bCs/>
                <w:color w:val="7030A0"/>
                <w:sz w:val="22"/>
                <w:szCs w:val="22"/>
              </w:rPr>
            </w:pPr>
            <w:r w:rsidRPr="007220C0">
              <w:rPr>
                <w:rFonts w:asciiTheme="minorHAnsi" w:hAnsiTheme="minorHAnsi" w:cstheme="minorHAnsi"/>
                <w:b/>
                <w:bCs/>
                <w:color w:val="7030A0"/>
                <w:sz w:val="22"/>
                <w:szCs w:val="22"/>
              </w:rPr>
              <w:t xml:space="preserve">Timeline, herbivore, carnivore, omnivore, palaeontologist, fossil, excavation, extinction, discovery, bones  </w:t>
            </w:r>
            <w:r w:rsidRPr="007220C0">
              <w:rPr>
                <w:rStyle w:val="normaltextrun"/>
                <w:rFonts w:asciiTheme="minorHAnsi" w:hAnsiTheme="minorHAnsi" w:cstheme="minorHAnsi"/>
                <w:b/>
                <w:bCs/>
                <w:color w:val="7030A0"/>
                <w:sz w:val="22"/>
                <w:szCs w:val="22"/>
              </w:rPr>
              <w:t>After, before, </w:t>
            </w:r>
            <w:r w:rsidRPr="007220C0">
              <w:rPr>
                <w:rStyle w:val="normaltextrun"/>
                <w:rFonts w:asciiTheme="minorHAnsi" w:hAnsiTheme="minorHAnsi" w:cstheme="minorHAnsi"/>
                <w:b/>
                <w:bCs/>
                <w:color w:val="7030A0"/>
                <w:sz w:val="22"/>
                <w:szCs w:val="22"/>
                <w:shd w:val="clear" w:color="auto" w:fill="FFFFFF"/>
              </w:rPr>
              <w:t>then, now, primary source, secondary source, similarities and differences, artefacts, opinion, artefacts, What..?, When…?, Where..?</w:t>
            </w:r>
            <w:r w:rsidRPr="007220C0">
              <w:rPr>
                <w:rStyle w:val="eop"/>
                <w:rFonts w:asciiTheme="minorHAnsi" w:hAnsiTheme="minorHAnsi" w:cstheme="minorHAnsi"/>
                <w:b/>
                <w:bCs/>
                <w:color w:val="7030A0"/>
                <w:sz w:val="22"/>
                <w:szCs w:val="22"/>
                <w:shd w:val="clear" w:color="auto" w:fill="FFFFFF"/>
              </w:rPr>
              <w:t> </w:t>
            </w:r>
          </w:p>
          <w:p w14:paraId="09E0BF40" w14:textId="77777777" w:rsidR="003265A9" w:rsidRPr="005319AB" w:rsidRDefault="003265A9" w:rsidP="007447EB">
            <w:pPr>
              <w:rPr>
                <w:b/>
                <w:bCs/>
                <w:sz w:val="18"/>
                <w:szCs w:val="18"/>
                <w:u w:val="single"/>
              </w:rPr>
            </w:pPr>
          </w:p>
        </w:tc>
      </w:tr>
      <w:tr w:rsidR="004E201B" w14:paraId="4A56C818" w14:textId="77777777" w:rsidTr="2A1EFC00">
        <w:tc>
          <w:tcPr>
            <w:tcW w:w="4059" w:type="dxa"/>
            <w:shd w:val="clear" w:color="auto" w:fill="FFFFFF" w:themeFill="background1"/>
          </w:tcPr>
          <w:p w14:paraId="754C9E45" w14:textId="77777777" w:rsidR="004E201B" w:rsidRPr="00114C18" w:rsidRDefault="004E201B" w:rsidP="00647099">
            <w:pPr>
              <w:pStyle w:val="paragraph"/>
              <w:spacing w:before="0" w:beforeAutospacing="0" w:after="0" w:afterAutospacing="0"/>
              <w:textAlignment w:val="baseline"/>
              <w:rPr>
                <w:rFonts w:asciiTheme="minorHAnsi" w:hAnsiTheme="minorHAnsi" w:cstheme="minorHAnsi"/>
                <w:b/>
                <w:bCs/>
                <w:color w:val="7030A0"/>
                <w:sz w:val="20"/>
                <w:szCs w:val="20"/>
                <w:u w:val="single"/>
              </w:rPr>
            </w:pPr>
            <w:r w:rsidRPr="00114C18">
              <w:rPr>
                <w:rFonts w:asciiTheme="minorHAnsi" w:hAnsiTheme="minorHAnsi" w:cstheme="minorHAnsi"/>
                <w:b/>
                <w:bCs/>
                <w:color w:val="7030A0"/>
                <w:sz w:val="20"/>
                <w:szCs w:val="20"/>
                <w:u w:val="single"/>
              </w:rPr>
              <w:t>Prior learning links:</w:t>
            </w:r>
          </w:p>
          <w:p w14:paraId="3B2D1DE0" w14:textId="77777777" w:rsidR="004E201B" w:rsidRPr="00114C18" w:rsidRDefault="004E201B" w:rsidP="00647099">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 xml:space="preserve">F2- Experience of bonfire night </w:t>
            </w:r>
          </w:p>
          <w:p w14:paraId="5CBE44F1" w14:textId="6D567A7C" w:rsidR="00B81B2D" w:rsidRPr="00114C18" w:rsidRDefault="00B81B2D" w:rsidP="00647099">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EYFS</w:t>
            </w:r>
            <w:r w:rsidR="00186AA8" w:rsidRPr="00114C18">
              <w:rPr>
                <w:rFonts w:asciiTheme="minorHAnsi" w:hAnsiTheme="minorHAnsi" w:cstheme="minorHAnsi"/>
                <w:b/>
                <w:bCs/>
                <w:color w:val="7030A0"/>
                <w:sz w:val="20"/>
                <w:szCs w:val="20"/>
              </w:rPr>
              <w:t xml:space="preserve">- Timeline of the year- focus on key events. </w:t>
            </w:r>
            <w:r w:rsidR="00114C18" w:rsidRPr="00114C18">
              <w:rPr>
                <w:rFonts w:asciiTheme="minorHAnsi" w:hAnsiTheme="minorHAnsi" w:cstheme="minorHAnsi"/>
                <w:b/>
                <w:bCs/>
                <w:color w:val="7030A0"/>
                <w:sz w:val="20"/>
                <w:szCs w:val="20"/>
              </w:rPr>
              <w:t xml:space="preserve">Family box- focus on own history </w:t>
            </w:r>
          </w:p>
        </w:tc>
        <w:tc>
          <w:tcPr>
            <w:tcW w:w="3489" w:type="dxa"/>
            <w:shd w:val="clear" w:color="auto" w:fill="FFFFFF" w:themeFill="background1"/>
          </w:tcPr>
          <w:p w14:paraId="3D414E43" w14:textId="77777777" w:rsidR="00267C7C" w:rsidRPr="00114C18" w:rsidRDefault="00267C7C" w:rsidP="008C46D1">
            <w:pPr>
              <w:pStyle w:val="paragraph"/>
              <w:spacing w:before="0" w:beforeAutospacing="0" w:after="0" w:afterAutospacing="0"/>
              <w:textAlignment w:val="baseline"/>
              <w:rPr>
                <w:rFonts w:asciiTheme="minorHAnsi" w:hAnsiTheme="minorHAnsi" w:cstheme="minorHAnsi"/>
                <w:b/>
                <w:bCs/>
                <w:color w:val="7030A0"/>
                <w:sz w:val="20"/>
                <w:szCs w:val="20"/>
                <w:u w:val="single"/>
              </w:rPr>
            </w:pPr>
            <w:r w:rsidRPr="00114C18">
              <w:rPr>
                <w:rFonts w:asciiTheme="minorHAnsi" w:hAnsiTheme="minorHAnsi" w:cstheme="minorHAnsi"/>
                <w:b/>
                <w:bCs/>
                <w:color w:val="7030A0"/>
                <w:sz w:val="20"/>
                <w:szCs w:val="20"/>
                <w:u w:val="single"/>
              </w:rPr>
              <w:t>Prior learning:</w:t>
            </w:r>
          </w:p>
          <w:p w14:paraId="620E83EA" w14:textId="77777777" w:rsidR="00114C18" w:rsidRPr="00114C18" w:rsidRDefault="00B81B2D"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 xml:space="preserve">F2- Family box- </w:t>
            </w:r>
            <w:r w:rsidR="00186AA8" w:rsidRPr="00114C18">
              <w:rPr>
                <w:rFonts w:asciiTheme="minorHAnsi" w:hAnsiTheme="minorHAnsi" w:cstheme="minorHAnsi"/>
                <w:b/>
                <w:bCs/>
                <w:color w:val="7030A0"/>
                <w:sz w:val="20"/>
                <w:szCs w:val="20"/>
              </w:rPr>
              <w:t>favourite toy as a baby</w:t>
            </w:r>
          </w:p>
          <w:p w14:paraId="0A67CA44" w14:textId="7319DF93" w:rsidR="00B81B2D" w:rsidRPr="00114C18" w:rsidRDefault="00186AA8"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 xml:space="preserve"> </w:t>
            </w:r>
            <w:r w:rsidR="00114C18" w:rsidRPr="00114C18">
              <w:rPr>
                <w:rFonts w:asciiTheme="minorHAnsi" w:hAnsiTheme="minorHAnsi" w:cstheme="minorHAnsi"/>
                <w:b/>
                <w:bCs/>
                <w:color w:val="7030A0"/>
                <w:sz w:val="20"/>
                <w:szCs w:val="20"/>
              </w:rPr>
              <w:t>EYFS- Timeline of the year- focus on key events. Family box- focus on own history</w:t>
            </w:r>
          </w:p>
        </w:tc>
        <w:tc>
          <w:tcPr>
            <w:tcW w:w="3808" w:type="dxa"/>
            <w:shd w:val="clear" w:color="auto" w:fill="FFFFFF" w:themeFill="background1"/>
          </w:tcPr>
          <w:p w14:paraId="731D9E37" w14:textId="77777777" w:rsidR="004E201B" w:rsidRPr="00114C18" w:rsidRDefault="00093572"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u w:val="single"/>
              </w:rPr>
              <w:t>Prior learning</w:t>
            </w:r>
            <w:r w:rsidRPr="00114C18">
              <w:rPr>
                <w:rFonts w:asciiTheme="minorHAnsi" w:hAnsiTheme="minorHAnsi" w:cstheme="minorHAnsi"/>
                <w:b/>
                <w:bCs/>
                <w:color w:val="7030A0"/>
                <w:sz w:val="20"/>
                <w:szCs w:val="20"/>
              </w:rPr>
              <w:t>:</w:t>
            </w:r>
          </w:p>
          <w:p w14:paraId="7F5A01FD" w14:textId="77777777" w:rsidR="00093572" w:rsidRPr="00114C18" w:rsidRDefault="00093572"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 xml:space="preserve">EYFS- The little red hen </w:t>
            </w:r>
            <w:r w:rsidR="00B81B2D" w:rsidRPr="00114C18">
              <w:rPr>
                <w:rFonts w:asciiTheme="minorHAnsi" w:hAnsiTheme="minorHAnsi" w:cstheme="minorHAnsi"/>
                <w:b/>
                <w:bCs/>
                <w:color w:val="7030A0"/>
                <w:sz w:val="20"/>
                <w:szCs w:val="20"/>
              </w:rPr>
              <w:t xml:space="preserve">(how bread is made) </w:t>
            </w:r>
          </w:p>
          <w:p w14:paraId="4AC737B8" w14:textId="5A693C3C" w:rsidR="00114C18" w:rsidRPr="00114C18" w:rsidRDefault="00114C18"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EYFS- Timeline of the year- focus on key events. Family box- focus on own history</w:t>
            </w:r>
          </w:p>
        </w:tc>
        <w:tc>
          <w:tcPr>
            <w:tcW w:w="3812" w:type="dxa"/>
            <w:shd w:val="clear" w:color="auto" w:fill="FFFFFF" w:themeFill="background1"/>
          </w:tcPr>
          <w:p w14:paraId="1C9C6B8F" w14:textId="77777777" w:rsidR="004E201B" w:rsidRPr="00114C18" w:rsidRDefault="00267C7C" w:rsidP="008C46D1">
            <w:pPr>
              <w:pStyle w:val="paragraph"/>
              <w:spacing w:before="0" w:beforeAutospacing="0" w:after="0" w:afterAutospacing="0"/>
              <w:textAlignment w:val="baseline"/>
              <w:rPr>
                <w:rFonts w:asciiTheme="minorHAnsi" w:hAnsiTheme="minorHAnsi" w:cstheme="minorHAnsi"/>
                <w:b/>
                <w:bCs/>
                <w:color w:val="7030A0"/>
                <w:sz w:val="20"/>
                <w:szCs w:val="20"/>
                <w:u w:val="single"/>
              </w:rPr>
            </w:pPr>
            <w:r w:rsidRPr="00114C18">
              <w:rPr>
                <w:rFonts w:asciiTheme="minorHAnsi" w:hAnsiTheme="minorHAnsi" w:cstheme="minorHAnsi"/>
                <w:b/>
                <w:bCs/>
                <w:color w:val="7030A0"/>
                <w:sz w:val="20"/>
                <w:szCs w:val="20"/>
                <w:u w:val="single"/>
              </w:rPr>
              <w:t>Prior learning:</w:t>
            </w:r>
          </w:p>
          <w:p w14:paraId="35F96C2C" w14:textId="77777777" w:rsidR="00267C7C" w:rsidRPr="00114C18" w:rsidRDefault="00267C7C"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 xml:space="preserve">EYFS- Small world dinosaurs </w:t>
            </w:r>
          </w:p>
          <w:p w14:paraId="57B15D57" w14:textId="438028F5" w:rsidR="00114C18" w:rsidRPr="00114C18" w:rsidRDefault="00114C18" w:rsidP="008C46D1">
            <w:pPr>
              <w:pStyle w:val="paragraph"/>
              <w:spacing w:before="0" w:beforeAutospacing="0" w:after="0" w:afterAutospacing="0"/>
              <w:textAlignment w:val="baseline"/>
              <w:rPr>
                <w:rFonts w:asciiTheme="minorHAnsi" w:hAnsiTheme="minorHAnsi" w:cstheme="minorHAnsi"/>
                <w:b/>
                <w:bCs/>
                <w:color w:val="7030A0"/>
                <w:sz w:val="20"/>
                <w:szCs w:val="20"/>
              </w:rPr>
            </w:pPr>
            <w:r w:rsidRPr="00114C18">
              <w:rPr>
                <w:rFonts w:asciiTheme="minorHAnsi" w:hAnsiTheme="minorHAnsi" w:cstheme="minorHAnsi"/>
                <w:b/>
                <w:bCs/>
                <w:color w:val="7030A0"/>
                <w:sz w:val="20"/>
                <w:szCs w:val="20"/>
              </w:rPr>
              <w:t>EYFS- Timeline of the year- focus on key events. Family box- focus on own history</w:t>
            </w:r>
          </w:p>
        </w:tc>
      </w:tr>
      <w:tr w:rsidR="00C34F7D" w14:paraId="79E8300C" w14:textId="77777777" w:rsidTr="2A1EFC00">
        <w:tc>
          <w:tcPr>
            <w:tcW w:w="15168" w:type="dxa"/>
            <w:gridSpan w:val="4"/>
            <w:shd w:val="clear" w:color="auto" w:fill="CCCCFF"/>
          </w:tcPr>
          <w:p w14:paraId="4B6B9962" w14:textId="74B5DBD4" w:rsidR="00C34F7D" w:rsidRPr="00315511" w:rsidRDefault="00C34F7D" w:rsidP="007447EB">
            <w:pPr>
              <w:rPr>
                <w:b/>
                <w:bCs/>
                <w:sz w:val="18"/>
                <w:szCs w:val="18"/>
                <w:u w:val="single"/>
              </w:rPr>
            </w:pPr>
            <w:r w:rsidRPr="00315511">
              <w:rPr>
                <w:b/>
                <w:bCs/>
                <w:sz w:val="24"/>
                <w:szCs w:val="24"/>
              </w:rPr>
              <w:lastRenderedPageBreak/>
              <w:t>Curricular enhancements and cross curricular links:</w:t>
            </w:r>
          </w:p>
        </w:tc>
      </w:tr>
      <w:tr w:rsidR="00C34F7D" w14:paraId="0F9881DE" w14:textId="77777777" w:rsidTr="2A1EFC00">
        <w:tc>
          <w:tcPr>
            <w:tcW w:w="15168" w:type="dxa"/>
            <w:gridSpan w:val="4"/>
            <w:shd w:val="clear" w:color="auto" w:fill="FFFFFF" w:themeFill="background1"/>
          </w:tcPr>
          <w:p w14:paraId="23172188" w14:textId="77777777" w:rsidR="00315511" w:rsidRDefault="00315511" w:rsidP="00315511">
            <w:pPr>
              <w:rPr>
                <w:b/>
                <w:bCs/>
              </w:rPr>
            </w:pPr>
            <w:r>
              <w:rPr>
                <w:b/>
                <w:bCs/>
              </w:rPr>
              <w:t xml:space="preserve">Trip to Greens Windmill </w:t>
            </w:r>
          </w:p>
          <w:p w14:paraId="496E3087" w14:textId="13FC8B56" w:rsidR="00315511" w:rsidRDefault="00315511" w:rsidP="00315511">
            <w:pPr>
              <w:rPr>
                <w:b/>
                <w:bCs/>
              </w:rPr>
            </w:pPr>
            <w:r>
              <w:rPr>
                <w:b/>
                <w:bCs/>
              </w:rPr>
              <w:t>Maths- Dates, sorting and sequencing</w:t>
            </w:r>
            <w:r w:rsidR="002361BC">
              <w:rPr>
                <w:b/>
                <w:bCs/>
              </w:rPr>
              <w:t xml:space="preserve">, time vocabulary </w:t>
            </w:r>
          </w:p>
          <w:p w14:paraId="234887E2" w14:textId="28316C4A" w:rsidR="00315511" w:rsidRDefault="00315511" w:rsidP="00315511">
            <w:pPr>
              <w:rPr>
                <w:b/>
                <w:bCs/>
              </w:rPr>
            </w:pPr>
            <w:r>
              <w:rPr>
                <w:b/>
                <w:bCs/>
              </w:rPr>
              <w:t>Geography- local study- Nottingham</w:t>
            </w:r>
            <w:r w:rsidR="00247CE3">
              <w:rPr>
                <w:b/>
                <w:bCs/>
              </w:rPr>
              <w:t xml:space="preserve">, parts of local area, map, </w:t>
            </w:r>
          </w:p>
          <w:p w14:paraId="1EFEF2A6" w14:textId="77777777" w:rsidR="00C34F7D" w:rsidRDefault="00315511" w:rsidP="00315511">
            <w:pPr>
              <w:rPr>
                <w:b/>
                <w:bCs/>
              </w:rPr>
            </w:pPr>
            <w:r>
              <w:rPr>
                <w:b/>
                <w:bCs/>
              </w:rPr>
              <w:t>Science- Dinosaurs- links to Animals and humans (Herbivores, Carnivores)</w:t>
            </w:r>
          </w:p>
          <w:p w14:paraId="3BD703F4" w14:textId="77777777" w:rsidR="00247CE3" w:rsidRDefault="00247CE3" w:rsidP="00315511">
            <w:pPr>
              <w:rPr>
                <w:b/>
                <w:bCs/>
              </w:rPr>
            </w:pPr>
            <w:r w:rsidRPr="00247CE3">
              <w:rPr>
                <w:b/>
                <w:bCs/>
              </w:rPr>
              <w:t xml:space="preserve">Art- making fossils </w:t>
            </w:r>
            <w:r w:rsidR="004E6F17">
              <w:rPr>
                <w:b/>
                <w:bCs/>
              </w:rPr>
              <w:t xml:space="preserve">using Clay </w:t>
            </w:r>
          </w:p>
          <w:p w14:paraId="12A64457" w14:textId="661E8D18" w:rsidR="004E6F17" w:rsidRPr="00247CE3" w:rsidRDefault="004E6F17" w:rsidP="00315511">
            <w:pPr>
              <w:rPr>
                <w:b/>
                <w:bCs/>
                <w:sz w:val="18"/>
                <w:szCs w:val="18"/>
              </w:rPr>
            </w:pPr>
            <w:r>
              <w:rPr>
                <w:b/>
                <w:bCs/>
              </w:rPr>
              <w:t xml:space="preserve">English- Dinosaur non fiction </w:t>
            </w:r>
          </w:p>
        </w:tc>
      </w:tr>
    </w:tbl>
    <w:p w14:paraId="32C6608B" w14:textId="77777777" w:rsidR="005324BC" w:rsidRDefault="005324BC" w:rsidP="00D03329"/>
    <w:p w14:paraId="67A8F7F9" w14:textId="206F1889" w:rsidR="005324BC" w:rsidRDefault="0021181A" w:rsidP="0021181A">
      <w:pPr>
        <w:tabs>
          <w:tab w:val="left" w:pos="10897"/>
        </w:tabs>
      </w:pPr>
      <w:r>
        <w:tab/>
      </w:r>
    </w:p>
    <w:p w14:paraId="5E666EAB" w14:textId="77777777" w:rsidR="005324BC" w:rsidRDefault="005324BC" w:rsidP="00D03329"/>
    <w:p w14:paraId="3EF63946" w14:textId="77777777" w:rsidR="006F1CF0" w:rsidRDefault="006F1CF0" w:rsidP="00D03329"/>
    <w:p w14:paraId="27456BDA" w14:textId="77777777" w:rsidR="006F1CF0" w:rsidRDefault="006F1CF0" w:rsidP="00D03329"/>
    <w:p w14:paraId="263D25CC" w14:textId="77777777" w:rsidR="006F1CF0" w:rsidRDefault="006F1CF0" w:rsidP="00D03329"/>
    <w:p w14:paraId="2F579D08" w14:textId="77777777" w:rsidR="006F1CF0" w:rsidRDefault="006F1CF0" w:rsidP="00D03329"/>
    <w:p w14:paraId="7FDC534B" w14:textId="77777777" w:rsidR="006F1CF0" w:rsidRDefault="006F1CF0" w:rsidP="00D03329"/>
    <w:p w14:paraId="03EB5C39" w14:textId="77777777" w:rsidR="006F1CF0" w:rsidRDefault="006F1CF0" w:rsidP="00D03329"/>
    <w:p w14:paraId="15012FE0" w14:textId="77777777" w:rsidR="006F1CF0" w:rsidRDefault="006F1CF0" w:rsidP="00D03329"/>
    <w:p w14:paraId="4B5E2DB5" w14:textId="77777777" w:rsidR="006F1CF0" w:rsidRDefault="006F1CF0" w:rsidP="00D03329"/>
    <w:p w14:paraId="2E9B64F6" w14:textId="77777777" w:rsidR="006F1CF0" w:rsidRDefault="006F1CF0" w:rsidP="00D03329"/>
    <w:p w14:paraId="487A5511" w14:textId="77777777" w:rsidR="006F1CF0" w:rsidRDefault="006F1CF0" w:rsidP="00D03329"/>
    <w:p w14:paraId="5BF07DA0" w14:textId="77777777" w:rsidR="006F1CF0" w:rsidRDefault="006F1CF0" w:rsidP="00D03329"/>
    <w:p w14:paraId="6F4192EA" w14:textId="77777777" w:rsidR="006F1CF0" w:rsidRDefault="006F1CF0" w:rsidP="00D03329"/>
    <w:p w14:paraId="012BA55E" w14:textId="5BEBA28A" w:rsidR="2D5EE0E8" w:rsidRDefault="00C34F7D" w:rsidP="004B7885">
      <w:pPr>
        <w:tabs>
          <w:tab w:val="left" w:pos="6438"/>
        </w:tabs>
      </w:pPr>
      <w:r>
        <w:tab/>
      </w:r>
    </w:p>
    <w:p w14:paraId="357ADDF1" w14:textId="77777777" w:rsidR="00FD0117" w:rsidRDefault="00FD0117" w:rsidP="2D5EE0E8"/>
    <w:tbl>
      <w:tblPr>
        <w:tblStyle w:val="TableGrid"/>
        <w:tblW w:w="16161" w:type="dxa"/>
        <w:tblInd w:w="-998" w:type="dxa"/>
        <w:tblLayout w:type="fixed"/>
        <w:tblLook w:val="04A0" w:firstRow="1" w:lastRow="0" w:firstColumn="1" w:lastColumn="0" w:noHBand="0" w:noVBand="1"/>
      </w:tblPr>
      <w:tblGrid>
        <w:gridCol w:w="5246"/>
        <w:gridCol w:w="2977"/>
        <w:gridCol w:w="608"/>
        <w:gridCol w:w="1518"/>
        <w:gridCol w:w="5812"/>
      </w:tblGrid>
      <w:tr w:rsidR="003B4595" w:rsidRPr="00D03329" w14:paraId="2EDDA1B6" w14:textId="77777777" w:rsidTr="672D6D6C">
        <w:tc>
          <w:tcPr>
            <w:tcW w:w="16161" w:type="dxa"/>
            <w:gridSpan w:val="5"/>
            <w:shd w:val="clear" w:color="auto" w:fill="CC66FF"/>
          </w:tcPr>
          <w:p w14:paraId="05A8915F" w14:textId="77777777" w:rsidR="003B4595" w:rsidRPr="00D03329" w:rsidRDefault="003B4595">
            <w:pPr>
              <w:jc w:val="center"/>
              <w:rPr>
                <w:b/>
                <w:bCs/>
                <w:sz w:val="28"/>
                <w:szCs w:val="28"/>
              </w:rPr>
            </w:pPr>
            <w:r w:rsidRPr="00D03329">
              <w:rPr>
                <w:b/>
                <w:bCs/>
                <w:sz w:val="28"/>
                <w:szCs w:val="28"/>
              </w:rPr>
              <w:t>Sequence of Knowledge</w:t>
            </w:r>
          </w:p>
        </w:tc>
      </w:tr>
      <w:tr w:rsidR="003B4595" w:rsidRPr="00D03329" w14:paraId="73D2A7A1" w14:textId="77777777" w:rsidTr="672D6D6C">
        <w:tc>
          <w:tcPr>
            <w:tcW w:w="16161" w:type="dxa"/>
            <w:gridSpan w:val="5"/>
            <w:shd w:val="clear" w:color="auto" w:fill="CC66FF"/>
          </w:tcPr>
          <w:p w14:paraId="07917F70" w14:textId="4A710485" w:rsidR="003B4595" w:rsidRPr="00D03329" w:rsidRDefault="003B4595">
            <w:pPr>
              <w:jc w:val="center"/>
              <w:rPr>
                <w:b/>
                <w:bCs/>
                <w:sz w:val="28"/>
                <w:szCs w:val="28"/>
              </w:rPr>
            </w:pPr>
            <w:r>
              <w:rPr>
                <w:b/>
                <w:bCs/>
                <w:sz w:val="28"/>
                <w:szCs w:val="28"/>
              </w:rPr>
              <w:t xml:space="preserve">KS1- Year </w:t>
            </w:r>
            <w:r w:rsidR="00120CE7">
              <w:rPr>
                <w:b/>
                <w:bCs/>
                <w:sz w:val="28"/>
                <w:szCs w:val="28"/>
              </w:rPr>
              <w:t>2</w:t>
            </w:r>
          </w:p>
        </w:tc>
      </w:tr>
      <w:tr w:rsidR="000E5E09" w:rsidRPr="00651D47" w14:paraId="32DA8072" w14:textId="77777777" w:rsidTr="672D6D6C">
        <w:tc>
          <w:tcPr>
            <w:tcW w:w="5246" w:type="dxa"/>
            <w:shd w:val="clear" w:color="auto" w:fill="CCCCFF"/>
          </w:tcPr>
          <w:p w14:paraId="7375B150" w14:textId="31A3B5E7" w:rsidR="003B4595" w:rsidRPr="003B4595" w:rsidRDefault="00B96281">
            <w:pPr>
              <w:jc w:val="center"/>
              <w:rPr>
                <w:b/>
                <w:bCs/>
                <w:sz w:val="28"/>
                <w:szCs w:val="28"/>
              </w:rPr>
            </w:pPr>
            <w:r>
              <w:rPr>
                <w:b/>
                <w:bCs/>
                <w:sz w:val="28"/>
                <w:szCs w:val="28"/>
              </w:rPr>
              <w:lastRenderedPageBreak/>
              <w:t>N</w:t>
            </w:r>
            <w:r w:rsidR="003E15DF">
              <w:rPr>
                <w:b/>
                <w:bCs/>
                <w:sz w:val="28"/>
                <w:szCs w:val="28"/>
              </w:rPr>
              <w:t>eil Armstrong- Significant individual</w:t>
            </w:r>
            <w:r w:rsidR="003B4595" w:rsidRPr="003B4595">
              <w:rPr>
                <w:b/>
                <w:bCs/>
                <w:sz w:val="28"/>
                <w:szCs w:val="28"/>
              </w:rPr>
              <w:t xml:space="preserve"> </w:t>
            </w:r>
          </w:p>
        </w:tc>
        <w:tc>
          <w:tcPr>
            <w:tcW w:w="5103" w:type="dxa"/>
            <w:gridSpan w:val="3"/>
            <w:shd w:val="clear" w:color="auto" w:fill="CCCCFF"/>
          </w:tcPr>
          <w:p w14:paraId="05204493" w14:textId="7A18F1D0" w:rsidR="003B4595" w:rsidRPr="003B4595" w:rsidRDefault="001C706F">
            <w:pPr>
              <w:jc w:val="center"/>
              <w:rPr>
                <w:b/>
                <w:bCs/>
                <w:sz w:val="28"/>
                <w:szCs w:val="28"/>
              </w:rPr>
            </w:pPr>
            <w:r>
              <w:rPr>
                <w:b/>
                <w:bCs/>
                <w:sz w:val="28"/>
                <w:szCs w:val="28"/>
              </w:rPr>
              <w:t>Great Fire of London- Significant event outside of living memory</w:t>
            </w:r>
            <w:r w:rsidR="003B4595" w:rsidRPr="003B4595">
              <w:rPr>
                <w:b/>
                <w:bCs/>
                <w:sz w:val="28"/>
                <w:szCs w:val="28"/>
              </w:rPr>
              <w:t xml:space="preserve"> </w:t>
            </w:r>
          </w:p>
        </w:tc>
        <w:tc>
          <w:tcPr>
            <w:tcW w:w="5812" w:type="dxa"/>
            <w:shd w:val="clear" w:color="auto" w:fill="CCCCFF"/>
          </w:tcPr>
          <w:p w14:paraId="41F36E47" w14:textId="1ADDBE71" w:rsidR="003B4595" w:rsidRPr="003B4595" w:rsidRDefault="007628C0">
            <w:pPr>
              <w:jc w:val="center"/>
              <w:rPr>
                <w:b/>
                <w:bCs/>
                <w:sz w:val="28"/>
                <w:szCs w:val="28"/>
              </w:rPr>
            </w:pPr>
            <w:r>
              <w:rPr>
                <w:b/>
                <w:bCs/>
                <w:sz w:val="28"/>
                <w:szCs w:val="28"/>
              </w:rPr>
              <w:t xml:space="preserve">The First Flight- Bessie Coleman- Significant individual </w:t>
            </w:r>
          </w:p>
        </w:tc>
      </w:tr>
      <w:tr w:rsidR="00DE4A53" w:rsidRPr="00651D47" w14:paraId="111E2E69" w14:textId="77777777" w:rsidTr="672D6D6C">
        <w:tc>
          <w:tcPr>
            <w:tcW w:w="16161" w:type="dxa"/>
            <w:gridSpan w:val="5"/>
            <w:shd w:val="clear" w:color="auto" w:fill="CCCCFF"/>
          </w:tcPr>
          <w:p w14:paraId="129FA233" w14:textId="08BD2C93" w:rsidR="00DE4A53" w:rsidRDefault="00DE4A53">
            <w:pPr>
              <w:jc w:val="center"/>
              <w:rPr>
                <w:b/>
                <w:bCs/>
                <w:sz w:val="28"/>
                <w:szCs w:val="28"/>
              </w:rPr>
            </w:pPr>
            <w:r w:rsidRPr="00DE4A53">
              <w:rPr>
                <w:b/>
                <w:bCs/>
              </w:rPr>
              <w:t>Substantive knowledge</w:t>
            </w:r>
          </w:p>
        </w:tc>
      </w:tr>
      <w:tr w:rsidR="003B4595" w14:paraId="5606097D" w14:textId="77777777" w:rsidTr="672D6D6C">
        <w:trPr>
          <w:trHeight w:val="914"/>
        </w:trPr>
        <w:tc>
          <w:tcPr>
            <w:tcW w:w="5246" w:type="dxa"/>
          </w:tcPr>
          <w:p w14:paraId="037E696A" w14:textId="77777777" w:rsidR="003B4595" w:rsidRPr="00D247A2" w:rsidRDefault="003B4595">
            <w:pPr>
              <w:rPr>
                <w:b/>
                <w:bCs/>
                <w:u w:val="single"/>
              </w:rPr>
            </w:pPr>
            <w:r w:rsidRPr="00D247A2">
              <w:rPr>
                <w:b/>
                <w:bCs/>
                <w:u w:val="single"/>
              </w:rPr>
              <w:t>Substantive conceptual Knowledge:</w:t>
            </w:r>
          </w:p>
          <w:p w14:paraId="239EAC60" w14:textId="08A2E8DD" w:rsidR="003B4595" w:rsidRPr="00020B5B" w:rsidRDefault="1EC75607">
            <w:pPr>
              <w:rPr>
                <w:b/>
                <w:bCs/>
                <w:sz w:val="24"/>
                <w:szCs w:val="24"/>
              </w:rPr>
            </w:pPr>
            <w:r w:rsidRPr="2A1EFC00">
              <w:rPr>
                <w:b/>
                <w:bCs/>
                <w:color w:val="7030A0"/>
                <w:sz w:val="24"/>
                <w:szCs w:val="24"/>
              </w:rPr>
              <w:t>Occupation, significant person, technology,</w:t>
            </w:r>
            <w:r w:rsidR="4415A88A" w:rsidRPr="2A1EFC00">
              <w:rPr>
                <w:b/>
                <w:bCs/>
                <w:color w:val="7030A0"/>
                <w:sz w:val="24"/>
                <w:szCs w:val="24"/>
              </w:rPr>
              <w:t xml:space="preserve"> education </w:t>
            </w:r>
          </w:p>
        </w:tc>
        <w:tc>
          <w:tcPr>
            <w:tcW w:w="5103" w:type="dxa"/>
            <w:gridSpan w:val="3"/>
          </w:tcPr>
          <w:p w14:paraId="1947A071" w14:textId="77777777" w:rsidR="003B4595" w:rsidRPr="00D247A2" w:rsidRDefault="003B4595">
            <w:pPr>
              <w:rPr>
                <w:b/>
                <w:bCs/>
                <w:u w:val="single"/>
              </w:rPr>
            </w:pPr>
            <w:r w:rsidRPr="00D247A2">
              <w:rPr>
                <w:b/>
                <w:bCs/>
                <w:u w:val="single"/>
              </w:rPr>
              <w:t>Substantive conceptual Knowledge:</w:t>
            </w:r>
          </w:p>
          <w:p w14:paraId="6BE2C00D" w14:textId="190B0300" w:rsidR="003B4595" w:rsidRPr="00491DE9" w:rsidRDefault="53E1B424" w:rsidP="2A1EFC00">
            <w:pPr>
              <w:rPr>
                <w:b/>
                <w:bCs/>
                <w:color w:val="7030A0"/>
                <w:sz w:val="24"/>
                <w:szCs w:val="24"/>
              </w:rPr>
            </w:pPr>
            <w:r w:rsidRPr="2A1EFC00">
              <w:rPr>
                <w:b/>
                <w:bCs/>
                <w:color w:val="7030A0"/>
                <w:sz w:val="24"/>
                <w:szCs w:val="24"/>
              </w:rPr>
              <w:t>Architecture</w:t>
            </w:r>
            <w:r w:rsidR="5AA39955" w:rsidRPr="2A1EFC00">
              <w:rPr>
                <w:b/>
                <w:bCs/>
                <w:color w:val="7030A0"/>
                <w:sz w:val="24"/>
                <w:szCs w:val="24"/>
              </w:rPr>
              <w:t>,</w:t>
            </w:r>
            <w:r w:rsidRPr="2A1EFC00">
              <w:rPr>
                <w:b/>
                <w:bCs/>
                <w:color w:val="7030A0"/>
                <w:sz w:val="24"/>
                <w:szCs w:val="24"/>
              </w:rPr>
              <w:t xml:space="preserve"> Society/Class</w:t>
            </w:r>
            <w:r w:rsidR="5AA39955" w:rsidRPr="2A1EFC00">
              <w:rPr>
                <w:b/>
                <w:bCs/>
                <w:color w:val="7030A0"/>
                <w:sz w:val="24"/>
                <w:szCs w:val="24"/>
              </w:rPr>
              <w:t xml:space="preserve">, </w:t>
            </w:r>
            <w:r w:rsidR="621E08F3" w:rsidRPr="2A1EFC00">
              <w:rPr>
                <w:b/>
                <w:bCs/>
                <w:color w:val="7030A0"/>
                <w:sz w:val="24"/>
                <w:szCs w:val="24"/>
              </w:rPr>
              <w:t>Materials</w:t>
            </w:r>
            <w:r w:rsidR="3731CDCE" w:rsidRPr="2A1EFC00">
              <w:rPr>
                <w:b/>
                <w:bCs/>
                <w:color w:val="7030A0"/>
                <w:sz w:val="24"/>
                <w:szCs w:val="24"/>
              </w:rPr>
              <w:t>, significant person</w:t>
            </w:r>
            <w:r w:rsidR="11CFB23D" w:rsidRPr="2A1EFC00">
              <w:rPr>
                <w:b/>
                <w:bCs/>
                <w:color w:val="7030A0"/>
                <w:sz w:val="24"/>
                <w:szCs w:val="24"/>
              </w:rPr>
              <w:t>, Monarchy</w:t>
            </w:r>
          </w:p>
        </w:tc>
        <w:tc>
          <w:tcPr>
            <w:tcW w:w="5812" w:type="dxa"/>
          </w:tcPr>
          <w:p w14:paraId="74EEAAFB" w14:textId="77777777" w:rsidR="003B4595" w:rsidRPr="00D247A2" w:rsidRDefault="003B4595">
            <w:pPr>
              <w:rPr>
                <w:b/>
                <w:bCs/>
                <w:u w:val="single"/>
              </w:rPr>
            </w:pPr>
            <w:r w:rsidRPr="00D247A2">
              <w:rPr>
                <w:b/>
                <w:bCs/>
                <w:u w:val="single"/>
              </w:rPr>
              <w:t>Substantive conceptual Knowledge:</w:t>
            </w:r>
          </w:p>
          <w:p w14:paraId="03224D8F" w14:textId="7F3A2E0E" w:rsidR="003B4595" w:rsidRPr="00622D2D" w:rsidRDefault="0D716C96">
            <w:pPr>
              <w:rPr>
                <w:b/>
                <w:bCs/>
              </w:rPr>
            </w:pPr>
            <w:r w:rsidRPr="672D6D6C">
              <w:rPr>
                <w:b/>
                <w:bCs/>
                <w:color w:val="7030A0"/>
                <w:sz w:val="24"/>
                <w:szCs w:val="24"/>
              </w:rPr>
              <w:t>Occupation,</w:t>
            </w:r>
            <w:r w:rsidR="2205C84F" w:rsidRPr="672D6D6C">
              <w:rPr>
                <w:b/>
                <w:bCs/>
                <w:color w:val="7030A0"/>
                <w:sz w:val="24"/>
                <w:szCs w:val="24"/>
              </w:rPr>
              <w:t xml:space="preserve"> technology</w:t>
            </w:r>
            <w:r w:rsidR="6BF0AC70" w:rsidRPr="672D6D6C">
              <w:rPr>
                <w:b/>
                <w:bCs/>
                <w:color w:val="7030A0"/>
                <w:sz w:val="24"/>
                <w:szCs w:val="24"/>
              </w:rPr>
              <w:t>/mater</w:t>
            </w:r>
            <w:r w:rsidR="583BC48D" w:rsidRPr="672D6D6C">
              <w:rPr>
                <w:b/>
                <w:bCs/>
                <w:color w:val="7030A0"/>
                <w:sz w:val="24"/>
                <w:szCs w:val="24"/>
              </w:rPr>
              <w:t>ia</w:t>
            </w:r>
            <w:r w:rsidR="6BF0AC70" w:rsidRPr="672D6D6C">
              <w:rPr>
                <w:b/>
                <w:bCs/>
                <w:color w:val="7030A0"/>
                <w:sz w:val="24"/>
                <w:szCs w:val="24"/>
              </w:rPr>
              <w:t>ls</w:t>
            </w:r>
            <w:r w:rsidR="2205C84F" w:rsidRPr="672D6D6C">
              <w:rPr>
                <w:b/>
                <w:bCs/>
                <w:color w:val="7030A0"/>
                <w:sz w:val="24"/>
                <w:szCs w:val="24"/>
              </w:rPr>
              <w:t>, significant person</w:t>
            </w:r>
            <w:r w:rsidR="0AEA985F" w:rsidRPr="672D6D6C">
              <w:rPr>
                <w:b/>
                <w:bCs/>
                <w:color w:val="7030A0"/>
                <w:sz w:val="24"/>
                <w:szCs w:val="24"/>
              </w:rPr>
              <w:t xml:space="preserve">, </w:t>
            </w:r>
            <w:r w:rsidR="680D6949" w:rsidRPr="672D6D6C">
              <w:rPr>
                <w:b/>
                <w:bCs/>
                <w:color w:val="7030A0"/>
                <w:sz w:val="24"/>
                <w:szCs w:val="24"/>
              </w:rPr>
              <w:t xml:space="preserve">education </w:t>
            </w:r>
          </w:p>
        </w:tc>
      </w:tr>
      <w:tr w:rsidR="00DE4A53" w14:paraId="4681C859" w14:textId="77777777" w:rsidTr="672D6D6C">
        <w:trPr>
          <w:trHeight w:val="2071"/>
        </w:trPr>
        <w:tc>
          <w:tcPr>
            <w:tcW w:w="5246" w:type="dxa"/>
          </w:tcPr>
          <w:p w14:paraId="3A6F82B1" w14:textId="77777777" w:rsidR="00DE4A53" w:rsidRDefault="00082796">
            <w:pPr>
              <w:rPr>
                <w:b/>
                <w:bCs/>
                <w:u w:val="single"/>
              </w:rPr>
            </w:pPr>
            <w:r>
              <w:rPr>
                <w:b/>
                <w:bCs/>
                <w:u w:val="single"/>
              </w:rPr>
              <w:t>Substantive Knowledge:</w:t>
            </w:r>
          </w:p>
          <w:p w14:paraId="2E62C508" w14:textId="27CA0BE8" w:rsidR="009B6405" w:rsidRPr="00AF2936" w:rsidRDefault="00DB1813" w:rsidP="003B26C1">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Find out about the significant life events of Neil Armstrong</w:t>
            </w:r>
            <w:r w:rsidR="003B581D" w:rsidRPr="00AF2936">
              <w:rPr>
                <w:rStyle w:val="normaltextrun"/>
                <w:rFonts w:asciiTheme="minorHAnsi" w:hAnsiTheme="minorHAnsi" w:cstheme="minorHAnsi"/>
                <w:sz w:val="20"/>
                <w:szCs w:val="20"/>
              </w:rPr>
              <w:t xml:space="preserve">- including birth and death </w:t>
            </w:r>
          </w:p>
          <w:p w14:paraId="1E2D9415" w14:textId="334D2354" w:rsidR="009B6405" w:rsidRPr="00AF2936" w:rsidRDefault="003B581D" w:rsidP="003B26C1">
            <w:pPr>
              <w:pStyle w:val="paragraph"/>
              <w:numPr>
                <w:ilvl w:val="0"/>
                <w:numId w:val="7"/>
              </w:numPr>
              <w:spacing w:before="0" w:beforeAutospacing="0" w:after="0" w:afterAutospacing="0"/>
              <w:textAlignment w:val="baseline"/>
              <w:rPr>
                <w:rFonts w:asciiTheme="minorHAnsi" w:hAnsiTheme="minorHAnsi" w:cstheme="minorHAnsi"/>
                <w:color w:val="000000"/>
                <w:sz w:val="20"/>
                <w:szCs w:val="20"/>
              </w:rPr>
            </w:pPr>
            <w:r w:rsidRPr="00AF2936">
              <w:rPr>
                <w:rStyle w:val="normaltextrun"/>
                <w:rFonts w:asciiTheme="minorHAnsi" w:hAnsiTheme="minorHAnsi" w:cstheme="minorHAnsi"/>
                <w:color w:val="000000"/>
                <w:sz w:val="20"/>
                <w:szCs w:val="20"/>
              </w:rPr>
              <w:t>Explore Neil Armstrong’s moon landing</w:t>
            </w:r>
            <w:r w:rsidR="008A6EAB" w:rsidRPr="00AF2936">
              <w:rPr>
                <w:rStyle w:val="normaltextrun"/>
                <w:rFonts w:asciiTheme="minorHAnsi" w:hAnsiTheme="minorHAnsi" w:cstheme="minorHAnsi"/>
                <w:color w:val="000000"/>
                <w:sz w:val="20"/>
                <w:szCs w:val="20"/>
              </w:rPr>
              <w:t xml:space="preserve"> mission </w:t>
            </w:r>
          </w:p>
          <w:p w14:paraId="16D9E21B" w14:textId="3B7ED47D" w:rsidR="00153A16" w:rsidRPr="00AF2936" w:rsidRDefault="00757D38" w:rsidP="003B26C1">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Find out about Neil Armstrong’s education</w:t>
            </w:r>
            <w:r w:rsidR="008A6EAB" w:rsidRPr="00AF2936">
              <w:rPr>
                <w:rStyle w:val="normaltextrun"/>
                <w:rFonts w:asciiTheme="minorHAnsi" w:hAnsiTheme="minorHAnsi" w:cstheme="minorHAnsi"/>
                <w:sz w:val="20"/>
                <w:szCs w:val="20"/>
              </w:rPr>
              <w:t>- how did he become an astronaut?</w:t>
            </w:r>
          </w:p>
          <w:p w14:paraId="3B6D3E61" w14:textId="0E1785AF" w:rsidR="009B6405" w:rsidRPr="00404735" w:rsidRDefault="00153A16" w:rsidP="003B26C1">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Explore Neil Armstrong’s interest in flying </w:t>
            </w:r>
            <w:r w:rsidR="009935E2" w:rsidRPr="00AF2936">
              <w:rPr>
                <w:rStyle w:val="eop"/>
                <w:rFonts w:asciiTheme="minorHAnsi" w:hAnsiTheme="minorHAnsi" w:cstheme="minorHAnsi"/>
                <w:color w:val="000000"/>
                <w:sz w:val="20"/>
                <w:szCs w:val="20"/>
                <w:lang w:val="en-US"/>
              </w:rPr>
              <w:t xml:space="preserve">and where it began </w:t>
            </w:r>
          </w:p>
        </w:tc>
        <w:tc>
          <w:tcPr>
            <w:tcW w:w="5103" w:type="dxa"/>
            <w:gridSpan w:val="3"/>
          </w:tcPr>
          <w:p w14:paraId="418A4512" w14:textId="77777777" w:rsidR="00DE4A53" w:rsidRDefault="00082796">
            <w:pPr>
              <w:rPr>
                <w:b/>
                <w:bCs/>
                <w:u w:val="single"/>
              </w:rPr>
            </w:pPr>
            <w:r>
              <w:rPr>
                <w:b/>
                <w:bCs/>
                <w:u w:val="single"/>
              </w:rPr>
              <w:t>Substantive Knowledge:</w:t>
            </w:r>
          </w:p>
          <w:p w14:paraId="746694A6" w14:textId="28D72C79" w:rsidR="009F0218" w:rsidRPr="0049387B" w:rsidRDefault="005865E8" w:rsidP="003B26C1">
            <w:pPr>
              <w:pStyle w:val="paragraph"/>
              <w:numPr>
                <w:ilvl w:val="0"/>
                <w:numId w:val="15"/>
              </w:numPr>
              <w:spacing w:before="0" w:beforeAutospacing="0" w:after="0" w:afterAutospacing="0"/>
              <w:textAlignment w:val="baseline"/>
              <w:rPr>
                <w:rFonts w:ascii="Arial" w:hAnsi="Arial" w:cs="Arial"/>
                <w:color w:val="000000"/>
                <w:sz w:val="20"/>
                <w:szCs w:val="20"/>
                <w:lang w:val="en-US"/>
              </w:rPr>
            </w:pPr>
            <w:r>
              <w:rPr>
                <w:rStyle w:val="normaltextrun"/>
                <w:rFonts w:ascii="Calibri" w:hAnsi="Calibri" w:cs="Calibri"/>
                <w:color w:val="000000"/>
                <w:sz w:val="20"/>
                <w:szCs w:val="20"/>
              </w:rPr>
              <w:t xml:space="preserve">Find out about when the Great Fire of London </w:t>
            </w:r>
            <w:r w:rsidR="006A7213" w:rsidRPr="0049387B">
              <w:rPr>
                <w:rStyle w:val="normaltextrun"/>
                <w:rFonts w:ascii="Calibri" w:hAnsi="Calibri" w:cs="Calibri"/>
                <w:color w:val="000000"/>
                <w:sz w:val="20"/>
                <w:szCs w:val="20"/>
              </w:rPr>
              <w:t xml:space="preserve">started </w:t>
            </w:r>
          </w:p>
          <w:p w14:paraId="1E6198BF" w14:textId="2CBDD6D9" w:rsidR="009F0218" w:rsidRPr="0049387B" w:rsidRDefault="006A7213" w:rsidP="003B26C1">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Explore where the fire started and why</w:t>
            </w:r>
          </w:p>
          <w:p w14:paraId="53F2D69C" w14:textId="5A082423" w:rsidR="00614FBB" w:rsidRPr="0049387B" w:rsidRDefault="00614FBB" w:rsidP="003B26C1">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Find out about how long the fire lasted and why</w:t>
            </w:r>
          </w:p>
          <w:p w14:paraId="1FA8546D" w14:textId="1CD92459" w:rsidR="009F0218" w:rsidRPr="0049387B" w:rsidRDefault="00776A8C" w:rsidP="003B26C1">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sz w:val="20"/>
                <w:szCs w:val="20"/>
              </w:rPr>
              <w:t xml:space="preserve">Find out about Samuel Pepys and how </w:t>
            </w:r>
            <w:r w:rsidR="0049387B" w:rsidRPr="0049387B">
              <w:rPr>
                <w:rStyle w:val="normaltextrun"/>
                <w:rFonts w:ascii="Calibri" w:hAnsi="Calibri" w:cs="Calibri"/>
                <w:sz w:val="20"/>
                <w:szCs w:val="20"/>
              </w:rPr>
              <w:t xml:space="preserve">his diaries supported knowledge of the Great Fire of London </w:t>
            </w:r>
          </w:p>
          <w:p w14:paraId="68FED13F" w14:textId="4D2C8F82" w:rsidR="00326EC5" w:rsidRPr="009F0218" w:rsidRDefault="00326EC5" w:rsidP="009F0218">
            <w:pPr>
              <w:ind w:left="360"/>
              <w:rPr>
                <w:b/>
                <w:bCs/>
                <w:u w:val="single"/>
              </w:rPr>
            </w:pPr>
          </w:p>
        </w:tc>
        <w:tc>
          <w:tcPr>
            <w:tcW w:w="5812" w:type="dxa"/>
          </w:tcPr>
          <w:p w14:paraId="7B98DB78" w14:textId="77777777" w:rsidR="00DE4A53" w:rsidRDefault="00082796">
            <w:pPr>
              <w:rPr>
                <w:b/>
                <w:bCs/>
                <w:u w:val="single"/>
              </w:rPr>
            </w:pPr>
            <w:r>
              <w:rPr>
                <w:b/>
                <w:bCs/>
                <w:u w:val="single"/>
              </w:rPr>
              <w:t>Substantive Knowledge:</w:t>
            </w:r>
          </w:p>
          <w:p w14:paraId="68A32020" w14:textId="77777777" w:rsidR="00AF2936" w:rsidRPr="003D7D68" w:rsidRDefault="0019227A" w:rsidP="003B26C1">
            <w:pPr>
              <w:pStyle w:val="ListParagraph"/>
              <w:numPr>
                <w:ilvl w:val="0"/>
                <w:numId w:val="16"/>
              </w:numPr>
              <w:rPr>
                <w:sz w:val="20"/>
                <w:szCs w:val="20"/>
              </w:rPr>
            </w:pPr>
            <w:r w:rsidRPr="003D7D68">
              <w:rPr>
                <w:sz w:val="20"/>
                <w:szCs w:val="20"/>
              </w:rPr>
              <w:t xml:space="preserve">Find out about the life of Bessie Coleman- </w:t>
            </w:r>
            <w:r w:rsidR="00CC1449" w:rsidRPr="003D7D68">
              <w:rPr>
                <w:sz w:val="20"/>
                <w:szCs w:val="20"/>
              </w:rPr>
              <w:t>including birth and death</w:t>
            </w:r>
          </w:p>
          <w:p w14:paraId="51438707" w14:textId="77777777" w:rsidR="00CC1449" w:rsidRPr="003D7D68" w:rsidRDefault="00180627" w:rsidP="003B26C1">
            <w:pPr>
              <w:pStyle w:val="ListParagraph"/>
              <w:numPr>
                <w:ilvl w:val="0"/>
                <w:numId w:val="16"/>
              </w:numPr>
              <w:rPr>
                <w:sz w:val="20"/>
                <w:szCs w:val="20"/>
              </w:rPr>
            </w:pPr>
            <w:r w:rsidRPr="003D7D68">
              <w:rPr>
                <w:sz w:val="20"/>
                <w:szCs w:val="20"/>
              </w:rPr>
              <w:t xml:space="preserve">Explore the education of Bessie Coleman </w:t>
            </w:r>
          </w:p>
          <w:p w14:paraId="1FC0BFC8" w14:textId="77777777" w:rsidR="00180627" w:rsidRPr="003D7D68" w:rsidRDefault="00A85683" w:rsidP="003B26C1">
            <w:pPr>
              <w:pStyle w:val="ListParagraph"/>
              <w:numPr>
                <w:ilvl w:val="0"/>
                <w:numId w:val="16"/>
              </w:numPr>
              <w:rPr>
                <w:sz w:val="20"/>
                <w:szCs w:val="20"/>
              </w:rPr>
            </w:pPr>
            <w:r w:rsidRPr="003D7D68">
              <w:rPr>
                <w:sz w:val="20"/>
                <w:szCs w:val="20"/>
              </w:rPr>
              <w:t>Explore the occupation of Bessie Coleman</w:t>
            </w:r>
          </w:p>
          <w:p w14:paraId="69B0D83F" w14:textId="529B409C" w:rsidR="009C5D5A" w:rsidRPr="003D7D68" w:rsidRDefault="009C5D5A" w:rsidP="003B26C1">
            <w:pPr>
              <w:pStyle w:val="ListParagraph"/>
              <w:numPr>
                <w:ilvl w:val="0"/>
                <w:numId w:val="16"/>
              </w:numPr>
              <w:rPr>
                <w:sz w:val="20"/>
                <w:szCs w:val="20"/>
              </w:rPr>
            </w:pPr>
            <w:r w:rsidRPr="003D7D68">
              <w:rPr>
                <w:sz w:val="20"/>
                <w:szCs w:val="20"/>
              </w:rPr>
              <w:t xml:space="preserve">Find out about </w:t>
            </w:r>
            <w:r w:rsidR="00341CD7">
              <w:rPr>
                <w:sz w:val="20"/>
                <w:szCs w:val="20"/>
              </w:rPr>
              <w:t>what p</w:t>
            </w:r>
            <w:r w:rsidRPr="003D7D68">
              <w:rPr>
                <w:sz w:val="20"/>
                <w:szCs w:val="20"/>
              </w:rPr>
              <w:t>lanes were made f</w:t>
            </w:r>
            <w:r w:rsidR="00341CD7">
              <w:rPr>
                <w:sz w:val="20"/>
                <w:szCs w:val="20"/>
              </w:rPr>
              <w:t>rom</w:t>
            </w:r>
            <w:r w:rsidRPr="003D7D68">
              <w:rPr>
                <w:sz w:val="20"/>
                <w:szCs w:val="20"/>
              </w:rPr>
              <w:t xml:space="preserve"> in the past </w:t>
            </w:r>
          </w:p>
          <w:p w14:paraId="12AE5F11" w14:textId="0EBFA886" w:rsidR="009C5D5A" w:rsidRPr="00AF2936" w:rsidRDefault="009C5D5A" w:rsidP="003D7D68">
            <w:pPr>
              <w:pStyle w:val="ListParagraph"/>
              <w:rPr>
                <w:b/>
                <w:bCs/>
                <w:u w:val="single"/>
              </w:rPr>
            </w:pPr>
          </w:p>
        </w:tc>
      </w:tr>
      <w:tr w:rsidR="003B4595" w14:paraId="04E66EE1" w14:textId="77777777" w:rsidTr="672D6D6C">
        <w:trPr>
          <w:trHeight w:val="951"/>
        </w:trPr>
        <w:tc>
          <w:tcPr>
            <w:tcW w:w="5246" w:type="dxa"/>
          </w:tcPr>
          <w:p w14:paraId="40A6F680" w14:textId="77777777" w:rsidR="003B4595" w:rsidRDefault="003B4595">
            <w:pPr>
              <w:rPr>
                <w:b/>
                <w:bCs/>
                <w:u w:val="single"/>
              </w:rPr>
            </w:pPr>
            <w:r>
              <w:rPr>
                <w:b/>
                <w:bCs/>
                <w:u w:val="single"/>
              </w:rPr>
              <w:t>Chronological knowledge:</w:t>
            </w:r>
          </w:p>
          <w:p w14:paraId="604B612B" w14:textId="22768B8E" w:rsidR="003B4595" w:rsidRPr="00BC0188" w:rsidRDefault="00342C44">
            <w:pPr>
              <w:rPr>
                <w:b/>
                <w:bCs/>
                <w:sz w:val="20"/>
                <w:szCs w:val="20"/>
                <w:u w:val="single"/>
              </w:rPr>
            </w:pPr>
            <w:r>
              <w:t xml:space="preserve">Know and sequence key life events of Neil Armstrong </w:t>
            </w:r>
          </w:p>
        </w:tc>
        <w:tc>
          <w:tcPr>
            <w:tcW w:w="5103" w:type="dxa"/>
            <w:gridSpan w:val="3"/>
          </w:tcPr>
          <w:p w14:paraId="46DB9233" w14:textId="77777777" w:rsidR="003B4595" w:rsidRDefault="003B4595">
            <w:pPr>
              <w:rPr>
                <w:b/>
                <w:bCs/>
                <w:u w:val="single"/>
              </w:rPr>
            </w:pPr>
            <w:r>
              <w:rPr>
                <w:b/>
                <w:bCs/>
                <w:u w:val="single"/>
              </w:rPr>
              <w:t>Chronological knowledge:</w:t>
            </w:r>
          </w:p>
          <w:p w14:paraId="708497B9" w14:textId="47887685" w:rsidR="003B4595" w:rsidRPr="00491DE9" w:rsidRDefault="00491DE9" w:rsidP="003B26C1">
            <w:pPr>
              <w:pStyle w:val="ListParagraph"/>
              <w:numPr>
                <w:ilvl w:val="0"/>
                <w:numId w:val="7"/>
              </w:numPr>
              <w:rPr>
                <w:b/>
                <w:bCs/>
                <w:sz w:val="20"/>
                <w:szCs w:val="20"/>
                <w:u w:val="single"/>
              </w:rPr>
            </w:pPr>
            <w:r>
              <w:t>Know and sequence the order of the even</w:t>
            </w:r>
            <w:r w:rsidR="00E77F13">
              <w:t>t</w:t>
            </w:r>
            <w:r>
              <w:t>s of the Fire</w:t>
            </w:r>
          </w:p>
        </w:tc>
        <w:tc>
          <w:tcPr>
            <w:tcW w:w="5812" w:type="dxa"/>
          </w:tcPr>
          <w:p w14:paraId="29BD954F" w14:textId="77777777" w:rsidR="003B4595" w:rsidRDefault="003B4595">
            <w:pPr>
              <w:rPr>
                <w:b/>
                <w:bCs/>
                <w:u w:val="single"/>
              </w:rPr>
            </w:pPr>
            <w:r>
              <w:rPr>
                <w:b/>
                <w:bCs/>
                <w:u w:val="single"/>
              </w:rPr>
              <w:t>Chronological knowledge:</w:t>
            </w:r>
          </w:p>
          <w:p w14:paraId="6915D056" w14:textId="5164C854" w:rsidR="003B4595" w:rsidRPr="003D5AA3" w:rsidRDefault="003D5AA3" w:rsidP="003B26C1">
            <w:pPr>
              <w:pStyle w:val="ListParagraph"/>
              <w:numPr>
                <w:ilvl w:val="0"/>
                <w:numId w:val="7"/>
              </w:numPr>
              <w:rPr>
                <w:b/>
                <w:bCs/>
                <w:sz w:val="20"/>
                <w:szCs w:val="20"/>
                <w:u w:val="single"/>
              </w:rPr>
            </w:pPr>
            <w:r>
              <w:t xml:space="preserve">Know and sequence key life events of Bessie Coleman </w:t>
            </w:r>
          </w:p>
        </w:tc>
      </w:tr>
      <w:tr w:rsidR="00E56542" w14:paraId="1BD81B43" w14:textId="77777777" w:rsidTr="672D6D6C">
        <w:trPr>
          <w:trHeight w:val="325"/>
        </w:trPr>
        <w:tc>
          <w:tcPr>
            <w:tcW w:w="16161" w:type="dxa"/>
            <w:gridSpan w:val="5"/>
            <w:shd w:val="clear" w:color="auto" w:fill="CCCCFF"/>
          </w:tcPr>
          <w:p w14:paraId="2EA57076" w14:textId="7D90BD8B" w:rsidR="00E56542" w:rsidRPr="00E56542" w:rsidRDefault="00E56542" w:rsidP="00E56542">
            <w:pPr>
              <w:jc w:val="center"/>
              <w:rPr>
                <w:b/>
                <w:bCs/>
              </w:rPr>
            </w:pPr>
            <w:r w:rsidRPr="006165CF">
              <w:rPr>
                <w:b/>
                <w:bCs/>
              </w:rPr>
              <w:t>Disciplinary knowledge</w:t>
            </w:r>
          </w:p>
        </w:tc>
      </w:tr>
      <w:tr w:rsidR="003B4595" w14:paraId="6404995B" w14:textId="77777777" w:rsidTr="672D6D6C">
        <w:trPr>
          <w:trHeight w:val="141"/>
        </w:trPr>
        <w:tc>
          <w:tcPr>
            <w:tcW w:w="5246" w:type="dxa"/>
          </w:tcPr>
          <w:p w14:paraId="4C9A9C40" w14:textId="26B39781" w:rsidR="003B4595" w:rsidRDefault="003B4595">
            <w:pPr>
              <w:rPr>
                <w:b/>
                <w:bCs/>
                <w:u w:val="single"/>
              </w:rPr>
            </w:pPr>
            <w:r>
              <w:rPr>
                <w:b/>
                <w:bCs/>
                <w:u w:val="single"/>
              </w:rPr>
              <w:t>Historical enquiry:</w:t>
            </w:r>
          </w:p>
          <w:p w14:paraId="0D2DB722" w14:textId="40F0DFAB" w:rsidR="00546A5F" w:rsidRPr="006A3F9D" w:rsidRDefault="00546A5F" w:rsidP="003B26C1">
            <w:pPr>
              <w:pStyle w:val="ListParagraph"/>
              <w:numPr>
                <w:ilvl w:val="0"/>
                <w:numId w:val="7"/>
              </w:numPr>
              <w:rPr>
                <w:sz w:val="20"/>
                <w:szCs w:val="20"/>
              </w:rPr>
            </w:pPr>
            <w:r w:rsidRPr="006A3F9D">
              <w:rPr>
                <w:sz w:val="20"/>
                <w:szCs w:val="20"/>
              </w:rPr>
              <w:t xml:space="preserve">Why do historians think we should remember </w:t>
            </w:r>
            <w:r>
              <w:rPr>
                <w:sz w:val="20"/>
                <w:szCs w:val="20"/>
              </w:rPr>
              <w:t>Neil Armstrong</w:t>
            </w:r>
            <w:r w:rsidRPr="006A3F9D">
              <w:rPr>
                <w:sz w:val="20"/>
                <w:szCs w:val="20"/>
              </w:rPr>
              <w:t xml:space="preserve">? </w:t>
            </w:r>
          </w:p>
          <w:p w14:paraId="2DD74149" w14:textId="7C332489" w:rsidR="00546A5F" w:rsidRPr="00261586" w:rsidRDefault="00546A5F" w:rsidP="003B26C1">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Use sources to ask questions and find answers</w:t>
            </w:r>
            <w:r>
              <w:rPr>
                <w:rStyle w:val="normaltextrun"/>
                <w:rFonts w:ascii="Calibri" w:hAnsi="Calibri" w:cs="Calibri"/>
                <w:sz w:val="20"/>
                <w:szCs w:val="20"/>
              </w:rPr>
              <w:t xml:space="preserve"> about Neil Armstrong’s life and achievements </w:t>
            </w:r>
          </w:p>
          <w:p w14:paraId="09B60FA5" w14:textId="60943CA8" w:rsidR="004654BE" w:rsidRPr="00546A5F" w:rsidRDefault="00546A5F" w:rsidP="003B26C1">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Discuss the effectiveness of sources</w:t>
            </w:r>
            <w:r>
              <w:rPr>
                <w:rStyle w:val="normaltextrun"/>
                <w:rFonts w:ascii="Calibri" w:hAnsi="Calibri" w:cs="Calibri"/>
                <w:sz w:val="20"/>
                <w:szCs w:val="20"/>
              </w:rPr>
              <w:t xml:space="preserve"> used</w:t>
            </w:r>
          </w:p>
          <w:p w14:paraId="513764F6" w14:textId="77777777" w:rsidR="003B4595" w:rsidRDefault="003B4595">
            <w:pPr>
              <w:rPr>
                <w:b/>
                <w:bCs/>
                <w:sz w:val="20"/>
                <w:szCs w:val="20"/>
                <w:u w:val="single"/>
              </w:rPr>
            </w:pPr>
            <w:r w:rsidRPr="00061D7B">
              <w:rPr>
                <w:b/>
                <w:bCs/>
                <w:sz w:val="20"/>
                <w:szCs w:val="20"/>
                <w:u w:val="single"/>
              </w:rPr>
              <w:t>Change and continuity:</w:t>
            </w:r>
          </w:p>
          <w:p w14:paraId="26327F71" w14:textId="512EEE6E" w:rsidR="00546A5F" w:rsidRPr="00847B8E" w:rsidRDefault="000606E6" w:rsidP="003B26C1">
            <w:pPr>
              <w:pStyle w:val="ListParagraph"/>
              <w:numPr>
                <w:ilvl w:val="0"/>
                <w:numId w:val="11"/>
              </w:numPr>
              <w:rPr>
                <w:b/>
                <w:bCs/>
                <w:sz w:val="20"/>
                <w:szCs w:val="20"/>
                <w:u w:val="single"/>
              </w:rPr>
            </w:pPr>
            <w:r w:rsidRPr="00847B8E">
              <w:rPr>
                <w:sz w:val="20"/>
                <w:szCs w:val="20"/>
              </w:rPr>
              <w:t xml:space="preserve">Investigate changes over time-technological advances in space travel </w:t>
            </w:r>
          </w:p>
          <w:p w14:paraId="17CD9515" w14:textId="3271919D" w:rsidR="007628C0" w:rsidRDefault="007628C0">
            <w:pPr>
              <w:rPr>
                <w:b/>
                <w:bCs/>
                <w:sz w:val="20"/>
                <w:szCs w:val="20"/>
                <w:u w:val="single"/>
              </w:rPr>
            </w:pPr>
            <w:r>
              <w:rPr>
                <w:b/>
                <w:bCs/>
                <w:sz w:val="20"/>
                <w:szCs w:val="20"/>
                <w:u w:val="single"/>
              </w:rPr>
              <w:t>Cause and consequence</w:t>
            </w:r>
            <w:r w:rsidR="004654BE">
              <w:rPr>
                <w:b/>
                <w:bCs/>
                <w:sz w:val="20"/>
                <w:szCs w:val="20"/>
                <w:u w:val="single"/>
              </w:rPr>
              <w:t>:</w:t>
            </w:r>
          </w:p>
          <w:p w14:paraId="2ED9B393" w14:textId="2091BE42" w:rsidR="002804BC" w:rsidRPr="000E6270" w:rsidRDefault="000E6270" w:rsidP="003B26C1">
            <w:pPr>
              <w:pStyle w:val="ListParagraph"/>
              <w:numPr>
                <w:ilvl w:val="0"/>
                <w:numId w:val="11"/>
              </w:numPr>
              <w:rPr>
                <w:sz w:val="20"/>
                <w:szCs w:val="20"/>
              </w:rPr>
            </w:pPr>
            <w:r w:rsidRPr="000E6270">
              <w:rPr>
                <w:sz w:val="20"/>
                <w:szCs w:val="20"/>
              </w:rPr>
              <w:t>Explore how did Neil Armstrong inspired others</w:t>
            </w:r>
          </w:p>
          <w:p w14:paraId="22C8001E" w14:textId="77777777" w:rsidR="003B4595" w:rsidRDefault="003B4595">
            <w:pPr>
              <w:rPr>
                <w:b/>
                <w:bCs/>
                <w:sz w:val="20"/>
                <w:szCs w:val="20"/>
                <w:u w:val="single"/>
              </w:rPr>
            </w:pPr>
            <w:r w:rsidRPr="00061D7B">
              <w:rPr>
                <w:b/>
                <w:bCs/>
                <w:sz w:val="20"/>
                <w:szCs w:val="20"/>
                <w:u w:val="single"/>
              </w:rPr>
              <w:t>Similarities and differences:</w:t>
            </w:r>
          </w:p>
          <w:p w14:paraId="6790B359" w14:textId="0E54FAC3" w:rsidR="000E6270" w:rsidRPr="00847B8E" w:rsidRDefault="00CF05ED" w:rsidP="003B26C1">
            <w:pPr>
              <w:pStyle w:val="ListParagraph"/>
              <w:numPr>
                <w:ilvl w:val="0"/>
                <w:numId w:val="11"/>
              </w:numPr>
              <w:rPr>
                <w:sz w:val="20"/>
                <w:szCs w:val="20"/>
              </w:rPr>
            </w:pPr>
            <w:r w:rsidRPr="00847B8E">
              <w:rPr>
                <w:sz w:val="20"/>
                <w:szCs w:val="20"/>
              </w:rPr>
              <w:t xml:space="preserve">Compare space travel in the past and present day </w:t>
            </w:r>
          </w:p>
          <w:p w14:paraId="00448F4A" w14:textId="3537A401" w:rsidR="003B4595" w:rsidRDefault="004654BE">
            <w:pPr>
              <w:rPr>
                <w:b/>
                <w:bCs/>
                <w:sz w:val="20"/>
                <w:szCs w:val="20"/>
                <w:u w:val="single"/>
              </w:rPr>
            </w:pPr>
            <w:r>
              <w:rPr>
                <w:b/>
                <w:bCs/>
                <w:sz w:val="20"/>
                <w:szCs w:val="20"/>
                <w:u w:val="single"/>
              </w:rPr>
              <w:t>Significance:</w:t>
            </w:r>
          </w:p>
          <w:p w14:paraId="384C5C94" w14:textId="7A12F30D" w:rsidR="00CF05ED" w:rsidRPr="00C575B8" w:rsidRDefault="00C575B8" w:rsidP="003B26C1">
            <w:pPr>
              <w:pStyle w:val="ListParagraph"/>
              <w:numPr>
                <w:ilvl w:val="0"/>
                <w:numId w:val="11"/>
              </w:numPr>
              <w:rPr>
                <w:sz w:val="20"/>
                <w:szCs w:val="20"/>
              </w:rPr>
            </w:pPr>
            <w:r w:rsidRPr="00C575B8">
              <w:rPr>
                <w:sz w:val="20"/>
                <w:szCs w:val="20"/>
              </w:rPr>
              <w:t>Why was Neil Armstrong significant to people all over the world?</w:t>
            </w:r>
          </w:p>
          <w:p w14:paraId="7C2B663C" w14:textId="272D0ED0" w:rsidR="003B4595" w:rsidRDefault="007335FD">
            <w:pPr>
              <w:rPr>
                <w:b/>
                <w:bCs/>
                <w:sz w:val="20"/>
                <w:szCs w:val="20"/>
                <w:u w:val="single"/>
              </w:rPr>
            </w:pPr>
            <w:r>
              <w:rPr>
                <w:b/>
                <w:bCs/>
                <w:sz w:val="20"/>
                <w:szCs w:val="20"/>
                <w:u w:val="single"/>
              </w:rPr>
              <w:t>S</w:t>
            </w:r>
            <w:r w:rsidR="003B4595" w:rsidRPr="00061D7B">
              <w:rPr>
                <w:b/>
                <w:bCs/>
                <w:sz w:val="20"/>
                <w:szCs w:val="20"/>
                <w:u w:val="single"/>
              </w:rPr>
              <w:t>ources &amp; evidence:</w:t>
            </w:r>
          </w:p>
          <w:p w14:paraId="0BC101F3" w14:textId="31C44E43" w:rsidR="00AA0268" w:rsidRPr="0064571A" w:rsidRDefault="00AA0268" w:rsidP="003B26C1">
            <w:pPr>
              <w:pStyle w:val="ListParagraph"/>
              <w:numPr>
                <w:ilvl w:val="0"/>
                <w:numId w:val="10"/>
              </w:numPr>
              <w:rPr>
                <w:b/>
                <w:bCs/>
                <w:sz w:val="18"/>
                <w:szCs w:val="18"/>
                <w:u w:val="single"/>
              </w:rPr>
            </w:pPr>
            <w:r w:rsidRPr="0064571A">
              <w:rPr>
                <w:sz w:val="20"/>
                <w:szCs w:val="20"/>
              </w:rPr>
              <w:t xml:space="preserve">Ask and answer questions, choosing and using parts of stories/newspapers and other sources to show </w:t>
            </w:r>
            <w:r w:rsidRPr="0064571A">
              <w:rPr>
                <w:sz w:val="20"/>
                <w:szCs w:val="20"/>
              </w:rPr>
              <w:lastRenderedPageBreak/>
              <w:t>that they know and understand the life and events of Neil Armstrong</w:t>
            </w:r>
          </w:p>
          <w:p w14:paraId="6630A35F" w14:textId="77777777" w:rsidR="00561985" w:rsidRPr="00561985" w:rsidRDefault="00561985" w:rsidP="00561985">
            <w:pPr>
              <w:rPr>
                <w:b/>
                <w:bCs/>
                <w:sz w:val="20"/>
                <w:szCs w:val="20"/>
                <w:u w:val="single"/>
              </w:rPr>
            </w:pPr>
            <w:r w:rsidRPr="00561985">
              <w:rPr>
                <w:b/>
                <w:bCs/>
                <w:sz w:val="20"/>
                <w:szCs w:val="20"/>
                <w:u w:val="single"/>
              </w:rPr>
              <w:t>Historical interpretation:</w:t>
            </w:r>
          </w:p>
          <w:p w14:paraId="27FE015C" w14:textId="5E12FDE4" w:rsidR="003B4595" w:rsidRPr="00F4073F" w:rsidRDefault="00F4073F" w:rsidP="003B26C1">
            <w:pPr>
              <w:pStyle w:val="ListParagraph"/>
              <w:numPr>
                <w:ilvl w:val="0"/>
                <w:numId w:val="10"/>
              </w:numPr>
              <w:rPr>
                <w:b/>
                <w:bCs/>
                <w:u w:val="single"/>
              </w:rPr>
            </w:pPr>
            <w:r w:rsidRPr="00F4073F">
              <w:rPr>
                <w:sz w:val="20"/>
                <w:szCs w:val="20"/>
              </w:rPr>
              <w:t xml:space="preserve">Identify different ways in which the events of the </w:t>
            </w:r>
            <w:r w:rsidR="000F4E4A">
              <w:rPr>
                <w:sz w:val="20"/>
                <w:szCs w:val="20"/>
              </w:rPr>
              <w:t xml:space="preserve">first moon landing </w:t>
            </w:r>
            <w:r w:rsidRPr="00F4073F">
              <w:rPr>
                <w:sz w:val="20"/>
                <w:szCs w:val="20"/>
              </w:rPr>
              <w:t>were represented</w:t>
            </w:r>
            <w:r w:rsidR="000F4E4A">
              <w:rPr>
                <w:sz w:val="20"/>
                <w:szCs w:val="20"/>
              </w:rPr>
              <w:t>/ reported</w:t>
            </w:r>
          </w:p>
        </w:tc>
        <w:tc>
          <w:tcPr>
            <w:tcW w:w="5103" w:type="dxa"/>
            <w:gridSpan w:val="3"/>
          </w:tcPr>
          <w:p w14:paraId="3F940D60" w14:textId="77777777" w:rsidR="004654BE" w:rsidRDefault="004654BE" w:rsidP="004654BE">
            <w:pPr>
              <w:rPr>
                <w:b/>
                <w:bCs/>
                <w:u w:val="single"/>
              </w:rPr>
            </w:pPr>
            <w:r>
              <w:rPr>
                <w:b/>
                <w:bCs/>
                <w:u w:val="single"/>
              </w:rPr>
              <w:lastRenderedPageBreak/>
              <w:t>Historical enquiry:</w:t>
            </w:r>
          </w:p>
          <w:p w14:paraId="659E9E5C" w14:textId="77777777" w:rsidR="00485F69" w:rsidRPr="00485F69" w:rsidRDefault="00485F69" w:rsidP="004654BE">
            <w:pPr>
              <w:rPr>
                <w:sz w:val="20"/>
                <w:szCs w:val="20"/>
              </w:rPr>
            </w:pPr>
            <w:r w:rsidRPr="00485F69">
              <w:rPr>
                <w:sz w:val="20"/>
                <w:szCs w:val="20"/>
              </w:rPr>
              <w:t xml:space="preserve">What do historians think caused the Great Fire of London and what helped the fire to spread? </w:t>
            </w:r>
          </w:p>
          <w:p w14:paraId="0C80E06F" w14:textId="77777777" w:rsidR="00485F69" w:rsidRPr="00485F69" w:rsidRDefault="00485F69" w:rsidP="004654BE">
            <w:pPr>
              <w:rPr>
                <w:sz w:val="20"/>
                <w:szCs w:val="20"/>
              </w:rPr>
            </w:pPr>
            <w:r w:rsidRPr="00485F69">
              <w:rPr>
                <w:sz w:val="20"/>
                <w:szCs w:val="20"/>
              </w:rPr>
              <w:t xml:space="preserve">How do historians know about the fire? </w:t>
            </w:r>
          </w:p>
          <w:p w14:paraId="5B9EE916" w14:textId="6E3A5E99" w:rsidR="00485F69" w:rsidRPr="00485F69" w:rsidRDefault="00485F69" w:rsidP="4148F388">
            <w:pPr>
              <w:rPr>
                <w:b/>
                <w:bCs/>
                <w:sz w:val="20"/>
                <w:szCs w:val="20"/>
                <w:u w:val="single"/>
              </w:rPr>
            </w:pPr>
            <w:r w:rsidRPr="4148F388">
              <w:rPr>
                <w:sz w:val="20"/>
                <w:szCs w:val="20"/>
              </w:rPr>
              <w:t>What can historians tell us about what happened to London and the people who lived there after the fire?</w:t>
            </w:r>
          </w:p>
          <w:p w14:paraId="7A26F17D" w14:textId="0394C653" w:rsidR="00485F69" w:rsidRPr="00485F69" w:rsidRDefault="00485F69" w:rsidP="004654BE">
            <w:pPr>
              <w:rPr>
                <w:b/>
                <w:bCs/>
                <w:sz w:val="20"/>
                <w:szCs w:val="20"/>
                <w:u w:val="single"/>
              </w:rPr>
            </w:pPr>
            <w:r w:rsidRPr="4148F388">
              <w:rPr>
                <w:sz w:val="20"/>
                <w:szCs w:val="20"/>
              </w:rPr>
              <w:t>Do historians think that the fire might have been a positive event?</w:t>
            </w:r>
          </w:p>
          <w:p w14:paraId="2DD1EF46" w14:textId="77777777" w:rsidR="004654BE" w:rsidRDefault="004654BE" w:rsidP="004654BE">
            <w:pPr>
              <w:rPr>
                <w:b/>
                <w:bCs/>
                <w:sz w:val="20"/>
                <w:szCs w:val="20"/>
                <w:u w:val="single"/>
              </w:rPr>
            </w:pPr>
            <w:r w:rsidRPr="00061D7B">
              <w:rPr>
                <w:b/>
                <w:bCs/>
                <w:sz w:val="20"/>
                <w:szCs w:val="20"/>
                <w:u w:val="single"/>
              </w:rPr>
              <w:t>Change and continuity:</w:t>
            </w:r>
          </w:p>
          <w:p w14:paraId="4B7B658D" w14:textId="21C08193" w:rsidR="00867C58" w:rsidRPr="00867C58" w:rsidRDefault="00867C58" w:rsidP="003B26C1">
            <w:pPr>
              <w:pStyle w:val="ListParagraph"/>
              <w:numPr>
                <w:ilvl w:val="0"/>
                <w:numId w:val="7"/>
              </w:numPr>
              <w:rPr>
                <w:b/>
                <w:bCs/>
                <w:sz w:val="20"/>
                <w:szCs w:val="20"/>
                <w:u w:val="single"/>
              </w:rPr>
            </w:pPr>
            <w:r>
              <w:t>Investigate changes over time-building improvements (materials, town planning architecture, sewers)</w:t>
            </w:r>
          </w:p>
          <w:p w14:paraId="69D50A46" w14:textId="77777777" w:rsidR="004654BE" w:rsidRDefault="004654BE" w:rsidP="004654BE">
            <w:pPr>
              <w:rPr>
                <w:b/>
                <w:bCs/>
                <w:sz w:val="20"/>
                <w:szCs w:val="20"/>
                <w:u w:val="single"/>
              </w:rPr>
            </w:pPr>
            <w:r>
              <w:rPr>
                <w:b/>
                <w:bCs/>
                <w:sz w:val="20"/>
                <w:szCs w:val="20"/>
                <w:u w:val="single"/>
              </w:rPr>
              <w:t>Cause and consequence:</w:t>
            </w:r>
          </w:p>
          <w:p w14:paraId="0F6ADDB0" w14:textId="61996D23" w:rsidR="001A270B" w:rsidRPr="001A270B" w:rsidRDefault="001A270B" w:rsidP="003B26C1">
            <w:pPr>
              <w:pStyle w:val="ListParagraph"/>
              <w:numPr>
                <w:ilvl w:val="0"/>
                <w:numId w:val="7"/>
              </w:numPr>
              <w:rPr>
                <w:b/>
                <w:bCs/>
                <w:sz w:val="20"/>
                <w:szCs w:val="20"/>
                <w:u w:val="single"/>
              </w:rPr>
            </w:pPr>
            <w:r>
              <w:t>Explain reasons for the Fire of London and show an understanding of what happened after the fire.</w:t>
            </w:r>
          </w:p>
          <w:p w14:paraId="2CF801F6" w14:textId="77777777" w:rsidR="004654BE" w:rsidRDefault="004654BE" w:rsidP="004654BE">
            <w:pPr>
              <w:rPr>
                <w:b/>
                <w:bCs/>
                <w:sz w:val="20"/>
                <w:szCs w:val="20"/>
                <w:u w:val="single"/>
              </w:rPr>
            </w:pPr>
            <w:r w:rsidRPr="00061D7B">
              <w:rPr>
                <w:b/>
                <w:bCs/>
                <w:sz w:val="20"/>
                <w:szCs w:val="20"/>
                <w:u w:val="single"/>
              </w:rPr>
              <w:t>Similarities and differences:</w:t>
            </w:r>
          </w:p>
          <w:p w14:paraId="47C573A5" w14:textId="2D6A1E68" w:rsidR="00ED4254" w:rsidRPr="00ED4254" w:rsidRDefault="00ED4254" w:rsidP="003B26C1">
            <w:pPr>
              <w:pStyle w:val="ListParagraph"/>
              <w:numPr>
                <w:ilvl w:val="0"/>
                <w:numId w:val="7"/>
              </w:numPr>
              <w:rPr>
                <w:b/>
                <w:bCs/>
                <w:sz w:val="20"/>
                <w:szCs w:val="20"/>
                <w:u w:val="single"/>
              </w:rPr>
            </w:pPr>
            <w:r>
              <w:t>Identify similarities and differences between groups of people who were affected by the fire</w:t>
            </w:r>
          </w:p>
          <w:p w14:paraId="6FCD53D3" w14:textId="77777777" w:rsidR="006E1E90" w:rsidRDefault="004654BE" w:rsidP="004654BE">
            <w:r>
              <w:rPr>
                <w:b/>
                <w:bCs/>
                <w:sz w:val="20"/>
                <w:szCs w:val="20"/>
                <w:u w:val="single"/>
              </w:rPr>
              <w:t>Significance:</w:t>
            </w:r>
            <w:r w:rsidR="006E1E90">
              <w:t xml:space="preserve"> </w:t>
            </w:r>
          </w:p>
          <w:p w14:paraId="4ACE3F17" w14:textId="2F1F409D" w:rsidR="006E1E90" w:rsidRPr="006E1E90" w:rsidRDefault="006E1E90" w:rsidP="003B26C1">
            <w:pPr>
              <w:pStyle w:val="ListParagraph"/>
              <w:numPr>
                <w:ilvl w:val="0"/>
                <w:numId w:val="7"/>
              </w:numPr>
              <w:rPr>
                <w:b/>
                <w:bCs/>
                <w:sz w:val="18"/>
                <w:szCs w:val="18"/>
                <w:u w:val="single"/>
              </w:rPr>
            </w:pPr>
            <w:r w:rsidRPr="006E1E90">
              <w:rPr>
                <w:sz w:val="20"/>
                <w:szCs w:val="20"/>
              </w:rPr>
              <w:lastRenderedPageBreak/>
              <w:t>Describe why the fire of London was a significant event for the city</w:t>
            </w:r>
          </w:p>
          <w:p w14:paraId="02F2305F" w14:textId="4DEBD2F8" w:rsidR="004654BE" w:rsidRPr="00061D7B" w:rsidRDefault="00E63124" w:rsidP="004654BE">
            <w:pPr>
              <w:rPr>
                <w:b/>
                <w:bCs/>
                <w:sz w:val="20"/>
                <w:szCs w:val="20"/>
                <w:u w:val="single"/>
              </w:rPr>
            </w:pPr>
            <w:r>
              <w:rPr>
                <w:b/>
                <w:bCs/>
                <w:sz w:val="20"/>
                <w:szCs w:val="20"/>
                <w:u w:val="single"/>
              </w:rPr>
              <w:t>S</w:t>
            </w:r>
            <w:r w:rsidR="004654BE" w:rsidRPr="00061D7B">
              <w:rPr>
                <w:b/>
                <w:bCs/>
                <w:sz w:val="20"/>
                <w:szCs w:val="20"/>
                <w:u w:val="single"/>
              </w:rPr>
              <w:t>ources &amp; evidence:</w:t>
            </w:r>
          </w:p>
          <w:p w14:paraId="6D0E12EA" w14:textId="77777777" w:rsidR="003B4595" w:rsidRPr="006E1E90" w:rsidRDefault="007A6599" w:rsidP="003B26C1">
            <w:pPr>
              <w:pStyle w:val="ListParagraph"/>
              <w:numPr>
                <w:ilvl w:val="0"/>
                <w:numId w:val="7"/>
              </w:numPr>
              <w:rPr>
                <w:b/>
                <w:bCs/>
                <w:sz w:val="20"/>
                <w:szCs w:val="20"/>
                <w:u w:val="single"/>
              </w:rPr>
            </w:pPr>
            <w:r w:rsidRPr="006E1E90">
              <w:rPr>
                <w:sz w:val="20"/>
                <w:szCs w:val="20"/>
              </w:rPr>
              <w:t>Ask and answer questions, choosing and using parts of stories/newspapers diaries and other sources to show that they know and understand key events of the Fire of London</w:t>
            </w:r>
          </w:p>
          <w:p w14:paraId="1C0E116B" w14:textId="77777777" w:rsidR="007335FD" w:rsidRPr="007335FD" w:rsidRDefault="007335FD" w:rsidP="007335FD">
            <w:pPr>
              <w:rPr>
                <w:b/>
                <w:bCs/>
                <w:u w:val="single"/>
              </w:rPr>
            </w:pPr>
            <w:r w:rsidRPr="007335FD">
              <w:rPr>
                <w:b/>
                <w:bCs/>
                <w:u w:val="single"/>
              </w:rPr>
              <w:t>Historical interpretation:</w:t>
            </w:r>
          </w:p>
          <w:p w14:paraId="2B216BC5" w14:textId="7B6C7653" w:rsidR="007335FD" w:rsidRPr="007A6599" w:rsidRDefault="004D7CEA" w:rsidP="003B26C1">
            <w:pPr>
              <w:pStyle w:val="ListParagraph"/>
              <w:numPr>
                <w:ilvl w:val="0"/>
                <w:numId w:val="7"/>
              </w:numPr>
              <w:rPr>
                <w:b/>
                <w:bCs/>
                <w:u w:val="single"/>
              </w:rPr>
            </w:pPr>
            <w:r w:rsidRPr="00705844">
              <w:rPr>
                <w:sz w:val="20"/>
                <w:szCs w:val="20"/>
              </w:rPr>
              <w:t>Identify different ways in which the events of the fire were represented and may or may not differ</w:t>
            </w:r>
          </w:p>
        </w:tc>
        <w:tc>
          <w:tcPr>
            <w:tcW w:w="5812" w:type="dxa"/>
          </w:tcPr>
          <w:p w14:paraId="4B0CE376" w14:textId="77777777" w:rsidR="004654BE" w:rsidRDefault="004654BE" w:rsidP="004654BE">
            <w:pPr>
              <w:rPr>
                <w:b/>
                <w:bCs/>
                <w:u w:val="single"/>
              </w:rPr>
            </w:pPr>
            <w:r>
              <w:rPr>
                <w:b/>
                <w:bCs/>
                <w:u w:val="single"/>
              </w:rPr>
              <w:lastRenderedPageBreak/>
              <w:t>Historical enquiry:</w:t>
            </w:r>
          </w:p>
          <w:p w14:paraId="026C1143" w14:textId="77777777" w:rsidR="0046211A" w:rsidRPr="006A3F9D" w:rsidRDefault="0046211A" w:rsidP="003B26C1">
            <w:pPr>
              <w:pStyle w:val="ListParagraph"/>
              <w:numPr>
                <w:ilvl w:val="0"/>
                <w:numId w:val="7"/>
              </w:numPr>
              <w:rPr>
                <w:sz w:val="20"/>
                <w:szCs w:val="20"/>
              </w:rPr>
            </w:pPr>
            <w:r w:rsidRPr="006A3F9D">
              <w:rPr>
                <w:sz w:val="20"/>
                <w:szCs w:val="20"/>
              </w:rPr>
              <w:t xml:space="preserve">Why do historians think we should remember Bessie Coleman? </w:t>
            </w:r>
          </w:p>
          <w:p w14:paraId="625A598C" w14:textId="30DE6DBF" w:rsidR="00261586" w:rsidRPr="00261586" w:rsidRDefault="00261586" w:rsidP="003B26C1">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Use sources to ask questions and find answers</w:t>
            </w:r>
            <w:r w:rsidR="006A3F9D">
              <w:rPr>
                <w:rStyle w:val="normaltextrun"/>
                <w:rFonts w:ascii="Calibri" w:hAnsi="Calibri" w:cs="Calibri"/>
                <w:sz w:val="20"/>
                <w:szCs w:val="20"/>
              </w:rPr>
              <w:t xml:space="preserve"> about Bessie Coleman’s life and achievements </w:t>
            </w:r>
          </w:p>
          <w:p w14:paraId="54EC8BE1" w14:textId="15FB7C41" w:rsidR="00261586" w:rsidRPr="00261586" w:rsidRDefault="00261586" w:rsidP="003B26C1">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Discuss the effectiveness of sources.</w:t>
            </w:r>
            <w:r w:rsidRPr="00261586">
              <w:rPr>
                <w:rStyle w:val="eop"/>
                <w:rFonts w:ascii="Calibri" w:hAnsi="Calibri" w:cs="Calibri"/>
                <w:sz w:val="20"/>
                <w:szCs w:val="20"/>
              </w:rPr>
              <w:t> </w:t>
            </w:r>
          </w:p>
          <w:p w14:paraId="11BF2928" w14:textId="77777777" w:rsidR="00261586" w:rsidRDefault="00261586" w:rsidP="0026158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6"/>
                <w:szCs w:val="16"/>
              </w:rPr>
              <w:t> </w:t>
            </w:r>
          </w:p>
          <w:p w14:paraId="7FAD04A1" w14:textId="5DE92B7D" w:rsidR="00B4674D" w:rsidRDefault="00B4674D" w:rsidP="004654BE">
            <w:pPr>
              <w:rPr>
                <w:b/>
                <w:bCs/>
                <w:sz w:val="20"/>
                <w:szCs w:val="20"/>
                <w:u w:val="single"/>
              </w:rPr>
            </w:pPr>
            <w:r>
              <w:rPr>
                <w:b/>
                <w:bCs/>
                <w:sz w:val="20"/>
                <w:szCs w:val="20"/>
                <w:u w:val="single"/>
              </w:rPr>
              <w:t>Change and continuity</w:t>
            </w:r>
            <w:r w:rsidR="00DA0D17">
              <w:rPr>
                <w:b/>
                <w:bCs/>
                <w:sz w:val="20"/>
                <w:szCs w:val="20"/>
                <w:u w:val="single"/>
              </w:rPr>
              <w:t>:</w:t>
            </w:r>
          </w:p>
          <w:p w14:paraId="1D7C1609" w14:textId="4ACAEB6B" w:rsidR="00DA0D17" w:rsidRPr="00DA0D17" w:rsidRDefault="00DA0D17" w:rsidP="003B26C1">
            <w:pPr>
              <w:pStyle w:val="ListParagraph"/>
              <w:numPr>
                <w:ilvl w:val="0"/>
                <w:numId w:val="9"/>
              </w:numPr>
              <w:rPr>
                <w:sz w:val="20"/>
                <w:szCs w:val="20"/>
              </w:rPr>
            </w:pPr>
            <w:r w:rsidRPr="00DA0D17">
              <w:rPr>
                <w:sz w:val="20"/>
                <w:szCs w:val="20"/>
              </w:rPr>
              <w:t xml:space="preserve">Explore the changes in flying technology </w:t>
            </w:r>
          </w:p>
          <w:p w14:paraId="49E2A2E9" w14:textId="473CB9B4" w:rsidR="004654BE" w:rsidRDefault="004654BE" w:rsidP="004654BE">
            <w:pPr>
              <w:rPr>
                <w:b/>
                <w:bCs/>
                <w:sz w:val="20"/>
                <w:szCs w:val="20"/>
                <w:u w:val="single"/>
              </w:rPr>
            </w:pPr>
            <w:r>
              <w:rPr>
                <w:b/>
                <w:bCs/>
                <w:sz w:val="20"/>
                <w:szCs w:val="20"/>
                <w:u w:val="single"/>
              </w:rPr>
              <w:t>Cause and consequence:</w:t>
            </w:r>
          </w:p>
          <w:p w14:paraId="37615265" w14:textId="2D9C5B67" w:rsidR="00591563" w:rsidRPr="00CA59D0" w:rsidRDefault="00591563" w:rsidP="003B26C1">
            <w:pPr>
              <w:pStyle w:val="ListParagraph"/>
              <w:numPr>
                <w:ilvl w:val="0"/>
                <w:numId w:val="9"/>
              </w:numPr>
              <w:rPr>
                <w:sz w:val="20"/>
                <w:szCs w:val="20"/>
              </w:rPr>
            </w:pPr>
            <w:r w:rsidRPr="00CA59D0">
              <w:rPr>
                <w:sz w:val="20"/>
                <w:szCs w:val="20"/>
              </w:rPr>
              <w:t xml:space="preserve">What inspired Bessie Coleman to fly? </w:t>
            </w:r>
          </w:p>
          <w:p w14:paraId="16909F3C" w14:textId="77777777" w:rsidR="004654BE" w:rsidRDefault="004654BE" w:rsidP="004654BE">
            <w:pPr>
              <w:rPr>
                <w:b/>
                <w:bCs/>
                <w:sz w:val="20"/>
                <w:szCs w:val="20"/>
                <w:u w:val="single"/>
              </w:rPr>
            </w:pPr>
            <w:r w:rsidRPr="00061D7B">
              <w:rPr>
                <w:b/>
                <w:bCs/>
                <w:sz w:val="20"/>
                <w:szCs w:val="20"/>
                <w:u w:val="single"/>
              </w:rPr>
              <w:t>Similarities and differences:</w:t>
            </w:r>
          </w:p>
          <w:p w14:paraId="3EC09863" w14:textId="3E8A84AB" w:rsidR="00426BA6" w:rsidRPr="00426BA6" w:rsidRDefault="00426BA6" w:rsidP="003B26C1">
            <w:pPr>
              <w:pStyle w:val="ListParagraph"/>
              <w:numPr>
                <w:ilvl w:val="0"/>
                <w:numId w:val="9"/>
              </w:numPr>
              <w:rPr>
                <w:sz w:val="20"/>
                <w:szCs w:val="20"/>
              </w:rPr>
            </w:pPr>
            <w:r w:rsidRPr="00426BA6">
              <w:rPr>
                <w:sz w:val="20"/>
                <w:szCs w:val="20"/>
              </w:rPr>
              <w:t>Compare flying machines of the past and present</w:t>
            </w:r>
          </w:p>
          <w:p w14:paraId="45398B6D" w14:textId="77777777" w:rsidR="004654BE" w:rsidRDefault="004654BE" w:rsidP="004654BE">
            <w:pPr>
              <w:rPr>
                <w:b/>
                <w:bCs/>
                <w:sz w:val="20"/>
                <w:szCs w:val="20"/>
                <w:u w:val="single"/>
              </w:rPr>
            </w:pPr>
            <w:r>
              <w:rPr>
                <w:b/>
                <w:bCs/>
                <w:sz w:val="20"/>
                <w:szCs w:val="20"/>
                <w:u w:val="single"/>
              </w:rPr>
              <w:t>Significance:</w:t>
            </w:r>
          </w:p>
          <w:p w14:paraId="5F5DAA81" w14:textId="430793F0" w:rsidR="00D74569" w:rsidRPr="00A7021C" w:rsidRDefault="00D74569" w:rsidP="003B26C1">
            <w:pPr>
              <w:pStyle w:val="ListParagraph"/>
              <w:numPr>
                <w:ilvl w:val="0"/>
                <w:numId w:val="9"/>
              </w:numPr>
              <w:rPr>
                <w:sz w:val="20"/>
                <w:szCs w:val="20"/>
              </w:rPr>
            </w:pPr>
            <w:r w:rsidRPr="00A7021C">
              <w:rPr>
                <w:sz w:val="20"/>
                <w:szCs w:val="20"/>
              </w:rPr>
              <w:t xml:space="preserve">What impact did Bessie Coleman have on </w:t>
            </w:r>
            <w:r w:rsidR="008B0B1B" w:rsidRPr="00A7021C">
              <w:rPr>
                <w:sz w:val="20"/>
                <w:szCs w:val="20"/>
              </w:rPr>
              <w:t xml:space="preserve">woman and black </w:t>
            </w:r>
            <w:r w:rsidR="00A7021C" w:rsidRPr="00A7021C">
              <w:rPr>
                <w:sz w:val="20"/>
                <w:szCs w:val="20"/>
              </w:rPr>
              <w:t>people?</w:t>
            </w:r>
          </w:p>
          <w:p w14:paraId="4BA6AB24" w14:textId="4A9B9238" w:rsidR="004654BE" w:rsidRDefault="00561985" w:rsidP="004654BE">
            <w:pPr>
              <w:rPr>
                <w:b/>
                <w:bCs/>
                <w:sz w:val="20"/>
                <w:szCs w:val="20"/>
                <w:u w:val="single"/>
              </w:rPr>
            </w:pPr>
            <w:r>
              <w:rPr>
                <w:b/>
                <w:bCs/>
                <w:sz w:val="20"/>
                <w:szCs w:val="20"/>
                <w:u w:val="single"/>
              </w:rPr>
              <w:t>S</w:t>
            </w:r>
            <w:r w:rsidR="004654BE" w:rsidRPr="00061D7B">
              <w:rPr>
                <w:b/>
                <w:bCs/>
                <w:sz w:val="20"/>
                <w:szCs w:val="20"/>
                <w:u w:val="single"/>
              </w:rPr>
              <w:t>ources &amp; evidence:</w:t>
            </w:r>
          </w:p>
          <w:p w14:paraId="56E504A2" w14:textId="5BB4A737" w:rsidR="006234D4" w:rsidRPr="006234D4" w:rsidRDefault="006234D4" w:rsidP="003B26C1">
            <w:pPr>
              <w:pStyle w:val="ListParagraph"/>
              <w:numPr>
                <w:ilvl w:val="0"/>
                <w:numId w:val="9"/>
              </w:numPr>
              <w:rPr>
                <w:b/>
                <w:bCs/>
                <w:sz w:val="20"/>
                <w:szCs w:val="20"/>
                <w:u w:val="single"/>
              </w:rPr>
            </w:pPr>
            <w:r w:rsidRPr="006234D4">
              <w:rPr>
                <w:rStyle w:val="normaltextrun"/>
                <w:rFonts w:ascii="Calibri" w:hAnsi="Calibri" w:cs="Calibri"/>
                <w:color w:val="000000"/>
                <w:sz w:val="16"/>
                <w:szCs w:val="16"/>
                <w:shd w:val="clear" w:color="auto" w:fill="FFFFFF"/>
              </w:rPr>
              <w:t xml:space="preserve">Look at and use books and pictures, stories, eye - witness accounts, photographs, artefacts, historical buildings and the internet to find out about </w:t>
            </w:r>
            <w:r w:rsidR="000A5427">
              <w:rPr>
                <w:rStyle w:val="normaltextrun"/>
                <w:rFonts w:ascii="Calibri" w:hAnsi="Calibri" w:cs="Calibri"/>
                <w:color w:val="000000"/>
                <w:sz w:val="16"/>
                <w:szCs w:val="16"/>
                <w:shd w:val="clear" w:color="auto" w:fill="FFFFFF"/>
              </w:rPr>
              <w:t xml:space="preserve">Bessie Coleman </w:t>
            </w:r>
          </w:p>
          <w:p w14:paraId="5CD9EDF9" w14:textId="77777777" w:rsidR="00561985" w:rsidRPr="00561985" w:rsidRDefault="00561985" w:rsidP="00561985">
            <w:pPr>
              <w:rPr>
                <w:b/>
                <w:bCs/>
                <w:sz w:val="20"/>
                <w:szCs w:val="20"/>
                <w:u w:val="single"/>
              </w:rPr>
            </w:pPr>
            <w:r w:rsidRPr="00561985">
              <w:rPr>
                <w:b/>
                <w:bCs/>
                <w:sz w:val="20"/>
                <w:szCs w:val="20"/>
                <w:u w:val="single"/>
              </w:rPr>
              <w:t>Historical interpretation:</w:t>
            </w:r>
          </w:p>
          <w:p w14:paraId="78368A7D" w14:textId="037F3C99" w:rsidR="00561985" w:rsidRPr="00342C44" w:rsidRDefault="001C4258" w:rsidP="003B26C1">
            <w:pPr>
              <w:pStyle w:val="ListParagraph"/>
              <w:numPr>
                <w:ilvl w:val="0"/>
                <w:numId w:val="9"/>
              </w:numPr>
              <w:rPr>
                <w:sz w:val="20"/>
                <w:szCs w:val="20"/>
              </w:rPr>
            </w:pPr>
            <w:r w:rsidRPr="00342C44">
              <w:rPr>
                <w:sz w:val="20"/>
                <w:szCs w:val="20"/>
              </w:rPr>
              <w:lastRenderedPageBreak/>
              <w:t xml:space="preserve">Comparing difference sources of evidence about Bessie Coleman- </w:t>
            </w:r>
            <w:r w:rsidR="00342C44" w:rsidRPr="00342C44">
              <w:rPr>
                <w:sz w:val="20"/>
                <w:szCs w:val="20"/>
              </w:rPr>
              <w:t>do they give the same information?</w:t>
            </w:r>
          </w:p>
          <w:p w14:paraId="0513CF4E" w14:textId="41A111A8" w:rsidR="003B4595" w:rsidRPr="004654BE" w:rsidRDefault="003B4595" w:rsidP="004654BE">
            <w:pPr>
              <w:rPr>
                <w:b/>
                <w:bCs/>
                <w:u w:val="single"/>
              </w:rPr>
            </w:pPr>
          </w:p>
        </w:tc>
      </w:tr>
      <w:tr w:rsidR="000E5E09" w:rsidRPr="00651D47" w14:paraId="441DB935" w14:textId="77777777" w:rsidTr="672D6D6C">
        <w:tc>
          <w:tcPr>
            <w:tcW w:w="5246" w:type="dxa"/>
            <w:shd w:val="clear" w:color="auto" w:fill="CC66FF"/>
          </w:tcPr>
          <w:p w14:paraId="1F7C36D7" w14:textId="77777777" w:rsidR="003B4595" w:rsidRPr="00651D47" w:rsidRDefault="003B4595">
            <w:pPr>
              <w:rPr>
                <w:b/>
                <w:bCs/>
                <w:sz w:val="24"/>
                <w:szCs w:val="24"/>
              </w:rPr>
            </w:pPr>
            <w:r>
              <w:rPr>
                <w:b/>
                <w:bCs/>
                <w:sz w:val="24"/>
                <w:szCs w:val="24"/>
              </w:rPr>
              <w:lastRenderedPageBreak/>
              <w:t>Vocabulary:</w:t>
            </w:r>
          </w:p>
        </w:tc>
        <w:tc>
          <w:tcPr>
            <w:tcW w:w="5103" w:type="dxa"/>
            <w:gridSpan w:val="3"/>
            <w:shd w:val="clear" w:color="auto" w:fill="CC66FF"/>
          </w:tcPr>
          <w:p w14:paraId="7B509677" w14:textId="77777777" w:rsidR="003B4595" w:rsidRPr="00651D47" w:rsidRDefault="003B4595">
            <w:pPr>
              <w:rPr>
                <w:b/>
                <w:bCs/>
                <w:sz w:val="24"/>
                <w:szCs w:val="24"/>
              </w:rPr>
            </w:pPr>
            <w:r>
              <w:rPr>
                <w:b/>
                <w:bCs/>
                <w:sz w:val="24"/>
                <w:szCs w:val="24"/>
              </w:rPr>
              <w:t>Vocabulary:</w:t>
            </w:r>
          </w:p>
        </w:tc>
        <w:tc>
          <w:tcPr>
            <w:tcW w:w="5812" w:type="dxa"/>
            <w:shd w:val="clear" w:color="auto" w:fill="CC66FF"/>
          </w:tcPr>
          <w:p w14:paraId="5DA9548E" w14:textId="77777777" w:rsidR="003B4595" w:rsidRPr="00651D47" w:rsidRDefault="003B4595">
            <w:pPr>
              <w:rPr>
                <w:b/>
                <w:bCs/>
                <w:sz w:val="24"/>
                <w:szCs w:val="24"/>
              </w:rPr>
            </w:pPr>
            <w:r>
              <w:rPr>
                <w:b/>
                <w:bCs/>
                <w:sz w:val="24"/>
                <w:szCs w:val="24"/>
              </w:rPr>
              <w:t>Vocabulary:</w:t>
            </w:r>
          </w:p>
        </w:tc>
      </w:tr>
      <w:tr w:rsidR="000E5E09" w:rsidRPr="00651D47" w14:paraId="1C15511A" w14:textId="77777777" w:rsidTr="672D6D6C">
        <w:tc>
          <w:tcPr>
            <w:tcW w:w="5246" w:type="dxa"/>
            <w:shd w:val="clear" w:color="auto" w:fill="FFFFFF" w:themeFill="background1"/>
          </w:tcPr>
          <w:p w14:paraId="2DA9B554" w14:textId="77777777" w:rsidR="0064624A" w:rsidRPr="00D74005" w:rsidRDefault="003B4595" w:rsidP="0064624A">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 xml:space="preserve">Timeline, present, past, similar, different, </w:t>
            </w:r>
            <w:r w:rsidR="00D3151D" w:rsidRPr="00D74005">
              <w:rPr>
                <w:rFonts w:asciiTheme="minorHAnsi" w:hAnsiTheme="minorHAnsi" w:cstheme="minorHAnsi"/>
                <w:b/>
                <w:bCs/>
                <w:color w:val="7030A0"/>
                <w:sz w:val="22"/>
                <w:szCs w:val="22"/>
              </w:rPr>
              <w:t xml:space="preserve">astronaut, </w:t>
            </w:r>
            <w:r w:rsidR="000F4E4A" w:rsidRPr="00D74005">
              <w:rPr>
                <w:rFonts w:asciiTheme="minorHAnsi" w:hAnsiTheme="minorHAnsi" w:cstheme="minorHAnsi"/>
                <w:b/>
                <w:bCs/>
                <w:color w:val="7030A0"/>
                <w:sz w:val="22"/>
                <w:szCs w:val="22"/>
              </w:rPr>
              <w:t>o</w:t>
            </w:r>
            <w:r w:rsidR="00D3151D" w:rsidRPr="00D74005">
              <w:rPr>
                <w:rFonts w:asciiTheme="minorHAnsi" w:hAnsiTheme="minorHAnsi" w:cstheme="minorHAnsi"/>
                <w:b/>
                <w:bCs/>
                <w:color w:val="7030A0"/>
                <w:sz w:val="22"/>
                <w:szCs w:val="22"/>
              </w:rPr>
              <w:t xml:space="preserve">uterspace, Moon , Apollo 11, </w:t>
            </w:r>
            <w:r w:rsidR="000F4E4A" w:rsidRPr="00D74005">
              <w:rPr>
                <w:rFonts w:asciiTheme="minorHAnsi" w:hAnsiTheme="minorHAnsi" w:cstheme="minorHAnsi"/>
                <w:b/>
                <w:bCs/>
                <w:color w:val="7030A0"/>
                <w:sz w:val="22"/>
                <w:szCs w:val="22"/>
              </w:rPr>
              <w:t>s</w:t>
            </w:r>
            <w:r w:rsidR="008615C4" w:rsidRPr="00D74005">
              <w:rPr>
                <w:rFonts w:asciiTheme="minorHAnsi" w:hAnsiTheme="minorHAnsi" w:cstheme="minorHAnsi"/>
                <w:b/>
                <w:bCs/>
                <w:color w:val="7030A0"/>
                <w:sz w:val="22"/>
                <w:szCs w:val="22"/>
              </w:rPr>
              <w:t xml:space="preserve">ignificant, </w:t>
            </w:r>
            <w:r w:rsidR="000F4E4A" w:rsidRPr="00D74005">
              <w:rPr>
                <w:rFonts w:asciiTheme="minorHAnsi" w:hAnsiTheme="minorHAnsi" w:cstheme="minorHAnsi"/>
                <w:b/>
                <w:bCs/>
                <w:color w:val="7030A0"/>
                <w:sz w:val="22"/>
                <w:szCs w:val="22"/>
              </w:rPr>
              <w:t>a</w:t>
            </w:r>
            <w:r w:rsidR="008615C4" w:rsidRPr="00D74005">
              <w:rPr>
                <w:rFonts w:asciiTheme="minorHAnsi" w:hAnsiTheme="minorHAnsi" w:cstheme="minorHAnsi"/>
                <w:b/>
                <w:bCs/>
                <w:color w:val="7030A0"/>
                <w:sz w:val="22"/>
                <w:szCs w:val="22"/>
              </w:rPr>
              <w:t xml:space="preserve">chievements, </w:t>
            </w:r>
            <w:r w:rsidR="005841C9" w:rsidRPr="00D74005">
              <w:rPr>
                <w:rFonts w:asciiTheme="minorHAnsi" w:hAnsiTheme="minorHAnsi" w:cstheme="minorHAnsi"/>
                <w:b/>
                <w:bCs/>
                <w:color w:val="7030A0"/>
                <w:sz w:val="22"/>
                <w:szCs w:val="22"/>
              </w:rPr>
              <w:t>University</w:t>
            </w:r>
            <w:r w:rsidR="0064624A" w:rsidRPr="00D74005">
              <w:rPr>
                <w:rFonts w:asciiTheme="minorHAnsi" w:hAnsiTheme="minorHAnsi" w:cstheme="minorHAnsi"/>
                <w:b/>
                <w:bCs/>
                <w:color w:val="7030A0"/>
                <w:sz w:val="22"/>
                <w:szCs w:val="22"/>
              </w:rPr>
              <w:t xml:space="preserve">, </w:t>
            </w:r>
            <w:r w:rsidR="0064624A" w:rsidRPr="00D74005">
              <w:rPr>
                <w:rStyle w:val="normaltextrun"/>
                <w:rFonts w:asciiTheme="minorHAnsi" w:hAnsiTheme="minorHAnsi" w:cstheme="minorHAnsi"/>
                <w:b/>
                <w:bCs/>
                <w:color w:val="7030A0"/>
                <w:sz w:val="22"/>
                <w:szCs w:val="22"/>
              </w:rPr>
              <w:t>recently, before, after, now, later, old, new, latest, past, present, future, modern.</w:t>
            </w:r>
            <w:r w:rsidR="0064624A" w:rsidRPr="00D74005">
              <w:rPr>
                <w:rStyle w:val="eop"/>
                <w:rFonts w:asciiTheme="minorHAnsi" w:hAnsiTheme="minorHAnsi" w:cstheme="minorHAnsi"/>
                <w:b/>
                <w:bCs/>
                <w:color w:val="7030A0"/>
                <w:sz w:val="22"/>
                <w:szCs w:val="22"/>
              </w:rPr>
              <w:t> </w:t>
            </w:r>
          </w:p>
          <w:p w14:paraId="67010273" w14:textId="0493F9A7" w:rsidR="0064624A" w:rsidRPr="00D74005" w:rsidRDefault="0064624A" w:rsidP="0064624A">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normaltextrun"/>
                <w:rFonts w:asciiTheme="minorHAnsi" w:hAnsiTheme="minorHAnsi" w:cstheme="minorHAnsi"/>
                <w:b/>
                <w:bCs/>
                <w:color w:val="7030A0"/>
                <w:sz w:val="22"/>
                <w:szCs w:val="22"/>
              </w:rPr>
              <w:t>Research,  locality, historical event</w:t>
            </w:r>
            <w:r w:rsidRPr="00D74005">
              <w:rPr>
                <w:rStyle w:val="eop"/>
                <w:rFonts w:asciiTheme="minorHAnsi" w:hAnsiTheme="minorHAnsi" w:cstheme="minorHAnsi"/>
                <w:b/>
                <w:bCs/>
                <w:color w:val="7030A0"/>
                <w:sz w:val="22"/>
                <w:szCs w:val="22"/>
              </w:rPr>
              <w:t> </w:t>
            </w:r>
            <w:r w:rsidR="005136CD" w:rsidRPr="00D74005">
              <w:rPr>
                <w:rStyle w:val="eop"/>
                <w:rFonts w:asciiTheme="minorHAnsi" w:hAnsiTheme="minorHAnsi" w:cstheme="minorHAnsi"/>
                <w:b/>
                <w:bCs/>
                <w:color w:val="7030A0"/>
                <w:sz w:val="22"/>
                <w:szCs w:val="22"/>
              </w:rPr>
              <w:t xml:space="preserve">, </w:t>
            </w:r>
            <w:r w:rsidR="005136CD"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005136CD" w:rsidRPr="00D74005">
              <w:rPr>
                <w:rStyle w:val="eop"/>
                <w:rFonts w:asciiTheme="minorHAnsi" w:hAnsiTheme="minorHAnsi" w:cstheme="minorHAnsi"/>
                <w:b/>
                <w:bCs/>
                <w:color w:val="7030A0"/>
                <w:sz w:val="22"/>
                <w:szCs w:val="22"/>
                <w:shd w:val="clear" w:color="auto" w:fill="FFFFFF"/>
              </w:rPr>
              <w:t> </w:t>
            </w:r>
            <w:r w:rsidR="00A23FA2" w:rsidRPr="00D74005">
              <w:rPr>
                <w:rStyle w:val="normaltextrun"/>
                <w:rFonts w:ascii="Calibri" w:hAnsi="Calibri" w:cs="Calibri"/>
                <w:b/>
                <w:bCs/>
                <w:color w:val="7030A0"/>
                <w:sz w:val="22"/>
                <w:szCs w:val="22"/>
                <w:shd w:val="clear" w:color="auto" w:fill="FFFFFF"/>
              </w:rPr>
              <w:t>Investigate, evidence, research, Why…?, historian, experts, letters, newspapers, websites, detective, opinion, artefacts, What..?, When…?, Where..?</w:t>
            </w:r>
            <w:r w:rsidR="00A23FA2" w:rsidRPr="00D74005">
              <w:rPr>
                <w:rStyle w:val="eop"/>
                <w:rFonts w:ascii="Calibri" w:hAnsi="Calibri" w:cs="Calibri"/>
                <w:b/>
                <w:bCs/>
                <w:color w:val="7030A0"/>
                <w:sz w:val="22"/>
                <w:szCs w:val="22"/>
                <w:shd w:val="clear" w:color="auto" w:fill="FFFFFF"/>
              </w:rPr>
              <w:t> </w:t>
            </w:r>
          </w:p>
          <w:p w14:paraId="4356F621" w14:textId="2CC7D5FD" w:rsidR="003B4595" w:rsidRPr="00D74005" w:rsidRDefault="003B4595">
            <w:pPr>
              <w:rPr>
                <w:rFonts w:cstheme="minorHAnsi"/>
                <w:b/>
                <w:bCs/>
                <w:color w:val="7030A0"/>
              </w:rPr>
            </w:pPr>
          </w:p>
        </w:tc>
        <w:tc>
          <w:tcPr>
            <w:tcW w:w="5103" w:type="dxa"/>
            <w:gridSpan w:val="3"/>
            <w:shd w:val="clear" w:color="auto" w:fill="FFFFFF" w:themeFill="background1"/>
          </w:tcPr>
          <w:p w14:paraId="30462FF9" w14:textId="5FE7098B" w:rsidR="0064624A" w:rsidRPr="00D74005" w:rsidRDefault="00DC01FD" w:rsidP="0064624A">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 xml:space="preserve">Timeline, </w:t>
            </w:r>
            <w:r w:rsidR="006D11C5" w:rsidRPr="00D74005">
              <w:rPr>
                <w:rFonts w:asciiTheme="minorHAnsi" w:hAnsiTheme="minorHAnsi" w:cstheme="minorHAnsi"/>
                <w:b/>
                <w:bCs/>
                <w:color w:val="7030A0"/>
                <w:sz w:val="22"/>
                <w:szCs w:val="22"/>
              </w:rPr>
              <w:t xml:space="preserve">chronological order, firebreak, fire hook, diary, London, </w:t>
            </w:r>
            <w:r w:rsidR="008445C2" w:rsidRPr="00D74005">
              <w:rPr>
                <w:rFonts w:asciiTheme="minorHAnsi" w:hAnsiTheme="minorHAnsi" w:cstheme="minorHAnsi"/>
                <w:b/>
                <w:bCs/>
                <w:color w:val="7030A0"/>
                <w:sz w:val="22"/>
                <w:szCs w:val="22"/>
              </w:rPr>
              <w:t xml:space="preserve">buildings, materials, </w:t>
            </w:r>
            <w:r w:rsidR="0064624A" w:rsidRPr="00D74005">
              <w:rPr>
                <w:rStyle w:val="normaltextrun"/>
                <w:rFonts w:asciiTheme="minorHAnsi" w:hAnsiTheme="minorHAnsi" w:cstheme="minorHAnsi"/>
                <w:b/>
                <w:bCs/>
                <w:color w:val="7030A0"/>
                <w:sz w:val="22"/>
                <w:szCs w:val="22"/>
              </w:rPr>
              <w:t>recently, before, after, now, later, old, new, latest, past, present, future, modern.</w:t>
            </w:r>
            <w:r w:rsidR="0064624A" w:rsidRPr="00D74005">
              <w:rPr>
                <w:rStyle w:val="eop"/>
                <w:rFonts w:asciiTheme="minorHAnsi" w:hAnsiTheme="minorHAnsi" w:cstheme="minorHAnsi"/>
                <w:b/>
                <w:bCs/>
                <w:color w:val="7030A0"/>
                <w:sz w:val="22"/>
                <w:szCs w:val="22"/>
              </w:rPr>
              <w:t> </w:t>
            </w:r>
            <w:r w:rsidR="0064624A" w:rsidRPr="00D74005">
              <w:rPr>
                <w:rStyle w:val="normaltextrun"/>
                <w:rFonts w:asciiTheme="minorHAnsi" w:hAnsiTheme="minorHAnsi" w:cstheme="minorHAnsi"/>
                <w:b/>
                <w:bCs/>
                <w:color w:val="7030A0"/>
                <w:sz w:val="22"/>
                <w:szCs w:val="22"/>
              </w:rPr>
              <w:t>Research,  locality, historical event</w:t>
            </w:r>
            <w:r w:rsidR="005136CD" w:rsidRPr="00D74005">
              <w:rPr>
                <w:rStyle w:val="eop"/>
                <w:rFonts w:asciiTheme="minorHAnsi" w:hAnsiTheme="minorHAnsi" w:cstheme="minorHAnsi"/>
                <w:b/>
                <w:bCs/>
                <w:color w:val="7030A0"/>
                <w:sz w:val="22"/>
                <w:szCs w:val="22"/>
              </w:rPr>
              <w:t xml:space="preserve">, </w:t>
            </w:r>
            <w:r w:rsidR="005136CD"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005136CD" w:rsidRPr="00D74005">
              <w:rPr>
                <w:rStyle w:val="eop"/>
                <w:rFonts w:asciiTheme="minorHAnsi" w:hAnsiTheme="minorHAnsi" w:cstheme="minorHAnsi"/>
                <w:b/>
                <w:bCs/>
                <w:color w:val="7030A0"/>
                <w:sz w:val="22"/>
                <w:szCs w:val="22"/>
                <w:shd w:val="clear" w:color="auto" w:fill="FFFFFF"/>
              </w:rPr>
              <w:t> </w:t>
            </w:r>
            <w:r w:rsidR="00A23FA2" w:rsidRPr="00D74005">
              <w:rPr>
                <w:rStyle w:val="normaltextrun"/>
                <w:rFonts w:ascii="Calibri" w:hAnsi="Calibri" w:cs="Calibri"/>
                <w:b/>
                <w:bCs/>
                <w:color w:val="7030A0"/>
                <w:sz w:val="22"/>
                <w:szCs w:val="22"/>
                <w:shd w:val="clear" w:color="auto" w:fill="FFFFFF"/>
              </w:rPr>
              <w:t>Investigate, evidence, research, Why…?, historian, experts, letters, newspapers, websites, detective, opinion, artefacts, What..?, When…?, Where..?</w:t>
            </w:r>
            <w:r w:rsidR="00A23FA2" w:rsidRPr="00D74005">
              <w:rPr>
                <w:rStyle w:val="eop"/>
                <w:rFonts w:ascii="Calibri" w:hAnsi="Calibri" w:cs="Calibri"/>
                <w:b/>
                <w:bCs/>
                <w:color w:val="7030A0"/>
                <w:sz w:val="22"/>
                <w:szCs w:val="22"/>
                <w:shd w:val="clear" w:color="auto" w:fill="FFFFFF"/>
              </w:rPr>
              <w:t> </w:t>
            </w:r>
          </w:p>
          <w:p w14:paraId="7A2D1B96" w14:textId="0FAB3A61" w:rsidR="003B4595" w:rsidRPr="00D74005" w:rsidRDefault="003B4595">
            <w:pPr>
              <w:rPr>
                <w:rFonts w:cstheme="minorHAnsi"/>
                <w:b/>
                <w:bCs/>
                <w:color w:val="7030A0"/>
              </w:rPr>
            </w:pPr>
          </w:p>
        </w:tc>
        <w:tc>
          <w:tcPr>
            <w:tcW w:w="5812" w:type="dxa"/>
            <w:shd w:val="clear" w:color="auto" w:fill="FFFFFF" w:themeFill="background1"/>
          </w:tcPr>
          <w:p w14:paraId="63E2ED13" w14:textId="77777777" w:rsidR="0064624A" w:rsidRPr="00D74005" w:rsidRDefault="00A47330" w:rsidP="0064624A">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 xml:space="preserve">Pilot, </w:t>
            </w:r>
            <w:r w:rsidR="005841C9" w:rsidRPr="00D74005">
              <w:rPr>
                <w:rFonts w:asciiTheme="minorHAnsi" w:hAnsiTheme="minorHAnsi" w:cstheme="minorHAnsi"/>
                <w:b/>
                <w:bCs/>
                <w:color w:val="7030A0"/>
                <w:sz w:val="22"/>
                <w:szCs w:val="22"/>
              </w:rPr>
              <w:t xml:space="preserve">aeroplane, America, University, licence, respect, </w:t>
            </w:r>
            <w:r w:rsidR="00EC1249" w:rsidRPr="00D74005">
              <w:rPr>
                <w:rFonts w:asciiTheme="minorHAnsi" w:hAnsiTheme="minorHAnsi" w:cstheme="minorHAnsi"/>
                <w:b/>
                <w:bCs/>
                <w:color w:val="7030A0"/>
                <w:sz w:val="22"/>
                <w:szCs w:val="22"/>
              </w:rPr>
              <w:t xml:space="preserve">female, </w:t>
            </w:r>
            <w:r w:rsidR="005841C9" w:rsidRPr="00D74005">
              <w:rPr>
                <w:rFonts w:asciiTheme="minorHAnsi" w:hAnsiTheme="minorHAnsi" w:cstheme="minorHAnsi"/>
                <w:b/>
                <w:bCs/>
                <w:color w:val="7030A0"/>
                <w:sz w:val="22"/>
                <w:szCs w:val="22"/>
              </w:rPr>
              <w:t xml:space="preserve">racism, </w:t>
            </w:r>
            <w:r w:rsidR="00D3513E" w:rsidRPr="00D74005">
              <w:rPr>
                <w:rFonts w:asciiTheme="minorHAnsi" w:hAnsiTheme="minorHAnsi" w:cstheme="minorHAnsi"/>
                <w:b/>
                <w:bCs/>
                <w:color w:val="7030A0"/>
                <w:sz w:val="22"/>
                <w:szCs w:val="22"/>
              </w:rPr>
              <w:t>France, air</w:t>
            </w:r>
            <w:r w:rsidR="00EC1249" w:rsidRPr="00D74005">
              <w:rPr>
                <w:rFonts w:asciiTheme="minorHAnsi" w:hAnsiTheme="minorHAnsi" w:cstheme="minorHAnsi"/>
                <w:b/>
                <w:bCs/>
                <w:color w:val="7030A0"/>
                <w:sz w:val="22"/>
                <w:szCs w:val="22"/>
              </w:rPr>
              <w:t xml:space="preserve"> </w:t>
            </w:r>
            <w:r w:rsidR="00D3513E" w:rsidRPr="00D74005">
              <w:rPr>
                <w:rFonts w:asciiTheme="minorHAnsi" w:hAnsiTheme="minorHAnsi" w:cstheme="minorHAnsi"/>
                <w:b/>
                <w:bCs/>
                <w:color w:val="7030A0"/>
                <w:sz w:val="22"/>
                <w:szCs w:val="22"/>
              </w:rPr>
              <w:t xml:space="preserve">show, </w:t>
            </w:r>
            <w:r w:rsidR="0064624A" w:rsidRPr="00D74005">
              <w:rPr>
                <w:rStyle w:val="normaltextrun"/>
                <w:rFonts w:asciiTheme="minorHAnsi" w:hAnsiTheme="minorHAnsi" w:cstheme="minorHAnsi"/>
                <w:b/>
                <w:bCs/>
                <w:color w:val="7030A0"/>
                <w:sz w:val="22"/>
                <w:szCs w:val="22"/>
              </w:rPr>
              <w:t>recently, before, after, now, later, old, new, latest, past, present, future, modern.</w:t>
            </w:r>
            <w:r w:rsidR="0064624A" w:rsidRPr="00D74005">
              <w:rPr>
                <w:rStyle w:val="eop"/>
                <w:rFonts w:asciiTheme="minorHAnsi" w:hAnsiTheme="minorHAnsi" w:cstheme="minorHAnsi"/>
                <w:b/>
                <w:bCs/>
                <w:color w:val="7030A0"/>
                <w:sz w:val="22"/>
                <w:szCs w:val="22"/>
              </w:rPr>
              <w:t> </w:t>
            </w:r>
          </w:p>
          <w:p w14:paraId="1192B9FA" w14:textId="74EA1050" w:rsidR="0064624A" w:rsidRPr="00D74005" w:rsidRDefault="0064624A" w:rsidP="0064624A">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eop"/>
                <w:rFonts w:asciiTheme="minorHAnsi" w:hAnsiTheme="minorHAnsi" w:cstheme="minorHAnsi"/>
                <w:b/>
                <w:bCs/>
                <w:color w:val="7030A0"/>
                <w:sz w:val="22"/>
                <w:szCs w:val="22"/>
              </w:rPr>
              <w:t> </w:t>
            </w:r>
            <w:r w:rsidR="00E770CE" w:rsidRPr="00D74005">
              <w:rPr>
                <w:rFonts w:asciiTheme="minorHAnsi" w:hAnsiTheme="minorHAnsi" w:cstheme="minorHAnsi"/>
                <w:b/>
                <w:bCs/>
                <w:color w:val="7030A0"/>
                <w:sz w:val="22"/>
                <w:szCs w:val="22"/>
              </w:rPr>
              <w:t>R</w:t>
            </w:r>
            <w:r w:rsidR="00E770CE" w:rsidRPr="00D74005">
              <w:rPr>
                <w:rStyle w:val="normaltextrun"/>
                <w:rFonts w:asciiTheme="minorHAnsi" w:hAnsiTheme="minorHAnsi" w:cstheme="minorHAnsi"/>
                <w:b/>
                <w:bCs/>
                <w:color w:val="7030A0"/>
                <w:sz w:val="22"/>
                <w:szCs w:val="22"/>
              </w:rPr>
              <w:t>esearch, locality</w:t>
            </w:r>
            <w:r w:rsidRPr="00D74005">
              <w:rPr>
                <w:rStyle w:val="normaltextrun"/>
                <w:rFonts w:asciiTheme="minorHAnsi" w:hAnsiTheme="minorHAnsi" w:cstheme="minorHAnsi"/>
                <w:b/>
                <w:bCs/>
                <w:color w:val="7030A0"/>
                <w:sz w:val="22"/>
                <w:szCs w:val="22"/>
              </w:rPr>
              <w:t>, historical event</w:t>
            </w:r>
            <w:r w:rsidR="005136CD" w:rsidRPr="00D74005">
              <w:rPr>
                <w:rStyle w:val="eop"/>
                <w:rFonts w:asciiTheme="minorHAnsi" w:hAnsiTheme="minorHAnsi" w:cstheme="minorHAnsi"/>
                <w:b/>
                <w:bCs/>
                <w:color w:val="7030A0"/>
                <w:sz w:val="22"/>
                <w:szCs w:val="22"/>
              </w:rPr>
              <w:t xml:space="preserve">, </w:t>
            </w:r>
            <w:r w:rsidR="005136CD"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005136CD" w:rsidRPr="00D74005">
              <w:rPr>
                <w:rStyle w:val="eop"/>
                <w:rFonts w:asciiTheme="minorHAnsi" w:hAnsiTheme="minorHAnsi" w:cstheme="minorHAnsi"/>
                <w:b/>
                <w:bCs/>
                <w:color w:val="7030A0"/>
                <w:sz w:val="22"/>
                <w:szCs w:val="22"/>
                <w:shd w:val="clear" w:color="auto" w:fill="FFFFFF"/>
              </w:rPr>
              <w:t> </w:t>
            </w:r>
          </w:p>
          <w:p w14:paraId="2F885443" w14:textId="2637DEC7" w:rsidR="003B4595" w:rsidRPr="00D74005" w:rsidRDefault="00D74005">
            <w:pPr>
              <w:rPr>
                <w:rFonts w:cstheme="minorHAnsi"/>
                <w:b/>
                <w:bCs/>
                <w:color w:val="7030A0"/>
              </w:rPr>
            </w:pPr>
            <w:r w:rsidRPr="00D74005">
              <w:rPr>
                <w:rStyle w:val="normaltextrun"/>
                <w:rFonts w:ascii="Calibri" w:hAnsi="Calibri" w:cs="Calibri"/>
                <w:b/>
                <w:bCs/>
                <w:color w:val="7030A0"/>
                <w:shd w:val="clear" w:color="auto" w:fill="FFFFFF"/>
              </w:rPr>
              <w:t>Investigate, evidence, research, Why…?, historian, experts, letters, newspapers, websites, detective, opinion, artefacts, What..?, When…?, Where..?</w:t>
            </w:r>
            <w:r w:rsidRPr="00D74005">
              <w:rPr>
                <w:rStyle w:val="eop"/>
                <w:rFonts w:ascii="Calibri" w:hAnsi="Calibri" w:cs="Calibri"/>
                <w:b/>
                <w:bCs/>
                <w:color w:val="7030A0"/>
                <w:shd w:val="clear" w:color="auto" w:fill="FFFFFF"/>
              </w:rPr>
              <w:t> </w:t>
            </w:r>
          </w:p>
        </w:tc>
      </w:tr>
      <w:tr w:rsidR="006D049F" w:rsidRPr="00651D47" w14:paraId="0B09EF0E" w14:textId="77777777" w:rsidTr="672D6D6C">
        <w:tc>
          <w:tcPr>
            <w:tcW w:w="5246" w:type="dxa"/>
            <w:shd w:val="clear" w:color="auto" w:fill="CC99FF"/>
          </w:tcPr>
          <w:p w14:paraId="3285C2F1" w14:textId="77777777" w:rsidR="006D049F" w:rsidRPr="001E3426" w:rsidRDefault="006D049F"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1E3426">
              <w:rPr>
                <w:rFonts w:asciiTheme="minorHAnsi" w:hAnsiTheme="minorHAnsi" w:cstheme="minorHAnsi"/>
                <w:b/>
                <w:bCs/>
                <w:color w:val="000000" w:themeColor="text1"/>
                <w:sz w:val="22"/>
                <w:szCs w:val="22"/>
                <w:u w:val="single"/>
              </w:rPr>
              <w:t>Prior learning:</w:t>
            </w:r>
          </w:p>
          <w:p w14:paraId="203FA985" w14:textId="77777777" w:rsidR="00085805" w:rsidRPr="001E3426" w:rsidRDefault="00085805"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 xml:space="preserve">EYFS- Narrative texts linked to space, </w:t>
            </w:r>
            <w:r w:rsidR="004F5AA4" w:rsidRPr="001E3426">
              <w:rPr>
                <w:rFonts w:asciiTheme="minorHAnsi" w:hAnsiTheme="minorHAnsi" w:cstheme="minorHAnsi"/>
                <w:b/>
                <w:bCs/>
                <w:color w:val="000000" w:themeColor="text1"/>
                <w:sz w:val="22"/>
                <w:szCs w:val="22"/>
              </w:rPr>
              <w:t>exposure</w:t>
            </w:r>
            <w:r w:rsidR="00366FCD" w:rsidRPr="001E3426">
              <w:rPr>
                <w:rFonts w:asciiTheme="minorHAnsi" w:hAnsiTheme="minorHAnsi" w:cstheme="minorHAnsi"/>
                <w:b/>
                <w:bCs/>
                <w:color w:val="000000" w:themeColor="text1"/>
                <w:sz w:val="22"/>
                <w:szCs w:val="22"/>
              </w:rPr>
              <w:t xml:space="preserve"> to nonfiction texts linked to space (introducing Neil Armstrong)</w:t>
            </w:r>
          </w:p>
          <w:p w14:paraId="405002D2" w14:textId="77777777" w:rsidR="00150176" w:rsidRPr="001E3426" w:rsidRDefault="00150176"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 xml:space="preserve">Year 1- Knowledge of significant historical figures </w:t>
            </w:r>
          </w:p>
          <w:p w14:paraId="32E9BDA5" w14:textId="77777777" w:rsidR="00150176" w:rsidRPr="001E3426" w:rsidRDefault="00150176"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 xml:space="preserve">Year 1- changes in technology </w:t>
            </w:r>
            <w:r w:rsidR="000645A2" w:rsidRPr="001E3426">
              <w:rPr>
                <w:rFonts w:asciiTheme="minorHAnsi" w:hAnsiTheme="minorHAnsi" w:cstheme="minorHAnsi"/>
                <w:b/>
                <w:bCs/>
                <w:color w:val="000000" w:themeColor="text1"/>
                <w:sz w:val="22"/>
                <w:szCs w:val="22"/>
              </w:rPr>
              <w:t>expl</w:t>
            </w:r>
            <w:r w:rsidR="00EA3B4C" w:rsidRPr="001E3426">
              <w:rPr>
                <w:rFonts w:asciiTheme="minorHAnsi" w:hAnsiTheme="minorHAnsi" w:cstheme="minorHAnsi"/>
                <w:b/>
                <w:bCs/>
                <w:color w:val="000000" w:themeColor="text1"/>
                <w:sz w:val="22"/>
                <w:szCs w:val="22"/>
              </w:rPr>
              <w:t xml:space="preserve">ored through </w:t>
            </w:r>
            <w:r w:rsidR="0026383C" w:rsidRPr="001E3426">
              <w:rPr>
                <w:rFonts w:asciiTheme="minorHAnsi" w:hAnsiTheme="minorHAnsi" w:cstheme="minorHAnsi"/>
                <w:b/>
                <w:bCs/>
                <w:color w:val="000000" w:themeColor="text1"/>
                <w:sz w:val="22"/>
                <w:szCs w:val="22"/>
              </w:rPr>
              <w:t xml:space="preserve">toys and </w:t>
            </w:r>
            <w:r w:rsidR="00530620" w:rsidRPr="001E3426">
              <w:rPr>
                <w:rFonts w:asciiTheme="minorHAnsi" w:hAnsiTheme="minorHAnsi" w:cstheme="minorHAnsi"/>
                <w:b/>
                <w:bCs/>
                <w:color w:val="000000" w:themeColor="text1"/>
                <w:sz w:val="22"/>
                <w:szCs w:val="22"/>
              </w:rPr>
              <w:t xml:space="preserve">windmill </w:t>
            </w:r>
          </w:p>
          <w:p w14:paraId="17BE73C2" w14:textId="36873EC5" w:rsidR="00530620" w:rsidRPr="001E3426" w:rsidRDefault="00530620"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 xml:space="preserve">Year 1- </w:t>
            </w:r>
            <w:r w:rsidR="00BC6058" w:rsidRPr="001E3426">
              <w:rPr>
                <w:rFonts w:asciiTheme="minorHAnsi" w:hAnsiTheme="minorHAnsi" w:cstheme="minorHAnsi"/>
                <w:b/>
                <w:bCs/>
                <w:color w:val="000000" w:themeColor="text1"/>
                <w:sz w:val="22"/>
                <w:szCs w:val="22"/>
              </w:rPr>
              <w:t>Occupation</w:t>
            </w:r>
            <w:r w:rsidR="00DB4BBF" w:rsidRPr="001E3426">
              <w:rPr>
                <w:rFonts w:asciiTheme="minorHAnsi" w:hAnsiTheme="minorHAnsi" w:cstheme="minorHAnsi"/>
                <w:b/>
                <w:bCs/>
                <w:color w:val="000000" w:themeColor="text1"/>
                <w:sz w:val="22"/>
                <w:szCs w:val="22"/>
              </w:rPr>
              <w:t xml:space="preserve">s- Palaeontologist </w:t>
            </w:r>
          </w:p>
        </w:tc>
        <w:tc>
          <w:tcPr>
            <w:tcW w:w="5103" w:type="dxa"/>
            <w:gridSpan w:val="3"/>
            <w:shd w:val="clear" w:color="auto" w:fill="CC99FF"/>
          </w:tcPr>
          <w:p w14:paraId="7DA5350A" w14:textId="77777777" w:rsidR="006D049F" w:rsidRPr="001E3426" w:rsidRDefault="00085805"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1E3426">
              <w:rPr>
                <w:rFonts w:asciiTheme="minorHAnsi" w:hAnsiTheme="minorHAnsi" w:cstheme="minorHAnsi"/>
                <w:b/>
                <w:bCs/>
                <w:color w:val="000000" w:themeColor="text1"/>
                <w:sz w:val="22"/>
                <w:szCs w:val="22"/>
                <w:u w:val="single"/>
              </w:rPr>
              <w:t>Prior learning:</w:t>
            </w:r>
          </w:p>
          <w:p w14:paraId="74AF21E5" w14:textId="77777777" w:rsidR="004F5AA4" w:rsidRPr="001E3426" w:rsidRDefault="002361BC"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Year 1- Guy Fawkes</w:t>
            </w:r>
            <w:r w:rsidR="0093445C" w:rsidRPr="001E3426">
              <w:rPr>
                <w:rFonts w:asciiTheme="minorHAnsi" w:hAnsiTheme="minorHAnsi" w:cstheme="minorHAnsi"/>
                <w:b/>
                <w:bCs/>
                <w:color w:val="000000" w:themeColor="text1"/>
                <w:sz w:val="22"/>
                <w:szCs w:val="22"/>
              </w:rPr>
              <w:t xml:space="preserve">, Parliament, King, London </w:t>
            </w:r>
          </w:p>
          <w:p w14:paraId="006B9366" w14:textId="6DF32DF7" w:rsidR="0093445C" w:rsidRPr="001E3426" w:rsidRDefault="0093445C"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p>
        </w:tc>
        <w:tc>
          <w:tcPr>
            <w:tcW w:w="5812" w:type="dxa"/>
            <w:shd w:val="clear" w:color="auto" w:fill="CC99FF"/>
          </w:tcPr>
          <w:p w14:paraId="58626095" w14:textId="77777777" w:rsidR="006D049F" w:rsidRPr="001E3426" w:rsidRDefault="00085805"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1E3426">
              <w:rPr>
                <w:rFonts w:asciiTheme="minorHAnsi" w:hAnsiTheme="minorHAnsi" w:cstheme="minorHAnsi"/>
                <w:b/>
                <w:bCs/>
                <w:color w:val="000000" w:themeColor="text1"/>
                <w:sz w:val="22"/>
                <w:szCs w:val="22"/>
                <w:u w:val="single"/>
              </w:rPr>
              <w:t>Prior learning:</w:t>
            </w:r>
          </w:p>
          <w:p w14:paraId="783EDB76" w14:textId="77777777" w:rsidR="0093445C" w:rsidRPr="001E3426" w:rsidRDefault="008910D5"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1E3426">
              <w:rPr>
                <w:rFonts w:asciiTheme="minorHAnsi" w:hAnsiTheme="minorHAnsi" w:cstheme="minorHAnsi"/>
                <w:b/>
                <w:bCs/>
                <w:color w:val="000000" w:themeColor="text1"/>
                <w:sz w:val="22"/>
                <w:szCs w:val="22"/>
              </w:rPr>
              <w:t xml:space="preserve">Year 1 and 2 – changes in Technology </w:t>
            </w:r>
          </w:p>
          <w:p w14:paraId="3A027331" w14:textId="40853EAD" w:rsidR="008910D5" w:rsidRPr="001E3426" w:rsidRDefault="008910D5" w:rsidP="0064624A">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1E3426">
              <w:rPr>
                <w:rFonts w:asciiTheme="minorHAnsi" w:hAnsiTheme="minorHAnsi" w:cstheme="minorHAnsi"/>
                <w:b/>
                <w:bCs/>
                <w:color w:val="000000" w:themeColor="text1"/>
                <w:sz w:val="22"/>
                <w:szCs w:val="22"/>
              </w:rPr>
              <w:t>Year</w:t>
            </w:r>
            <w:r w:rsidR="00C709AF" w:rsidRPr="001E3426">
              <w:rPr>
                <w:rFonts w:asciiTheme="minorHAnsi" w:hAnsiTheme="minorHAnsi" w:cstheme="minorHAnsi"/>
                <w:b/>
                <w:bCs/>
                <w:color w:val="000000" w:themeColor="text1"/>
                <w:sz w:val="22"/>
                <w:szCs w:val="22"/>
              </w:rPr>
              <w:t xml:space="preserve"> 2- Education, occupation </w:t>
            </w:r>
            <w:r w:rsidR="0043490E" w:rsidRPr="001E3426">
              <w:rPr>
                <w:rFonts w:asciiTheme="minorHAnsi" w:hAnsiTheme="minorHAnsi" w:cstheme="minorHAnsi"/>
                <w:b/>
                <w:bCs/>
                <w:color w:val="000000" w:themeColor="text1"/>
                <w:sz w:val="22"/>
                <w:szCs w:val="22"/>
              </w:rPr>
              <w:t>– Neil Armstrong</w:t>
            </w:r>
            <w:r w:rsidR="0043490E" w:rsidRPr="001E3426">
              <w:rPr>
                <w:rFonts w:asciiTheme="minorHAnsi" w:hAnsiTheme="minorHAnsi" w:cstheme="minorHAnsi"/>
                <w:b/>
                <w:bCs/>
                <w:color w:val="000000" w:themeColor="text1"/>
                <w:sz w:val="22"/>
                <w:szCs w:val="22"/>
                <w:u w:val="single"/>
              </w:rPr>
              <w:t xml:space="preserve"> </w:t>
            </w:r>
          </w:p>
        </w:tc>
      </w:tr>
      <w:tr w:rsidR="003B4595" w:rsidRPr="00651D47" w14:paraId="2427E8AB" w14:textId="77777777" w:rsidTr="672D6D6C">
        <w:tc>
          <w:tcPr>
            <w:tcW w:w="16161" w:type="dxa"/>
            <w:gridSpan w:val="5"/>
            <w:shd w:val="clear" w:color="auto" w:fill="CCCCFF"/>
          </w:tcPr>
          <w:p w14:paraId="78D52636" w14:textId="77777777" w:rsidR="003B4595" w:rsidRDefault="003B4595">
            <w:pPr>
              <w:rPr>
                <w:b/>
                <w:bCs/>
                <w:sz w:val="24"/>
                <w:szCs w:val="24"/>
              </w:rPr>
            </w:pPr>
            <w:r>
              <w:rPr>
                <w:b/>
                <w:bCs/>
                <w:sz w:val="24"/>
                <w:szCs w:val="24"/>
              </w:rPr>
              <w:t>Curriculum enhancements and cross curricular links:</w:t>
            </w:r>
          </w:p>
        </w:tc>
      </w:tr>
      <w:tr w:rsidR="003B4595" w:rsidRPr="00651D47" w14:paraId="4B8A40DD" w14:textId="77777777" w:rsidTr="672D6D6C">
        <w:tc>
          <w:tcPr>
            <w:tcW w:w="8223" w:type="dxa"/>
            <w:gridSpan w:val="2"/>
            <w:tcBorders>
              <w:right w:val="nil"/>
            </w:tcBorders>
          </w:tcPr>
          <w:p w14:paraId="1DF8A07A" w14:textId="7D786CEC" w:rsidR="003B4595" w:rsidRDefault="003B4595">
            <w:pPr>
              <w:rPr>
                <w:b/>
                <w:bCs/>
              </w:rPr>
            </w:pPr>
            <w:r>
              <w:rPr>
                <w:b/>
                <w:bCs/>
              </w:rPr>
              <w:t>Maths- Dates, sorting and sequencing</w:t>
            </w:r>
            <w:r w:rsidR="00FC6FEC">
              <w:rPr>
                <w:b/>
                <w:bCs/>
              </w:rPr>
              <w:t xml:space="preserve">, </w:t>
            </w:r>
            <w:r w:rsidR="009D37C5">
              <w:rPr>
                <w:b/>
                <w:bCs/>
              </w:rPr>
              <w:t>time vocabula</w:t>
            </w:r>
            <w:r w:rsidR="002361BC">
              <w:rPr>
                <w:b/>
                <w:bCs/>
              </w:rPr>
              <w:t xml:space="preserve">ry </w:t>
            </w:r>
          </w:p>
          <w:p w14:paraId="620D2A31" w14:textId="77777777" w:rsidR="003B4595" w:rsidRDefault="00962CF2">
            <w:pPr>
              <w:rPr>
                <w:b/>
                <w:bCs/>
              </w:rPr>
            </w:pPr>
            <w:r>
              <w:rPr>
                <w:b/>
                <w:bCs/>
              </w:rPr>
              <w:t xml:space="preserve">D&amp;T- </w:t>
            </w:r>
            <w:r w:rsidR="005F2188">
              <w:rPr>
                <w:b/>
                <w:bCs/>
              </w:rPr>
              <w:t xml:space="preserve">Making a fire engine </w:t>
            </w:r>
          </w:p>
          <w:p w14:paraId="04CAB55F" w14:textId="0320AFE6" w:rsidR="005F2188" w:rsidRPr="00651D47" w:rsidRDefault="009D5284">
            <w:pPr>
              <w:rPr>
                <w:b/>
                <w:bCs/>
              </w:rPr>
            </w:pPr>
            <w:r>
              <w:rPr>
                <w:b/>
                <w:bCs/>
              </w:rPr>
              <w:t xml:space="preserve">Science- </w:t>
            </w:r>
            <w:r w:rsidR="00083732">
              <w:rPr>
                <w:b/>
                <w:bCs/>
              </w:rPr>
              <w:t xml:space="preserve">every day materials </w:t>
            </w:r>
          </w:p>
        </w:tc>
        <w:tc>
          <w:tcPr>
            <w:tcW w:w="608" w:type="dxa"/>
            <w:tcBorders>
              <w:left w:val="nil"/>
              <w:right w:val="nil"/>
            </w:tcBorders>
          </w:tcPr>
          <w:p w14:paraId="6F9CB63B" w14:textId="77777777" w:rsidR="003B4595" w:rsidRPr="00651D47" w:rsidRDefault="003B4595">
            <w:pPr>
              <w:jc w:val="center"/>
              <w:rPr>
                <w:b/>
                <w:bCs/>
              </w:rPr>
            </w:pPr>
          </w:p>
        </w:tc>
        <w:tc>
          <w:tcPr>
            <w:tcW w:w="7330" w:type="dxa"/>
            <w:gridSpan w:val="2"/>
            <w:tcBorders>
              <w:left w:val="nil"/>
            </w:tcBorders>
          </w:tcPr>
          <w:p w14:paraId="6A07E287" w14:textId="77777777" w:rsidR="003B4595" w:rsidRPr="00651D47" w:rsidRDefault="003B4595">
            <w:pPr>
              <w:rPr>
                <w:b/>
                <w:bCs/>
              </w:rPr>
            </w:pPr>
          </w:p>
        </w:tc>
      </w:tr>
    </w:tbl>
    <w:p w14:paraId="7463CEBD" w14:textId="77777777" w:rsidR="00627792" w:rsidRDefault="00627792" w:rsidP="2D5EE0E8"/>
    <w:p w14:paraId="55838739" w14:textId="77777777" w:rsidR="00E25960" w:rsidRDefault="00E25960" w:rsidP="2D5EE0E8"/>
    <w:tbl>
      <w:tblPr>
        <w:tblStyle w:val="TableGrid"/>
        <w:tblW w:w="16161" w:type="dxa"/>
        <w:tblInd w:w="-998" w:type="dxa"/>
        <w:tblLayout w:type="fixed"/>
        <w:tblLook w:val="04A0" w:firstRow="1" w:lastRow="0" w:firstColumn="1" w:lastColumn="0" w:noHBand="0" w:noVBand="1"/>
      </w:tblPr>
      <w:tblGrid>
        <w:gridCol w:w="5246"/>
        <w:gridCol w:w="2977"/>
        <w:gridCol w:w="608"/>
        <w:gridCol w:w="1518"/>
        <w:gridCol w:w="5812"/>
      </w:tblGrid>
      <w:tr w:rsidR="00627792" w:rsidRPr="00D03329" w14:paraId="434320E8" w14:textId="77777777" w:rsidTr="672D6D6C">
        <w:tc>
          <w:tcPr>
            <w:tcW w:w="16161" w:type="dxa"/>
            <w:gridSpan w:val="5"/>
            <w:shd w:val="clear" w:color="auto" w:fill="CC66FF"/>
          </w:tcPr>
          <w:p w14:paraId="78E9FAB0" w14:textId="77777777" w:rsidR="00627792" w:rsidRPr="00D03329" w:rsidRDefault="00627792">
            <w:pPr>
              <w:jc w:val="center"/>
              <w:rPr>
                <w:b/>
                <w:bCs/>
                <w:sz w:val="28"/>
                <w:szCs w:val="28"/>
              </w:rPr>
            </w:pPr>
            <w:r w:rsidRPr="00D03329">
              <w:rPr>
                <w:b/>
                <w:bCs/>
                <w:sz w:val="28"/>
                <w:szCs w:val="28"/>
              </w:rPr>
              <w:lastRenderedPageBreak/>
              <w:t>Sequence of Knowledge</w:t>
            </w:r>
          </w:p>
        </w:tc>
      </w:tr>
      <w:tr w:rsidR="00627792" w:rsidRPr="00D03329" w14:paraId="4B373C28" w14:textId="77777777" w:rsidTr="672D6D6C">
        <w:tc>
          <w:tcPr>
            <w:tcW w:w="16161" w:type="dxa"/>
            <w:gridSpan w:val="5"/>
            <w:shd w:val="clear" w:color="auto" w:fill="CC66FF"/>
          </w:tcPr>
          <w:p w14:paraId="01523E93" w14:textId="0C271DC8" w:rsidR="00627792" w:rsidRPr="00D03329" w:rsidRDefault="00627792">
            <w:pPr>
              <w:jc w:val="center"/>
              <w:rPr>
                <w:b/>
                <w:bCs/>
                <w:sz w:val="28"/>
                <w:szCs w:val="28"/>
              </w:rPr>
            </w:pPr>
            <w:r>
              <w:rPr>
                <w:b/>
                <w:bCs/>
                <w:sz w:val="28"/>
                <w:szCs w:val="28"/>
              </w:rPr>
              <w:t>KS2- Year 3</w:t>
            </w:r>
          </w:p>
        </w:tc>
      </w:tr>
      <w:tr w:rsidR="00DD3253" w:rsidRPr="00651D47" w14:paraId="2EAB166A" w14:textId="77777777" w:rsidTr="672D6D6C">
        <w:tc>
          <w:tcPr>
            <w:tcW w:w="5246" w:type="dxa"/>
            <w:shd w:val="clear" w:color="auto" w:fill="CCCCFF"/>
          </w:tcPr>
          <w:p w14:paraId="210BB190" w14:textId="6E868FBB" w:rsidR="00627792" w:rsidRPr="003B4595" w:rsidRDefault="00D94782">
            <w:pPr>
              <w:jc w:val="center"/>
              <w:rPr>
                <w:b/>
                <w:bCs/>
                <w:sz w:val="28"/>
                <w:szCs w:val="28"/>
              </w:rPr>
            </w:pPr>
            <w:r>
              <w:rPr>
                <w:b/>
                <w:bCs/>
                <w:sz w:val="28"/>
                <w:szCs w:val="28"/>
              </w:rPr>
              <w:t>The Stone Age to Iron Age</w:t>
            </w:r>
          </w:p>
        </w:tc>
        <w:tc>
          <w:tcPr>
            <w:tcW w:w="5103" w:type="dxa"/>
            <w:gridSpan w:val="3"/>
            <w:shd w:val="clear" w:color="auto" w:fill="CCCCFF"/>
          </w:tcPr>
          <w:p w14:paraId="58A796E3" w14:textId="6C66B09C" w:rsidR="00627792" w:rsidRPr="003B4595" w:rsidRDefault="00EE68A1">
            <w:pPr>
              <w:jc w:val="center"/>
              <w:rPr>
                <w:b/>
                <w:bCs/>
                <w:sz w:val="28"/>
                <w:szCs w:val="28"/>
              </w:rPr>
            </w:pPr>
            <w:r>
              <w:rPr>
                <w:b/>
                <w:bCs/>
                <w:sz w:val="28"/>
                <w:szCs w:val="28"/>
              </w:rPr>
              <w:t>Romans and the impact on Britain</w:t>
            </w:r>
          </w:p>
        </w:tc>
        <w:tc>
          <w:tcPr>
            <w:tcW w:w="5812" w:type="dxa"/>
            <w:shd w:val="clear" w:color="auto" w:fill="CCCCFF"/>
          </w:tcPr>
          <w:p w14:paraId="3054576F" w14:textId="4176698F" w:rsidR="00627792" w:rsidRPr="003B4595" w:rsidRDefault="00D43042">
            <w:pPr>
              <w:jc w:val="center"/>
              <w:rPr>
                <w:b/>
                <w:bCs/>
                <w:sz w:val="28"/>
                <w:szCs w:val="28"/>
              </w:rPr>
            </w:pPr>
            <w:r>
              <w:rPr>
                <w:b/>
                <w:bCs/>
                <w:sz w:val="28"/>
                <w:szCs w:val="28"/>
              </w:rPr>
              <w:t>Ancient Egypt</w:t>
            </w:r>
          </w:p>
        </w:tc>
      </w:tr>
      <w:tr w:rsidR="00627792" w:rsidRPr="00651D47" w14:paraId="15D99BF2" w14:textId="77777777" w:rsidTr="672D6D6C">
        <w:tc>
          <w:tcPr>
            <w:tcW w:w="16161" w:type="dxa"/>
            <w:gridSpan w:val="5"/>
            <w:shd w:val="clear" w:color="auto" w:fill="CCCCFF"/>
          </w:tcPr>
          <w:p w14:paraId="7487B938" w14:textId="77777777" w:rsidR="00627792" w:rsidRDefault="00627792">
            <w:pPr>
              <w:jc w:val="center"/>
              <w:rPr>
                <w:b/>
                <w:bCs/>
                <w:sz w:val="28"/>
                <w:szCs w:val="28"/>
              </w:rPr>
            </w:pPr>
            <w:r w:rsidRPr="00DE4A53">
              <w:rPr>
                <w:b/>
                <w:bCs/>
              </w:rPr>
              <w:t>Substantive knowledge</w:t>
            </w:r>
          </w:p>
        </w:tc>
      </w:tr>
      <w:tr w:rsidR="00627792" w14:paraId="5A393774" w14:textId="77777777" w:rsidTr="672D6D6C">
        <w:trPr>
          <w:trHeight w:val="914"/>
        </w:trPr>
        <w:tc>
          <w:tcPr>
            <w:tcW w:w="5246" w:type="dxa"/>
          </w:tcPr>
          <w:p w14:paraId="58405D77" w14:textId="77777777" w:rsidR="00627792" w:rsidRPr="00D247A2" w:rsidRDefault="00627792">
            <w:pPr>
              <w:rPr>
                <w:b/>
                <w:bCs/>
                <w:u w:val="single"/>
              </w:rPr>
            </w:pPr>
            <w:r w:rsidRPr="00D247A2">
              <w:rPr>
                <w:b/>
                <w:bCs/>
                <w:u w:val="single"/>
              </w:rPr>
              <w:t>Substantive conceptual Knowledge:</w:t>
            </w:r>
          </w:p>
          <w:p w14:paraId="384E942B" w14:textId="46126F62" w:rsidR="00627792" w:rsidRPr="00491A13" w:rsidRDefault="23F08AB3">
            <w:pPr>
              <w:rPr>
                <w:b/>
                <w:bCs/>
                <w:color w:val="7030A0"/>
                <w:sz w:val="24"/>
                <w:szCs w:val="24"/>
              </w:rPr>
            </w:pPr>
            <w:r w:rsidRPr="672D6D6C">
              <w:rPr>
                <w:b/>
                <w:bCs/>
                <w:color w:val="7030A0"/>
                <w:sz w:val="24"/>
                <w:szCs w:val="24"/>
              </w:rPr>
              <w:t xml:space="preserve">Agriculture, </w:t>
            </w:r>
            <w:r w:rsidR="3B451652" w:rsidRPr="672D6D6C">
              <w:rPr>
                <w:b/>
                <w:bCs/>
                <w:color w:val="7030A0"/>
                <w:sz w:val="24"/>
                <w:szCs w:val="24"/>
              </w:rPr>
              <w:t xml:space="preserve">settlements, </w:t>
            </w:r>
            <w:r w:rsidR="77280E7D" w:rsidRPr="672D6D6C">
              <w:rPr>
                <w:b/>
                <w:bCs/>
                <w:color w:val="7030A0"/>
                <w:sz w:val="24"/>
                <w:szCs w:val="24"/>
              </w:rPr>
              <w:t>c</w:t>
            </w:r>
            <w:r w:rsidR="49D8B4F1" w:rsidRPr="672D6D6C">
              <w:rPr>
                <w:b/>
                <w:bCs/>
                <w:color w:val="7030A0"/>
                <w:sz w:val="24"/>
                <w:szCs w:val="24"/>
              </w:rPr>
              <w:t xml:space="preserve">ivilisation, </w:t>
            </w:r>
          </w:p>
        </w:tc>
        <w:tc>
          <w:tcPr>
            <w:tcW w:w="5103" w:type="dxa"/>
            <w:gridSpan w:val="3"/>
          </w:tcPr>
          <w:p w14:paraId="39970BB7" w14:textId="77777777" w:rsidR="00627792" w:rsidRPr="00D247A2" w:rsidRDefault="00627792">
            <w:pPr>
              <w:rPr>
                <w:b/>
                <w:bCs/>
                <w:u w:val="single"/>
              </w:rPr>
            </w:pPr>
            <w:r w:rsidRPr="00D247A2">
              <w:rPr>
                <w:b/>
                <w:bCs/>
                <w:u w:val="single"/>
              </w:rPr>
              <w:t>Substantive conceptual Knowledge:</w:t>
            </w:r>
          </w:p>
          <w:p w14:paraId="72A93A01" w14:textId="6F1DD25D" w:rsidR="00627792" w:rsidRPr="000926CC" w:rsidRDefault="7FC5B696">
            <w:pPr>
              <w:rPr>
                <w:b/>
                <w:bCs/>
                <w:color w:val="7030A0"/>
              </w:rPr>
            </w:pPr>
            <w:r w:rsidRPr="2A1EFC00">
              <w:rPr>
                <w:b/>
                <w:bCs/>
                <w:color w:val="7030A0"/>
              </w:rPr>
              <w:t xml:space="preserve">Governance/ empire, </w:t>
            </w:r>
            <w:r w:rsidR="3E82671E" w:rsidRPr="2A1EFC00">
              <w:rPr>
                <w:b/>
                <w:bCs/>
                <w:color w:val="7030A0"/>
              </w:rPr>
              <w:t xml:space="preserve">Invasion, </w:t>
            </w:r>
            <w:r w:rsidR="4B369206" w:rsidRPr="2A1EFC00">
              <w:rPr>
                <w:b/>
                <w:bCs/>
                <w:color w:val="7030A0"/>
              </w:rPr>
              <w:t>crime and punishment</w:t>
            </w:r>
            <w:r w:rsidR="7AE45B39" w:rsidRPr="2A1EFC00">
              <w:rPr>
                <w:b/>
                <w:bCs/>
                <w:color w:val="7030A0"/>
              </w:rPr>
              <w:t xml:space="preserve">, </w:t>
            </w:r>
            <w:r w:rsidR="6F042C9F" w:rsidRPr="2A1EFC00">
              <w:rPr>
                <w:b/>
                <w:bCs/>
                <w:color w:val="7030A0"/>
              </w:rPr>
              <w:t xml:space="preserve">society, </w:t>
            </w:r>
            <w:r w:rsidR="0FB1BA07" w:rsidRPr="2A1EFC00">
              <w:rPr>
                <w:b/>
                <w:bCs/>
                <w:color w:val="7030A0"/>
              </w:rPr>
              <w:t xml:space="preserve">trade/ </w:t>
            </w:r>
            <w:r w:rsidR="7AE45B39" w:rsidRPr="2A1EFC00">
              <w:rPr>
                <w:b/>
                <w:bCs/>
                <w:color w:val="7030A0"/>
              </w:rPr>
              <w:t>economic</w:t>
            </w:r>
            <w:r w:rsidR="2F35E0C9" w:rsidRPr="2A1EFC00">
              <w:rPr>
                <w:b/>
                <w:bCs/>
                <w:color w:val="7030A0"/>
              </w:rPr>
              <w:t xml:space="preserve">, significant person </w:t>
            </w:r>
          </w:p>
        </w:tc>
        <w:tc>
          <w:tcPr>
            <w:tcW w:w="5812" w:type="dxa"/>
          </w:tcPr>
          <w:p w14:paraId="61231FFD" w14:textId="77777777" w:rsidR="00627792" w:rsidRPr="00D247A2" w:rsidRDefault="00627792">
            <w:pPr>
              <w:rPr>
                <w:b/>
                <w:bCs/>
                <w:u w:val="single"/>
              </w:rPr>
            </w:pPr>
            <w:r w:rsidRPr="00D247A2">
              <w:rPr>
                <w:b/>
                <w:bCs/>
                <w:u w:val="single"/>
              </w:rPr>
              <w:t>Substantive conceptual Knowledge:</w:t>
            </w:r>
          </w:p>
          <w:p w14:paraId="1B8F0ED8" w14:textId="1DB29850" w:rsidR="00627792" w:rsidRPr="00917D69" w:rsidRDefault="71B8C1C0">
            <w:pPr>
              <w:rPr>
                <w:b/>
                <w:bCs/>
                <w:color w:val="7030A0"/>
              </w:rPr>
            </w:pPr>
            <w:r w:rsidRPr="2A1EFC00">
              <w:rPr>
                <w:b/>
                <w:bCs/>
                <w:color w:val="7030A0"/>
              </w:rPr>
              <w:t xml:space="preserve">Trade, </w:t>
            </w:r>
            <w:r w:rsidR="02FB4C18" w:rsidRPr="2A1EFC00">
              <w:rPr>
                <w:b/>
                <w:bCs/>
                <w:color w:val="7030A0"/>
              </w:rPr>
              <w:t xml:space="preserve">architecture, </w:t>
            </w:r>
            <w:r w:rsidR="2AB175E5" w:rsidRPr="2A1EFC00">
              <w:rPr>
                <w:b/>
                <w:bCs/>
                <w:color w:val="7030A0"/>
              </w:rPr>
              <w:t>culture</w:t>
            </w:r>
            <w:r w:rsidR="02FB4C18" w:rsidRPr="2A1EFC00">
              <w:rPr>
                <w:b/>
                <w:bCs/>
                <w:color w:val="7030A0"/>
              </w:rPr>
              <w:t xml:space="preserve">, religion, education, </w:t>
            </w:r>
            <w:r w:rsidR="3D6106EF" w:rsidRPr="2A1EFC00">
              <w:rPr>
                <w:b/>
                <w:bCs/>
                <w:color w:val="7030A0"/>
              </w:rPr>
              <w:t>agriculture,</w:t>
            </w:r>
            <w:r w:rsidR="1AE7FEEC" w:rsidRPr="2A1EFC00">
              <w:rPr>
                <w:b/>
                <w:bCs/>
                <w:color w:val="7030A0"/>
              </w:rPr>
              <w:t xml:space="preserve"> governance/ empire, society, civilisation </w:t>
            </w:r>
            <w:r w:rsidR="3D6106EF" w:rsidRPr="2A1EFC00">
              <w:rPr>
                <w:b/>
                <w:bCs/>
                <w:color w:val="7030A0"/>
              </w:rPr>
              <w:t xml:space="preserve"> </w:t>
            </w:r>
          </w:p>
        </w:tc>
      </w:tr>
      <w:tr w:rsidR="00627792" w14:paraId="2AAFBAEC" w14:textId="77777777" w:rsidTr="672D6D6C">
        <w:trPr>
          <w:trHeight w:val="2071"/>
        </w:trPr>
        <w:tc>
          <w:tcPr>
            <w:tcW w:w="5246" w:type="dxa"/>
          </w:tcPr>
          <w:p w14:paraId="601145D0" w14:textId="77777777" w:rsidR="00627792" w:rsidRDefault="00627792">
            <w:pPr>
              <w:rPr>
                <w:b/>
                <w:bCs/>
                <w:u w:val="single"/>
              </w:rPr>
            </w:pPr>
            <w:r>
              <w:rPr>
                <w:b/>
                <w:bCs/>
                <w:u w:val="single"/>
              </w:rPr>
              <w:t>Substantive Knowledge:</w:t>
            </w:r>
          </w:p>
          <w:p w14:paraId="11B03341" w14:textId="79FD1531" w:rsidR="00627792" w:rsidRPr="00AF2936" w:rsidRDefault="00627792">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w:t>
            </w:r>
            <w:r w:rsidR="00A454E3">
              <w:rPr>
                <w:rStyle w:val="normaltextrun"/>
                <w:rFonts w:asciiTheme="minorHAnsi" w:hAnsiTheme="minorHAnsi" w:cstheme="minorHAnsi"/>
                <w:sz w:val="20"/>
                <w:szCs w:val="20"/>
              </w:rPr>
              <w:t>where people in the Stone Age lived</w:t>
            </w:r>
          </w:p>
          <w:p w14:paraId="2FAAED4D" w14:textId="1FCE2E30" w:rsidR="00627792" w:rsidRPr="00AF2936" w:rsidRDefault="00627792">
            <w:pPr>
              <w:pStyle w:val="paragraph"/>
              <w:numPr>
                <w:ilvl w:val="0"/>
                <w:numId w:val="7"/>
              </w:numPr>
              <w:spacing w:before="0" w:beforeAutospacing="0" w:after="0" w:afterAutospacing="0"/>
              <w:textAlignment w:val="baseline"/>
              <w:rPr>
                <w:rFonts w:asciiTheme="minorHAnsi" w:hAnsiTheme="minorHAnsi" w:cstheme="minorHAnsi"/>
                <w:color w:val="000000"/>
                <w:sz w:val="20"/>
                <w:szCs w:val="20"/>
              </w:rPr>
            </w:pPr>
            <w:r w:rsidRPr="00AF2936">
              <w:rPr>
                <w:rStyle w:val="normaltextrun"/>
                <w:rFonts w:asciiTheme="minorHAnsi" w:hAnsiTheme="minorHAnsi" w:cstheme="minorHAnsi"/>
                <w:color w:val="000000"/>
                <w:sz w:val="20"/>
                <w:szCs w:val="20"/>
              </w:rPr>
              <w:t xml:space="preserve">Explore </w:t>
            </w:r>
            <w:r w:rsidR="00A454E3">
              <w:rPr>
                <w:rStyle w:val="normaltextrun"/>
                <w:rFonts w:asciiTheme="minorHAnsi" w:hAnsiTheme="minorHAnsi" w:cstheme="minorHAnsi"/>
                <w:color w:val="000000"/>
                <w:sz w:val="20"/>
                <w:szCs w:val="20"/>
              </w:rPr>
              <w:t>Palaeolithic, Mesolithic, and Neolithic periods</w:t>
            </w:r>
            <w:r w:rsidRPr="00AF2936">
              <w:rPr>
                <w:rStyle w:val="normaltextrun"/>
                <w:rFonts w:asciiTheme="minorHAnsi" w:hAnsiTheme="minorHAnsi" w:cstheme="minorHAnsi"/>
                <w:color w:val="000000"/>
                <w:sz w:val="20"/>
                <w:szCs w:val="20"/>
              </w:rPr>
              <w:t xml:space="preserve"> </w:t>
            </w:r>
          </w:p>
          <w:p w14:paraId="4B5E6EA6" w14:textId="6D222FE5" w:rsidR="00627792" w:rsidRPr="00AF2936" w:rsidRDefault="00627792">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about </w:t>
            </w:r>
            <w:r w:rsidR="00A454E3">
              <w:rPr>
                <w:rStyle w:val="normaltextrun"/>
                <w:rFonts w:asciiTheme="minorHAnsi" w:hAnsiTheme="minorHAnsi" w:cstheme="minorHAnsi"/>
                <w:sz w:val="20"/>
                <w:szCs w:val="20"/>
              </w:rPr>
              <w:t xml:space="preserve">hunter-gatherers </w:t>
            </w:r>
          </w:p>
          <w:p w14:paraId="00C7C1AE" w14:textId="06E55516" w:rsidR="00627792" w:rsidRPr="00404735" w:rsidRDefault="00627792">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Explore </w:t>
            </w:r>
            <w:r w:rsidR="00A454E3">
              <w:rPr>
                <w:rStyle w:val="normaltextrun"/>
                <w:rFonts w:asciiTheme="minorHAnsi" w:hAnsiTheme="minorHAnsi" w:cstheme="minorHAnsi"/>
                <w:sz w:val="20"/>
                <w:szCs w:val="20"/>
              </w:rPr>
              <w:t>the beginning of the Iron Age</w:t>
            </w:r>
            <w:r w:rsidRPr="00AF2936">
              <w:rPr>
                <w:rStyle w:val="eop"/>
                <w:rFonts w:asciiTheme="minorHAnsi" w:hAnsiTheme="minorHAnsi" w:cstheme="minorHAnsi"/>
                <w:color w:val="000000"/>
                <w:sz w:val="20"/>
                <w:szCs w:val="20"/>
                <w:lang w:val="en-US"/>
              </w:rPr>
              <w:t xml:space="preserve"> </w:t>
            </w:r>
          </w:p>
        </w:tc>
        <w:tc>
          <w:tcPr>
            <w:tcW w:w="5103" w:type="dxa"/>
            <w:gridSpan w:val="3"/>
          </w:tcPr>
          <w:p w14:paraId="0A5DEEDB" w14:textId="77777777" w:rsidR="00627792" w:rsidRDefault="00627792">
            <w:pPr>
              <w:rPr>
                <w:b/>
                <w:bCs/>
                <w:u w:val="single"/>
              </w:rPr>
            </w:pPr>
            <w:r>
              <w:rPr>
                <w:b/>
                <w:bCs/>
                <w:u w:val="single"/>
              </w:rPr>
              <w:t>Substantive Knowledge:</w:t>
            </w:r>
          </w:p>
          <w:p w14:paraId="50A0F557" w14:textId="5A018E43" w:rsidR="00627792" w:rsidRPr="0049387B" w:rsidRDefault="00627792">
            <w:pPr>
              <w:pStyle w:val="paragraph"/>
              <w:numPr>
                <w:ilvl w:val="0"/>
                <w:numId w:val="15"/>
              </w:numPr>
              <w:spacing w:before="0" w:beforeAutospacing="0" w:after="0" w:afterAutospacing="0"/>
              <w:textAlignment w:val="baseline"/>
              <w:rPr>
                <w:rFonts w:ascii="Arial" w:hAnsi="Arial" w:cs="Arial"/>
                <w:color w:val="000000"/>
                <w:sz w:val="20"/>
                <w:szCs w:val="20"/>
                <w:lang w:val="en-US"/>
              </w:rPr>
            </w:pPr>
            <w:r>
              <w:rPr>
                <w:rStyle w:val="normaltextrun"/>
                <w:rFonts w:ascii="Calibri" w:hAnsi="Calibri" w:cs="Calibri"/>
                <w:color w:val="000000"/>
                <w:sz w:val="20"/>
                <w:szCs w:val="20"/>
              </w:rPr>
              <w:t xml:space="preserve">Find out </w:t>
            </w:r>
            <w:r w:rsidR="00BF2CFF">
              <w:rPr>
                <w:rStyle w:val="normaltextrun"/>
                <w:rFonts w:ascii="Calibri" w:hAnsi="Calibri" w:cs="Calibri"/>
                <w:color w:val="000000"/>
                <w:sz w:val="20"/>
                <w:szCs w:val="20"/>
              </w:rPr>
              <w:t>how the Roman empi</w:t>
            </w:r>
            <w:r w:rsidR="00D364BE">
              <w:rPr>
                <w:rStyle w:val="normaltextrun"/>
                <w:rFonts w:ascii="Calibri" w:hAnsi="Calibri" w:cs="Calibri"/>
                <w:color w:val="000000"/>
                <w:sz w:val="20"/>
                <w:szCs w:val="20"/>
              </w:rPr>
              <w:t>re ruled</w:t>
            </w:r>
          </w:p>
          <w:p w14:paraId="49F0EF45" w14:textId="799DC351" w:rsidR="00627792" w:rsidRPr="0049387B" w:rsidRDefault="00627792">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 xml:space="preserve">Explore </w:t>
            </w:r>
            <w:r w:rsidR="00BF2CFF">
              <w:rPr>
                <w:rStyle w:val="normaltextrun"/>
                <w:rFonts w:ascii="Calibri" w:hAnsi="Calibri" w:cs="Calibri"/>
                <w:color w:val="000000"/>
                <w:sz w:val="20"/>
                <w:szCs w:val="20"/>
              </w:rPr>
              <w:t xml:space="preserve">who the </w:t>
            </w:r>
            <w:r w:rsidR="00D364BE">
              <w:rPr>
                <w:rStyle w:val="normaltextrun"/>
                <w:rFonts w:ascii="Calibri" w:hAnsi="Calibri" w:cs="Calibri"/>
                <w:color w:val="000000"/>
                <w:sz w:val="20"/>
                <w:szCs w:val="20"/>
              </w:rPr>
              <w:t>emperors were</w:t>
            </w:r>
          </w:p>
          <w:p w14:paraId="3B18185D" w14:textId="5E3BE14B" w:rsidR="00627792" w:rsidRPr="0049387B" w:rsidRDefault="00627792">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 xml:space="preserve">Find out about how </w:t>
            </w:r>
            <w:r w:rsidR="00D364BE">
              <w:rPr>
                <w:rStyle w:val="normaltextrun"/>
                <w:rFonts w:ascii="Calibri" w:hAnsi="Calibri" w:cs="Calibri"/>
                <w:color w:val="000000"/>
                <w:sz w:val="20"/>
                <w:szCs w:val="20"/>
              </w:rPr>
              <w:t>the Romans invaded Britain</w:t>
            </w:r>
          </w:p>
          <w:p w14:paraId="452C66A2" w14:textId="7E632C1D" w:rsidR="00E242D4" w:rsidRDefault="00D364BE" w:rsidP="00E242D4">
            <w:pPr>
              <w:pStyle w:val="paragraph"/>
              <w:numPr>
                <w:ilvl w:val="0"/>
                <w:numId w:val="15"/>
              </w:numPr>
              <w:spacing w:before="0" w:beforeAutospacing="0" w:after="0" w:afterAutospacing="0"/>
              <w:textAlignment w:val="baseline"/>
              <w:rPr>
                <w:rStyle w:val="normaltextrun"/>
                <w:rFonts w:ascii="Arial" w:hAnsi="Arial" w:cs="Arial"/>
                <w:color w:val="000000"/>
                <w:sz w:val="20"/>
                <w:szCs w:val="20"/>
                <w:lang w:val="en-US"/>
              </w:rPr>
            </w:pPr>
            <w:r>
              <w:rPr>
                <w:rStyle w:val="normaltextrun"/>
                <w:rFonts w:ascii="Calibri" w:hAnsi="Calibri" w:cs="Calibri"/>
                <w:sz w:val="20"/>
                <w:szCs w:val="20"/>
              </w:rPr>
              <w:t xml:space="preserve">Explore the </w:t>
            </w:r>
            <w:r w:rsidR="000961F9">
              <w:rPr>
                <w:rStyle w:val="normaltextrun"/>
                <w:rFonts w:ascii="Calibri" w:hAnsi="Calibri" w:cs="Calibri"/>
                <w:sz w:val="20"/>
                <w:szCs w:val="20"/>
              </w:rPr>
              <w:t xml:space="preserve">efforts of Boudicca </w:t>
            </w:r>
            <w:r w:rsidR="00D7212B">
              <w:rPr>
                <w:rStyle w:val="normaltextrun"/>
                <w:rFonts w:ascii="Calibri" w:hAnsi="Calibri" w:cs="Calibri"/>
                <w:sz w:val="20"/>
                <w:szCs w:val="20"/>
              </w:rPr>
              <w:t>and her r</w:t>
            </w:r>
            <w:r w:rsidR="00930D9D">
              <w:rPr>
                <w:rStyle w:val="normaltextrun"/>
                <w:rFonts w:ascii="Calibri" w:hAnsi="Calibri" w:cs="Calibri"/>
                <w:sz w:val="20"/>
                <w:szCs w:val="20"/>
              </w:rPr>
              <w:t>ule</w:t>
            </w:r>
          </w:p>
          <w:p w14:paraId="4C161A70" w14:textId="231BEF0B" w:rsidR="00E242D4" w:rsidRPr="00E242D4" w:rsidRDefault="001A17A9" w:rsidP="00E242D4">
            <w:pPr>
              <w:pStyle w:val="paragraph"/>
              <w:numPr>
                <w:ilvl w:val="0"/>
                <w:numId w:val="15"/>
              </w:numPr>
              <w:spacing w:before="0" w:beforeAutospacing="0" w:after="0" w:afterAutospacing="0"/>
              <w:textAlignment w:val="baseline"/>
              <w:rPr>
                <w:rFonts w:ascii="Arial" w:hAnsi="Arial" w:cs="Arial"/>
                <w:color w:val="000000"/>
                <w:sz w:val="20"/>
                <w:szCs w:val="20"/>
                <w:lang w:val="en-US"/>
              </w:rPr>
            </w:pPr>
            <w:r>
              <w:rPr>
                <w:rFonts w:asciiTheme="minorHAnsi" w:hAnsiTheme="minorHAnsi" w:cstheme="minorHAnsi"/>
                <w:color w:val="000000"/>
                <w:sz w:val="20"/>
                <w:szCs w:val="20"/>
                <w:lang w:val="en-US"/>
              </w:rPr>
              <w:t xml:space="preserve">Understand </w:t>
            </w:r>
            <w:r w:rsidR="00AF4811">
              <w:rPr>
                <w:rFonts w:asciiTheme="minorHAnsi" w:hAnsiTheme="minorHAnsi" w:cstheme="minorHAnsi"/>
                <w:color w:val="000000"/>
                <w:sz w:val="20"/>
                <w:szCs w:val="20"/>
                <w:lang w:val="en-US"/>
              </w:rPr>
              <w:t>the imp</w:t>
            </w:r>
            <w:r w:rsidR="00B84B42">
              <w:rPr>
                <w:rFonts w:asciiTheme="minorHAnsi" w:hAnsiTheme="minorHAnsi" w:cstheme="minorHAnsi"/>
                <w:color w:val="000000"/>
                <w:sz w:val="20"/>
                <w:szCs w:val="20"/>
                <w:lang w:val="en-US"/>
              </w:rPr>
              <w:t xml:space="preserve">ortance </w:t>
            </w:r>
            <w:r w:rsidR="002B4C79">
              <w:rPr>
                <w:rFonts w:asciiTheme="minorHAnsi" w:hAnsiTheme="minorHAnsi" w:cstheme="minorHAnsi"/>
                <w:color w:val="000000"/>
                <w:sz w:val="20"/>
                <w:szCs w:val="20"/>
                <w:lang w:val="en-US"/>
              </w:rPr>
              <w:t xml:space="preserve">of the Romans </w:t>
            </w:r>
            <w:r w:rsidR="00BC5B0F">
              <w:rPr>
                <w:rFonts w:asciiTheme="minorHAnsi" w:hAnsiTheme="minorHAnsi" w:cstheme="minorHAnsi"/>
                <w:color w:val="000000"/>
                <w:sz w:val="20"/>
                <w:szCs w:val="20"/>
                <w:lang w:val="en-US"/>
              </w:rPr>
              <w:t>in Britain</w:t>
            </w:r>
          </w:p>
          <w:p w14:paraId="01C0D22F" w14:textId="77777777" w:rsidR="00627792" w:rsidRPr="009F0218" w:rsidRDefault="00627792">
            <w:pPr>
              <w:ind w:left="360"/>
              <w:rPr>
                <w:b/>
                <w:bCs/>
                <w:u w:val="single"/>
              </w:rPr>
            </w:pPr>
          </w:p>
        </w:tc>
        <w:tc>
          <w:tcPr>
            <w:tcW w:w="5812" w:type="dxa"/>
          </w:tcPr>
          <w:p w14:paraId="5D4C167C" w14:textId="77777777" w:rsidR="00627792" w:rsidRDefault="00627792">
            <w:pPr>
              <w:rPr>
                <w:b/>
                <w:bCs/>
                <w:u w:val="single"/>
              </w:rPr>
            </w:pPr>
            <w:r>
              <w:rPr>
                <w:b/>
                <w:bCs/>
                <w:u w:val="single"/>
              </w:rPr>
              <w:t>Substantive Knowledge:</w:t>
            </w:r>
          </w:p>
          <w:p w14:paraId="4B0782D8" w14:textId="2F366059" w:rsidR="00627792" w:rsidRPr="003D7D68" w:rsidRDefault="2C6C814A">
            <w:pPr>
              <w:pStyle w:val="ListParagraph"/>
              <w:numPr>
                <w:ilvl w:val="0"/>
                <w:numId w:val="16"/>
              </w:numPr>
              <w:rPr>
                <w:sz w:val="20"/>
                <w:szCs w:val="20"/>
              </w:rPr>
            </w:pPr>
            <w:r w:rsidRPr="2A1EFC00">
              <w:rPr>
                <w:sz w:val="20"/>
                <w:szCs w:val="20"/>
              </w:rPr>
              <w:t xml:space="preserve">Find out about the </w:t>
            </w:r>
            <w:r w:rsidR="0009398E">
              <w:rPr>
                <w:sz w:val="20"/>
                <w:szCs w:val="20"/>
              </w:rPr>
              <w:t>chronology of Ancient Egypt</w:t>
            </w:r>
          </w:p>
          <w:p w14:paraId="7F52E459" w14:textId="6CB80589" w:rsidR="67E0E179" w:rsidRDefault="67E0E179" w:rsidP="2A1EFC00">
            <w:pPr>
              <w:pStyle w:val="ListParagraph"/>
              <w:numPr>
                <w:ilvl w:val="0"/>
                <w:numId w:val="16"/>
              </w:numPr>
              <w:rPr>
                <w:sz w:val="20"/>
                <w:szCs w:val="20"/>
              </w:rPr>
            </w:pPr>
            <w:r w:rsidRPr="2A1EFC00">
              <w:rPr>
                <w:sz w:val="20"/>
                <w:szCs w:val="20"/>
              </w:rPr>
              <w:t xml:space="preserve">Explore </w:t>
            </w:r>
            <w:r w:rsidR="53A40C0A" w:rsidRPr="2A1EFC00">
              <w:rPr>
                <w:sz w:val="20"/>
                <w:szCs w:val="20"/>
              </w:rPr>
              <w:t xml:space="preserve">the </w:t>
            </w:r>
            <w:r w:rsidR="0038208A">
              <w:rPr>
                <w:sz w:val="20"/>
                <w:szCs w:val="20"/>
              </w:rPr>
              <w:t>lifestyle of Egyptians</w:t>
            </w:r>
          </w:p>
          <w:p w14:paraId="7A33633E" w14:textId="6AB950A7" w:rsidR="00627792" w:rsidRPr="003D7D68" w:rsidRDefault="2C6C814A">
            <w:pPr>
              <w:pStyle w:val="ListParagraph"/>
              <w:numPr>
                <w:ilvl w:val="0"/>
                <w:numId w:val="16"/>
              </w:numPr>
              <w:rPr>
                <w:sz w:val="20"/>
                <w:szCs w:val="20"/>
              </w:rPr>
            </w:pPr>
            <w:r w:rsidRPr="2A1EFC00">
              <w:rPr>
                <w:sz w:val="20"/>
                <w:szCs w:val="20"/>
              </w:rPr>
              <w:t xml:space="preserve">Explore the </w:t>
            </w:r>
            <w:r w:rsidR="5A04BCB9" w:rsidRPr="2A1EFC00">
              <w:rPr>
                <w:sz w:val="20"/>
                <w:szCs w:val="20"/>
              </w:rPr>
              <w:t xml:space="preserve">ruling of Tutankhamun </w:t>
            </w:r>
          </w:p>
          <w:p w14:paraId="5035760F" w14:textId="597611CA" w:rsidR="007835DE" w:rsidRDefault="684DFB07" w:rsidP="00791224">
            <w:pPr>
              <w:pStyle w:val="ListParagraph"/>
              <w:numPr>
                <w:ilvl w:val="0"/>
                <w:numId w:val="16"/>
              </w:numPr>
              <w:rPr>
                <w:sz w:val="20"/>
                <w:szCs w:val="20"/>
              </w:rPr>
            </w:pPr>
            <w:r w:rsidRPr="007835DE">
              <w:rPr>
                <w:sz w:val="20"/>
                <w:szCs w:val="20"/>
              </w:rPr>
              <w:t xml:space="preserve">Find out </w:t>
            </w:r>
            <w:r w:rsidR="178FB7FF" w:rsidRPr="007835DE">
              <w:rPr>
                <w:sz w:val="20"/>
                <w:szCs w:val="20"/>
              </w:rPr>
              <w:t xml:space="preserve">about </w:t>
            </w:r>
            <w:r w:rsidR="007835DE">
              <w:rPr>
                <w:sz w:val="20"/>
                <w:szCs w:val="20"/>
              </w:rPr>
              <w:t>Egyptian Architecture (pyramids on Egyptian Day)</w:t>
            </w:r>
          </w:p>
          <w:p w14:paraId="02457BF5" w14:textId="018115FF" w:rsidR="00627792" w:rsidRPr="007835DE" w:rsidRDefault="178FB7FF" w:rsidP="00791224">
            <w:pPr>
              <w:pStyle w:val="ListParagraph"/>
              <w:numPr>
                <w:ilvl w:val="0"/>
                <w:numId w:val="16"/>
              </w:numPr>
              <w:rPr>
                <w:sz w:val="20"/>
                <w:szCs w:val="20"/>
              </w:rPr>
            </w:pPr>
            <w:r w:rsidRPr="007835DE">
              <w:rPr>
                <w:sz w:val="20"/>
                <w:szCs w:val="20"/>
              </w:rPr>
              <w:t xml:space="preserve">Explore the </w:t>
            </w:r>
            <w:r w:rsidR="0038208A" w:rsidRPr="007835DE">
              <w:rPr>
                <w:sz w:val="20"/>
                <w:szCs w:val="20"/>
              </w:rPr>
              <w:t>writing of Egyptians</w:t>
            </w:r>
          </w:p>
          <w:p w14:paraId="4EC092F6" w14:textId="0C8D5B82" w:rsidR="000246C9" w:rsidRDefault="2BE646A1">
            <w:pPr>
              <w:pStyle w:val="ListParagraph"/>
              <w:numPr>
                <w:ilvl w:val="0"/>
                <w:numId w:val="16"/>
              </w:numPr>
              <w:rPr>
                <w:sz w:val="20"/>
                <w:szCs w:val="20"/>
              </w:rPr>
            </w:pPr>
            <w:r w:rsidRPr="2A1EFC00">
              <w:rPr>
                <w:sz w:val="20"/>
                <w:szCs w:val="20"/>
              </w:rPr>
              <w:t>Explore the significance of the River Nile</w:t>
            </w:r>
          </w:p>
          <w:p w14:paraId="27AE5D15" w14:textId="2BD6161B" w:rsidR="00206037" w:rsidRPr="003D7D68" w:rsidRDefault="00206037">
            <w:pPr>
              <w:pStyle w:val="ListParagraph"/>
              <w:numPr>
                <w:ilvl w:val="0"/>
                <w:numId w:val="16"/>
              </w:numPr>
              <w:rPr>
                <w:sz w:val="20"/>
                <w:szCs w:val="20"/>
              </w:rPr>
            </w:pPr>
            <w:r>
              <w:rPr>
                <w:sz w:val="20"/>
                <w:szCs w:val="20"/>
              </w:rPr>
              <w:t xml:space="preserve">Explore the </w:t>
            </w:r>
            <w:r w:rsidR="0058222B">
              <w:rPr>
                <w:sz w:val="20"/>
                <w:szCs w:val="20"/>
              </w:rPr>
              <w:t>greatest achievements of Ancient Egypt</w:t>
            </w:r>
          </w:p>
          <w:p w14:paraId="3EB11642" w14:textId="77777777" w:rsidR="00627792" w:rsidRPr="00AF2936" w:rsidRDefault="00627792">
            <w:pPr>
              <w:pStyle w:val="ListParagraph"/>
              <w:rPr>
                <w:b/>
                <w:bCs/>
                <w:u w:val="single"/>
              </w:rPr>
            </w:pPr>
          </w:p>
        </w:tc>
      </w:tr>
      <w:tr w:rsidR="00627792" w14:paraId="0BF668E5" w14:textId="77777777" w:rsidTr="672D6D6C">
        <w:trPr>
          <w:trHeight w:val="951"/>
        </w:trPr>
        <w:tc>
          <w:tcPr>
            <w:tcW w:w="5246" w:type="dxa"/>
          </w:tcPr>
          <w:p w14:paraId="32A2AB27" w14:textId="77777777" w:rsidR="00627792" w:rsidRDefault="00627792">
            <w:pPr>
              <w:rPr>
                <w:b/>
                <w:bCs/>
                <w:u w:val="single"/>
              </w:rPr>
            </w:pPr>
            <w:r>
              <w:rPr>
                <w:b/>
                <w:bCs/>
                <w:u w:val="single"/>
              </w:rPr>
              <w:t>Chronological knowledge:</w:t>
            </w:r>
          </w:p>
          <w:p w14:paraId="258CD295" w14:textId="23283777" w:rsidR="00627792" w:rsidRPr="00BC0188" w:rsidRDefault="00627792">
            <w:pPr>
              <w:rPr>
                <w:b/>
                <w:bCs/>
                <w:sz w:val="20"/>
                <w:szCs w:val="20"/>
                <w:u w:val="single"/>
              </w:rPr>
            </w:pPr>
            <w:r>
              <w:t xml:space="preserve">Know and sequence </w:t>
            </w:r>
            <w:r w:rsidR="00A454E3">
              <w:t xml:space="preserve">timeline of the Stone Age </w:t>
            </w:r>
            <w:r>
              <w:t xml:space="preserve"> </w:t>
            </w:r>
          </w:p>
        </w:tc>
        <w:tc>
          <w:tcPr>
            <w:tcW w:w="5103" w:type="dxa"/>
            <w:gridSpan w:val="3"/>
          </w:tcPr>
          <w:p w14:paraId="267768AF" w14:textId="77777777" w:rsidR="00627792" w:rsidRDefault="00627792">
            <w:pPr>
              <w:rPr>
                <w:b/>
                <w:bCs/>
                <w:u w:val="single"/>
              </w:rPr>
            </w:pPr>
            <w:r>
              <w:rPr>
                <w:b/>
                <w:bCs/>
                <w:u w:val="single"/>
              </w:rPr>
              <w:t>Chronological knowledge:</w:t>
            </w:r>
          </w:p>
          <w:p w14:paraId="4DF7D126" w14:textId="62831CAB" w:rsidR="00627792" w:rsidRPr="00491DE9" w:rsidRDefault="00627792">
            <w:pPr>
              <w:pStyle w:val="ListParagraph"/>
              <w:numPr>
                <w:ilvl w:val="0"/>
                <w:numId w:val="7"/>
              </w:numPr>
              <w:rPr>
                <w:b/>
                <w:bCs/>
                <w:sz w:val="20"/>
                <w:szCs w:val="20"/>
                <w:u w:val="single"/>
              </w:rPr>
            </w:pPr>
            <w:r>
              <w:t xml:space="preserve">Know and sequence the order of the events of the </w:t>
            </w:r>
            <w:r w:rsidR="00BC5B0F">
              <w:t xml:space="preserve">Romans invasion on Britain </w:t>
            </w:r>
          </w:p>
        </w:tc>
        <w:tc>
          <w:tcPr>
            <w:tcW w:w="5812" w:type="dxa"/>
          </w:tcPr>
          <w:p w14:paraId="371F74E6" w14:textId="77777777" w:rsidR="00627792" w:rsidRDefault="00627792">
            <w:pPr>
              <w:rPr>
                <w:b/>
                <w:bCs/>
                <w:u w:val="single"/>
              </w:rPr>
            </w:pPr>
            <w:r>
              <w:rPr>
                <w:b/>
                <w:bCs/>
                <w:u w:val="single"/>
              </w:rPr>
              <w:t>Chronological knowledge:</w:t>
            </w:r>
          </w:p>
          <w:p w14:paraId="4CD46A14" w14:textId="341A1F0C" w:rsidR="00627792" w:rsidRPr="003D5AA3" w:rsidRDefault="00627792">
            <w:pPr>
              <w:pStyle w:val="ListParagraph"/>
              <w:numPr>
                <w:ilvl w:val="0"/>
                <w:numId w:val="7"/>
              </w:numPr>
              <w:rPr>
                <w:b/>
                <w:bCs/>
                <w:sz w:val="20"/>
                <w:szCs w:val="20"/>
                <w:u w:val="single"/>
              </w:rPr>
            </w:pPr>
            <w:r>
              <w:t xml:space="preserve">Know and sequence </w:t>
            </w:r>
            <w:r w:rsidR="00653FC9">
              <w:t>important dates during the Ancient Egypt Period</w:t>
            </w:r>
            <w:r>
              <w:t xml:space="preserve"> </w:t>
            </w:r>
          </w:p>
        </w:tc>
      </w:tr>
      <w:tr w:rsidR="00627792" w14:paraId="5E461FF4" w14:textId="77777777" w:rsidTr="672D6D6C">
        <w:trPr>
          <w:trHeight w:val="325"/>
        </w:trPr>
        <w:tc>
          <w:tcPr>
            <w:tcW w:w="16161" w:type="dxa"/>
            <w:gridSpan w:val="5"/>
            <w:shd w:val="clear" w:color="auto" w:fill="CCCCFF"/>
          </w:tcPr>
          <w:p w14:paraId="0722D4B0" w14:textId="77777777" w:rsidR="00627792" w:rsidRPr="00E56542" w:rsidRDefault="00627792">
            <w:pPr>
              <w:jc w:val="center"/>
              <w:rPr>
                <w:b/>
                <w:bCs/>
              </w:rPr>
            </w:pPr>
            <w:r w:rsidRPr="006165CF">
              <w:rPr>
                <w:b/>
                <w:bCs/>
              </w:rPr>
              <w:t>Disciplinary knowledge</w:t>
            </w:r>
          </w:p>
        </w:tc>
      </w:tr>
      <w:tr w:rsidR="00627792" w14:paraId="6CCFA6CE" w14:textId="77777777" w:rsidTr="672D6D6C">
        <w:trPr>
          <w:trHeight w:val="141"/>
        </w:trPr>
        <w:tc>
          <w:tcPr>
            <w:tcW w:w="5246" w:type="dxa"/>
          </w:tcPr>
          <w:p w14:paraId="4344C070" w14:textId="77777777" w:rsidR="00627792" w:rsidRDefault="00627792">
            <w:pPr>
              <w:rPr>
                <w:b/>
                <w:bCs/>
                <w:u w:val="single"/>
              </w:rPr>
            </w:pPr>
            <w:r>
              <w:rPr>
                <w:b/>
                <w:bCs/>
                <w:u w:val="single"/>
              </w:rPr>
              <w:t>Historical enquiry:</w:t>
            </w:r>
          </w:p>
          <w:p w14:paraId="3F9758A3" w14:textId="56974539" w:rsidR="00627792" w:rsidRPr="006A3F9D" w:rsidRDefault="00B24F98">
            <w:pPr>
              <w:pStyle w:val="ListParagraph"/>
              <w:numPr>
                <w:ilvl w:val="0"/>
                <w:numId w:val="7"/>
              </w:numPr>
              <w:rPr>
                <w:sz w:val="20"/>
                <w:szCs w:val="20"/>
              </w:rPr>
            </w:pPr>
            <w:r>
              <w:rPr>
                <w:sz w:val="20"/>
                <w:szCs w:val="20"/>
              </w:rPr>
              <w:t>What impact did the Stone Age have?</w:t>
            </w:r>
          </w:p>
          <w:p w14:paraId="2C3037CA" w14:textId="3B1AC8CF" w:rsidR="00627792" w:rsidRPr="00261586" w:rsidRDefault="00627792">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Use sources to ask questions and find answers</w:t>
            </w:r>
            <w:r>
              <w:rPr>
                <w:rStyle w:val="normaltextrun"/>
                <w:rFonts w:ascii="Calibri" w:hAnsi="Calibri" w:cs="Calibri"/>
                <w:sz w:val="20"/>
                <w:szCs w:val="20"/>
              </w:rPr>
              <w:t xml:space="preserve"> about </w:t>
            </w:r>
            <w:r w:rsidR="006058F2">
              <w:rPr>
                <w:rStyle w:val="normaltextrun"/>
                <w:rFonts w:ascii="Calibri" w:hAnsi="Calibri" w:cs="Calibri"/>
                <w:sz w:val="20"/>
                <w:szCs w:val="20"/>
              </w:rPr>
              <w:t xml:space="preserve">the Palaeolithic and Neolithic periods </w:t>
            </w:r>
          </w:p>
          <w:p w14:paraId="50D8FA4D" w14:textId="77777777" w:rsidR="00627792" w:rsidRPr="00546A5F" w:rsidRDefault="00627792">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Discuss the effectiveness of sources</w:t>
            </w:r>
            <w:r>
              <w:rPr>
                <w:rStyle w:val="normaltextrun"/>
                <w:rFonts w:ascii="Calibri" w:hAnsi="Calibri" w:cs="Calibri"/>
                <w:sz w:val="20"/>
                <w:szCs w:val="20"/>
              </w:rPr>
              <w:t xml:space="preserve"> used</w:t>
            </w:r>
          </w:p>
          <w:p w14:paraId="2F074579" w14:textId="77777777" w:rsidR="00627792" w:rsidRDefault="00627792">
            <w:pPr>
              <w:rPr>
                <w:b/>
                <w:bCs/>
                <w:sz w:val="20"/>
                <w:szCs w:val="20"/>
                <w:u w:val="single"/>
              </w:rPr>
            </w:pPr>
            <w:r w:rsidRPr="00061D7B">
              <w:rPr>
                <w:b/>
                <w:bCs/>
                <w:sz w:val="20"/>
                <w:szCs w:val="20"/>
                <w:u w:val="single"/>
              </w:rPr>
              <w:t>Change and continuity:</w:t>
            </w:r>
          </w:p>
          <w:p w14:paraId="45010335" w14:textId="1DC648E8" w:rsidR="00627792" w:rsidRPr="00847B8E" w:rsidRDefault="00627792">
            <w:pPr>
              <w:pStyle w:val="ListParagraph"/>
              <w:numPr>
                <w:ilvl w:val="0"/>
                <w:numId w:val="11"/>
              </w:numPr>
              <w:rPr>
                <w:b/>
                <w:bCs/>
                <w:sz w:val="20"/>
                <w:szCs w:val="20"/>
                <w:u w:val="single"/>
              </w:rPr>
            </w:pPr>
            <w:r w:rsidRPr="00847B8E">
              <w:rPr>
                <w:sz w:val="20"/>
                <w:szCs w:val="20"/>
              </w:rPr>
              <w:t>Investigate changes over time-</w:t>
            </w:r>
            <w:r w:rsidR="00894B06">
              <w:rPr>
                <w:sz w:val="20"/>
                <w:szCs w:val="20"/>
              </w:rPr>
              <w:t xml:space="preserve">housing, farming, </w:t>
            </w:r>
            <w:r w:rsidR="00627CC4">
              <w:rPr>
                <w:sz w:val="20"/>
                <w:szCs w:val="20"/>
              </w:rPr>
              <w:t xml:space="preserve">tools, materials </w:t>
            </w:r>
            <w:r w:rsidRPr="00847B8E">
              <w:rPr>
                <w:sz w:val="20"/>
                <w:szCs w:val="20"/>
              </w:rPr>
              <w:t xml:space="preserve"> </w:t>
            </w:r>
          </w:p>
          <w:p w14:paraId="52E4D056" w14:textId="77777777" w:rsidR="00627792" w:rsidRDefault="00627792">
            <w:pPr>
              <w:rPr>
                <w:b/>
                <w:bCs/>
                <w:sz w:val="20"/>
                <w:szCs w:val="20"/>
                <w:u w:val="single"/>
              </w:rPr>
            </w:pPr>
            <w:r>
              <w:rPr>
                <w:b/>
                <w:bCs/>
                <w:sz w:val="20"/>
                <w:szCs w:val="20"/>
                <w:u w:val="single"/>
              </w:rPr>
              <w:t>Cause and consequence:</w:t>
            </w:r>
          </w:p>
          <w:p w14:paraId="2F19430B" w14:textId="6AD395B1" w:rsidR="00627792" w:rsidRPr="000E6270" w:rsidRDefault="00EB3C9A">
            <w:pPr>
              <w:pStyle w:val="ListParagraph"/>
              <w:numPr>
                <w:ilvl w:val="0"/>
                <w:numId w:val="11"/>
              </w:numPr>
              <w:rPr>
                <w:sz w:val="20"/>
                <w:szCs w:val="20"/>
              </w:rPr>
            </w:pPr>
            <w:r>
              <w:rPr>
                <w:sz w:val="20"/>
                <w:szCs w:val="20"/>
              </w:rPr>
              <w:t>What caused the end of the Stone Age?</w:t>
            </w:r>
          </w:p>
          <w:p w14:paraId="772DC1A1" w14:textId="77777777" w:rsidR="00627792" w:rsidRDefault="00627792">
            <w:pPr>
              <w:rPr>
                <w:b/>
                <w:bCs/>
                <w:sz w:val="20"/>
                <w:szCs w:val="20"/>
                <w:u w:val="single"/>
              </w:rPr>
            </w:pPr>
            <w:r w:rsidRPr="00061D7B">
              <w:rPr>
                <w:b/>
                <w:bCs/>
                <w:sz w:val="20"/>
                <w:szCs w:val="20"/>
                <w:u w:val="single"/>
              </w:rPr>
              <w:t>Similarities and differences:</w:t>
            </w:r>
          </w:p>
          <w:p w14:paraId="7F415905" w14:textId="77777777" w:rsidR="008D7DCD" w:rsidRPr="008D7DCD" w:rsidRDefault="00627792">
            <w:pPr>
              <w:pStyle w:val="ListParagraph"/>
              <w:numPr>
                <w:ilvl w:val="0"/>
                <w:numId w:val="11"/>
              </w:numPr>
              <w:rPr>
                <w:b/>
                <w:bCs/>
                <w:sz w:val="20"/>
                <w:szCs w:val="20"/>
                <w:u w:val="single"/>
              </w:rPr>
            </w:pPr>
            <w:r w:rsidRPr="008D7DCD">
              <w:rPr>
                <w:sz w:val="20"/>
                <w:szCs w:val="20"/>
              </w:rPr>
              <w:t xml:space="preserve">Compare </w:t>
            </w:r>
            <w:r w:rsidR="008D7DCD" w:rsidRPr="008D7DCD">
              <w:rPr>
                <w:sz w:val="20"/>
                <w:szCs w:val="20"/>
              </w:rPr>
              <w:t xml:space="preserve">a period of the Stone </w:t>
            </w:r>
            <w:r w:rsidR="008D7DCD">
              <w:rPr>
                <w:sz w:val="20"/>
                <w:szCs w:val="20"/>
              </w:rPr>
              <w:t>Age to the present day</w:t>
            </w:r>
          </w:p>
          <w:p w14:paraId="504129EA" w14:textId="2C9F886C" w:rsidR="00627792" w:rsidRPr="008D7DCD" w:rsidRDefault="00627792" w:rsidP="008D7DCD">
            <w:pPr>
              <w:rPr>
                <w:b/>
                <w:bCs/>
                <w:sz w:val="20"/>
                <w:szCs w:val="20"/>
                <w:u w:val="single"/>
              </w:rPr>
            </w:pPr>
            <w:r w:rsidRPr="008D7DCD">
              <w:rPr>
                <w:b/>
                <w:bCs/>
                <w:sz w:val="20"/>
                <w:szCs w:val="20"/>
                <w:u w:val="single"/>
              </w:rPr>
              <w:t>Significance:</w:t>
            </w:r>
          </w:p>
          <w:p w14:paraId="6EF1D444" w14:textId="4FD3DF29" w:rsidR="00627792" w:rsidRPr="00C575B8" w:rsidRDefault="00E26979">
            <w:pPr>
              <w:pStyle w:val="ListParagraph"/>
              <w:numPr>
                <w:ilvl w:val="0"/>
                <w:numId w:val="11"/>
              </w:numPr>
              <w:rPr>
                <w:sz w:val="20"/>
                <w:szCs w:val="20"/>
              </w:rPr>
            </w:pPr>
            <w:r>
              <w:rPr>
                <w:sz w:val="20"/>
                <w:szCs w:val="20"/>
              </w:rPr>
              <w:t>Important aspect of the Stone and Iron Age</w:t>
            </w:r>
          </w:p>
          <w:p w14:paraId="4E6921E0" w14:textId="77777777" w:rsidR="00627792" w:rsidRDefault="00627792">
            <w:pPr>
              <w:rPr>
                <w:b/>
                <w:bCs/>
                <w:sz w:val="20"/>
                <w:szCs w:val="20"/>
                <w:u w:val="single"/>
              </w:rPr>
            </w:pPr>
            <w:r>
              <w:rPr>
                <w:b/>
                <w:bCs/>
                <w:sz w:val="20"/>
                <w:szCs w:val="20"/>
                <w:u w:val="single"/>
              </w:rPr>
              <w:lastRenderedPageBreak/>
              <w:t>S</w:t>
            </w:r>
            <w:r w:rsidRPr="00061D7B">
              <w:rPr>
                <w:b/>
                <w:bCs/>
                <w:sz w:val="20"/>
                <w:szCs w:val="20"/>
                <w:u w:val="single"/>
              </w:rPr>
              <w:t>ources &amp; evidence:</w:t>
            </w:r>
          </w:p>
          <w:p w14:paraId="32455AE1" w14:textId="2D1ECE62" w:rsidR="00627792" w:rsidRPr="0064571A" w:rsidRDefault="00627792">
            <w:pPr>
              <w:pStyle w:val="ListParagraph"/>
              <w:numPr>
                <w:ilvl w:val="0"/>
                <w:numId w:val="10"/>
              </w:numPr>
              <w:rPr>
                <w:b/>
                <w:bCs/>
                <w:sz w:val="18"/>
                <w:szCs w:val="18"/>
                <w:u w:val="single"/>
              </w:rPr>
            </w:pPr>
            <w:r w:rsidRPr="0064571A">
              <w:rPr>
                <w:sz w:val="20"/>
                <w:szCs w:val="20"/>
              </w:rPr>
              <w:t xml:space="preserve">Ask and answer questions, </w:t>
            </w:r>
            <w:r w:rsidR="00964575">
              <w:rPr>
                <w:sz w:val="20"/>
                <w:szCs w:val="20"/>
              </w:rPr>
              <w:t xml:space="preserve">looking at artifacts and </w:t>
            </w:r>
            <w:r w:rsidR="001F5FBD">
              <w:rPr>
                <w:sz w:val="20"/>
                <w:szCs w:val="20"/>
              </w:rPr>
              <w:t>texts from Historians to understand the daily life in the Stone Age</w:t>
            </w:r>
          </w:p>
          <w:p w14:paraId="29BC2EAD" w14:textId="77777777" w:rsidR="00627792" w:rsidRPr="00561985" w:rsidRDefault="00627792">
            <w:pPr>
              <w:rPr>
                <w:b/>
                <w:bCs/>
                <w:sz w:val="20"/>
                <w:szCs w:val="20"/>
                <w:u w:val="single"/>
              </w:rPr>
            </w:pPr>
            <w:r w:rsidRPr="00561985">
              <w:rPr>
                <w:b/>
                <w:bCs/>
                <w:sz w:val="20"/>
                <w:szCs w:val="20"/>
                <w:u w:val="single"/>
              </w:rPr>
              <w:t>Historical interpretation:</w:t>
            </w:r>
          </w:p>
          <w:p w14:paraId="33575A85" w14:textId="2831E12E" w:rsidR="00627792" w:rsidRPr="00F4073F" w:rsidRDefault="0009298A">
            <w:pPr>
              <w:pStyle w:val="ListParagraph"/>
              <w:numPr>
                <w:ilvl w:val="0"/>
                <w:numId w:val="10"/>
              </w:numPr>
              <w:rPr>
                <w:b/>
                <w:bCs/>
                <w:u w:val="single"/>
              </w:rPr>
            </w:pPr>
            <w:r>
              <w:rPr>
                <w:sz w:val="20"/>
                <w:szCs w:val="20"/>
              </w:rPr>
              <w:t>Analysing a range of sources – cave paintings, artifact</w:t>
            </w:r>
            <w:r w:rsidR="0047097C">
              <w:rPr>
                <w:sz w:val="20"/>
                <w:szCs w:val="20"/>
              </w:rPr>
              <w:t xml:space="preserve">s, Skara Brae. What do they mean? What were they used for? </w:t>
            </w:r>
          </w:p>
        </w:tc>
        <w:tc>
          <w:tcPr>
            <w:tcW w:w="5103" w:type="dxa"/>
            <w:gridSpan w:val="3"/>
          </w:tcPr>
          <w:p w14:paraId="39387895" w14:textId="77777777" w:rsidR="00627792" w:rsidRDefault="00627792">
            <w:pPr>
              <w:rPr>
                <w:b/>
                <w:bCs/>
                <w:u w:val="single"/>
              </w:rPr>
            </w:pPr>
            <w:r>
              <w:rPr>
                <w:b/>
                <w:bCs/>
                <w:u w:val="single"/>
              </w:rPr>
              <w:lastRenderedPageBreak/>
              <w:t>Historical enquiry:</w:t>
            </w:r>
          </w:p>
          <w:p w14:paraId="4676C4EB" w14:textId="2EC7AB66" w:rsidR="00627792" w:rsidRPr="00485F69" w:rsidRDefault="003477C3">
            <w:pPr>
              <w:rPr>
                <w:sz w:val="20"/>
                <w:szCs w:val="20"/>
              </w:rPr>
            </w:pPr>
            <w:r>
              <w:rPr>
                <w:sz w:val="20"/>
                <w:szCs w:val="20"/>
              </w:rPr>
              <w:t xml:space="preserve">How great of an impact did the Romans have on modern civilisation? </w:t>
            </w:r>
          </w:p>
          <w:p w14:paraId="556D4E93" w14:textId="52072377" w:rsidR="00627792" w:rsidRPr="00485F69" w:rsidRDefault="002816AD">
            <w:pPr>
              <w:rPr>
                <w:sz w:val="20"/>
                <w:szCs w:val="20"/>
              </w:rPr>
            </w:pPr>
            <w:r>
              <w:rPr>
                <w:sz w:val="20"/>
                <w:szCs w:val="20"/>
              </w:rPr>
              <w:t>Who were the significant people during the Romans invasion on Britain?</w:t>
            </w:r>
          </w:p>
          <w:p w14:paraId="5D6C4A1F" w14:textId="04B63FFF" w:rsidR="00627792" w:rsidRPr="00485F69" w:rsidRDefault="00627792">
            <w:pPr>
              <w:rPr>
                <w:b/>
                <w:bCs/>
                <w:sz w:val="20"/>
                <w:szCs w:val="20"/>
                <w:u w:val="single"/>
              </w:rPr>
            </w:pPr>
            <w:r w:rsidRPr="00485F69">
              <w:rPr>
                <w:sz w:val="20"/>
                <w:szCs w:val="20"/>
              </w:rPr>
              <w:t xml:space="preserve">What </w:t>
            </w:r>
            <w:r w:rsidR="002C49DA">
              <w:rPr>
                <w:sz w:val="20"/>
                <w:szCs w:val="20"/>
              </w:rPr>
              <w:t>evidence is there to suggest t</w:t>
            </w:r>
            <w:r w:rsidR="005C071A">
              <w:rPr>
                <w:sz w:val="20"/>
                <w:szCs w:val="20"/>
              </w:rPr>
              <w:t>hat</w:t>
            </w:r>
            <w:r w:rsidR="002C49DA">
              <w:rPr>
                <w:sz w:val="20"/>
                <w:szCs w:val="20"/>
              </w:rPr>
              <w:t xml:space="preserve"> Romans influenced the lives of those in Britain?</w:t>
            </w:r>
          </w:p>
          <w:p w14:paraId="1E64769C" w14:textId="77777777" w:rsidR="00627792" w:rsidRDefault="00627792">
            <w:pPr>
              <w:rPr>
                <w:b/>
                <w:bCs/>
                <w:sz w:val="20"/>
                <w:szCs w:val="20"/>
                <w:u w:val="single"/>
              </w:rPr>
            </w:pPr>
            <w:r w:rsidRPr="00061D7B">
              <w:rPr>
                <w:b/>
                <w:bCs/>
                <w:sz w:val="20"/>
                <w:szCs w:val="20"/>
                <w:u w:val="single"/>
              </w:rPr>
              <w:t>Change and continuity:</w:t>
            </w:r>
          </w:p>
          <w:p w14:paraId="0F26EF01" w14:textId="1DBC4E6E" w:rsidR="00627792" w:rsidRPr="00867C58" w:rsidRDefault="00627792">
            <w:pPr>
              <w:pStyle w:val="ListParagraph"/>
              <w:numPr>
                <w:ilvl w:val="0"/>
                <w:numId w:val="7"/>
              </w:numPr>
              <w:rPr>
                <w:b/>
                <w:bCs/>
                <w:sz w:val="20"/>
                <w:szCs w:val="20"/>
                <w:u w:val="single"/>
              </w:rPr>
            </w:pPr>
            <w:r>
              <w:t>Investigate changes over time-</w:t>
            </w:r>
            <w:r w:rsidR="00FE5A28">
              <w:t xml:space="preserve">the Romans building roads, baths, </w:t>
            </w:r>
            <w:r w:rsidR="006D62B5">
              <w:t>pipelines, bridges etc. and the significance of them now</w:t>
            </w:r>
          </w:p>
          <w:p w14:paraId="63ABB2E8" w14:textId="6575C0FA" w:rsidR="00627792" w:rsidRDefault="00627792">
            <w:pPr>
              <w:rPr>
                <w:b/>
                <w:bCs/>
                <w:sz w:val="20"/>
                <w:szCs w:val="20"/>
                <w:u w:val="single"/>
              </w:rPr>
            </w:pPr>
            <w:r>
              <w:rPr>
                <w:b/>
                <w:bCs/>
                <w:sz w:val="20"/>
                <w:szCs w:val="20"/>
                <w:u w:val="single"/>
              </w:rPr>
              <w:t>Cause and consequence:</w:t>
            </w:r>
          </w:p>
          <w:p w14:paraId="706149D6" w14:textId="48B03880" w:rsidR="001C7E6A" w:rsidRPr="00301146" w:rsidRDefault="006D62B5" w:rsidP="00301146">
            <w:pPr>
              <w:pStyle w:val="ListParagraph"/>
              <w:numPr>
                <w:ilvl w:val="0"/>
                <w:numId w:val="7"/>
              </w:numPr>
              <w:rPr>
                <w:b/>
                <w:bCs/>
                <w:sz w:val="20"/>
                <w:szCs w:val="20"/>
                <w:u w:val="single"/>
              </w:rPr>
            </w:pPr>
            <w:r>
              <w:t>In what ways did the Roman Empire impact Britain?</w:t>
            </w:r>
          </w:p>
          <w:p w14:paraId="61EA7DD3" w14:textId="77777777" w:rsidR="00627792" w:rsidRDefault="00627792">
            <w:pPr>
              <w:rPr>
                <w:b/>
                <w:bCs/>
                <w:sz w:val="20"/>
                <w:szCs w:val="20"/>
                <w:u w:val="single"/>
              </w:rPr>
            </w:pPr>
            <w:r w:rsidRPr="00061D7B">
              <w:rPr>
                <w:b/>
                <w:bCs/>
                <w:sz w:val="20"/>
                <w:szCs w:val="20"/>
                <w:u w:val="single"/>
              </w:rPr>
              <w:t>Similarities and differences:</w:t>
            </w:r>
          </w:p>
          <w:p w14:paraId="7BE9F438" w14:textId="16FFDBA9" w:rsidR="00627792" w:rsidRPr="00ED4254" w:rsidRDefault="00627792">
            <w:pPr>
              <w:pStyle w:val="ListParagraph"/>
              <w:numPr>
                <w:ilvl w:val="0"/>
                <w:numId w:val="7"/>
              </w:numPr>
              <w:rPr>
                <w:b/>
                <w:bCs/>
                <w:sz w:val="20"/>
                <w:szCs w:val="20"/>
                <w:u w:val="single"/>
              </w:rPr>
            </w:pPr>
            <w:r>
              <w:lastRenderedPageBreak/>
              <w:t xml:space="preserve">Identify similarities and differences between </w:t>
            </w:r>
            <w:r w:rsidR="0014059E">
              <w:t>the Romans and our way of life</w:t>
            </w:r>
          </w:p>
          <w:p w14:paraId="594B101D" w14:textId="77777777" w:rsidR="00627792" w:rsidRDefault="00627792">
            <w:r>
              <w:rPr>
                <w:b/>
                <w:bCs/>
                <w:sz w:val="20"/>
                <w:szCs w:val="20"/>
                <w:u w:val="single"/>
              </w:rPr>
              <w:t>Significance:</w:t>
            </w:r>
            <w:r>
              <w:t xml:space="preserve"> </w:t>
            </w:r>
          </w:p>
          <w:p w14:paraId="2FB60778" w14:textId="6B66788F" w:rsidR="00627792" w:rsidRPr="006E1E90" w:rsidRDefault="00627792">
            <w:pPr>
              <w:pStyle w:val="ListParagraph"/>
              <w:numPr>
                <w:ilvl w:val="0"/>
                <w:numId w:val="7"/>
              </w:numPr>
              <w:rPr>
                <w:b/>
                <w:bCs/>
                <w:sz w:val="18"/>
                <w:szCs w:val="18"/>
                <w:u w:val="single"/>
              </w:rPr>
            </w:pPr>
            <w:r w:rsidRPr="006E1E90">
              <w:rPr>
                <w:sz w:val="20"/>
                <w:szCs w:val="20"/>
              </w:rPr>
              <w:t xml:space="preserve">Describe </w:t>
            </w:r>
            <w:r w:rsidR="00B87FCA">
              <w:rPr>
                <w:sz w:val="20"/>
                <w:szCs w:val="20"/>
              </w:rPr>
              <w:t>some significant</w:t>
            </w:r>
            <w:r w:rsidR="006D62B5">
              <w:rPr>
                <w:sz w:val="20"/>
                <w:szCs w:val="20"/>
              </w:rPr>
              <w:t xml:space="preserve"> Roman</w:t>
            </w:r>
            <w:r w:rsidR="00B87FCA">
              <w:rPr>
                <w:sz w:val="20"/>
                <w:szCs w:val="20"/>
              </w:rPr>
              <w:t xml:space="preserve"> features and why they are significant </w:t>
            </w:r>
          </w:p>
          <w:p w14:paraId="754965C0" w14:textId="77777777" w:rsidR="00627792" w:rsidRPr="00061D7B" w:rsidRDefault="00627792">
            <w:pPr>
              <w:rPr>
                <w:b/>
                <w:bCs/>
                <w:sz w:val="20"/>
                <w:szCs w:val="20"/>
                <w:u w:val="single"/>
              </w:rPr>
            </w:pPr>
            <w:r>
              <w:rPr>
                <w:b/>
                <w:bCs/>
                <w:sz w:val="20"/>
                <w:szCs w:val="20"/>
                <w:u w:val="single"/>
              </w:rPr>
              <w:t>S</w:t>
            </w:r>
            <w:r w:rsidRPr="00061D7B">
              <w:rPr>
                <w:b/>
                <w:bCs/>
                <w:sz w:val="20"/>
                <w:szCs w:val="20"/>
                <w:u w:val="single"/>
              </w:rPr>
              <w:t>ources &amp; evidence:</w:t>
            </w:r>
          </w:p>
          <w:p w14:paraId="1BD16AD1" w14:textId="3EB80501" w:rsidR="00627792" w:rsidRPr="006E1E90" w:rsidRDefault="00627792">
            <w:pPr>
              <w:pStyle w:val="ListParagraph"/>
              <w:numPr>
                <w:ilvl w:val="0"/>
                <w:numId w:val="7"/>
              </w:numPr>
              <w:rPr>
                <w:b/>
                <w:bCs/>
                <w:sz w:val="20"/>
                <w:szCs w:val="20"/>
                <w:u w:val="single"/>
              </w:rPr>
            </w:pPr>
            <w:r w:rsidRPr="006E1E90">
              <w:rPr>
                <w:sz w:val="20"/>
                <w:szCs w:val="20"/>
              </w:rPr>
              <w:t xml:space="preserve">Ask and answer questions, choosing and using </w:t>
            </w:r>
            <w:r w:rsidR="00F333BE">
              <w:rPr>
                <w:sz w:val="20"/>
                <w:szCs w:val="20"/>
              </w:rPr>
              <w:t xml:space="preserve">artifacts and Historical </w:t>
            </w:r>
            <w:r w:rsidR="001C7E6A">
              <w:rPr>
                <w:sz w:val="20"/>
                <w:szCs w:val="20"/>
              </w:rPr>
              <w:t>extracts</w:t>
            </w:r>
          </w:p>
          <w:p w14:paraId="4BFB9556" w14:textId="77777777" w:rsidR="00627792" w:rsidRPr="007335FD" w:rsidRDefault="00627792">
            <w:pPr>
              <w:rPr>
                <w:b/>
                <w:bCs/>
                <w:u w:val="single"/>
              </w:rPr>
            </w:pPr>
            <w:r w:rsidRPr="007335FD">
              <w:rPr>
                <w:b/>
                <w:bCs/>
                <w:u w:val="single"/>
              </w:rPr>
              <w:t>Historical interpretation:</w:t>
            </w:r>
          </w:p>
          <w:p w14:paraId="0D9CF40A" w14:textId="5285F7BC" w:rsidR="00627792" w:rsidRPr="007A6599" w:rsidRDefault="0049486E">
            <w:pPr>
              <w:pStyle w:val="ListParagraph"/>
              <w:numPr>
                <w:ilvl w:val="0"/>
                <w:numId w:val="7"/>
              </w:numPr>
              <w:rPr>
                <w:b/>
                <w:bCs/>
                <w:u w:val="single"/>
              </w:rPr>
            </w:pPr>
            <w:r>
              <w:rPr>
                <w:sz w:val="20"/>
                <w:szCs w:val="20"/>
              </w:rPr>
              <w:t>Analyse the impact and strength of Boudicca</w:t>
            </w:r>
          </w:p>
        </w:tc>
        <w:tc>
          <w:tcPr>
            <w:tcW w:w="5812" w:type="dxa"/>
          </w:tcPr>
          <w:p w14:paraId="594AD768" w14:textId="77777777" w:rsidR="00627792" w:rsidRDefault="00627792">
            <w:pPr>
              <w:rPr>
                <w:b/>
                <w:bCs/>
                <w:u w:val="single"/>
              </w:rPr>
            </w:pPr>
            <w:r>
              <w:rPr>
                <w:b/>
                <w:bCs/>
                <w:u w:val="single"/>
              </w:rPr>
              <w:lastRenderedPageBreak/>
              <w:t>Historical enquiry:</w:t>
            </w:r>
          </w:p>
          <w:p w14:paraId="27369E54" w14:textId="76723637" w:rsidR="00627792" w:rsidRPr="006A3F9D" w:rsidRDefault="00627792">
            <w:pPr>
              <w:pStyle w:val="ListParagraph"/>
              <w:numPr>
                <w:ilvl w:val="0"/>
                <w:numId w:val="7"/>
              </w:numPr>
              <w:rPr>
                <w:sz w:val="20"/>
                <w:szCs w:val="20"/>
              </w:rPr>
            </w:pPr>
            <w:r w:rsidRPr="006A3F9D">
              <w:rPr>
                <w:sz w:val="20"/>
                <w:szCs w:val="20"/>
              </w:rPr>
              <w:t xml:space="preserve">Why do historians think we should remember </w:t>
            </w:r>
            <w:r w:rsidR="00E713E1">
              <w:rPr>
                <w:sz w:val="20"/>
                <w:szCs w:val="20"/>
              </w:rPr>
              <w:t>the Egyptians?</w:t>
            </w:r>
          </w:p>
          <w:p w14:paraId="7564C56B" w14:textId="5D0DEE83" w:rsidR="00627792" w:rsidRPr="00261586" w:rsidRDefault="00627792">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Use sources to ask questions and find answers</w:t>
            </w:r>
            <w:r>
              <w:rPr>
                <w:rStyle w:val="normaltextrun"/>
                <w:rFonts w:ascii="Calibri" w:hAnsi="Calibri" w:cs="Calibri"/>
                <w:sz w:val="20"/>
                <w:szCs w:val="20"/>
              </w:rPr>
              <w:t xml:space="preserve"> about </w:t>
            </w:r>
            <w:r w:rsidR="00E713E1">
              <w:rPr>
                <w:rStyle w:val="normaltextrun"/>
                <w:rFonts w:ascii="Calibri" w:hAnsi="Calibri" w:cs="Calibri"/>
                <w:sz w:val="20"/>
                <w:szCs w:val="20"/>
              </w:rPr>
              <w:t>the Valley of the Kings</w:t>
            </w:r>
          </w:p>
          <w:p w14:paraId="4EFD8E08" w14:textId="0597E9F5" w:rsidR="00627792" w:rsidRPr="00E713E1" w:rsidRDefault="00627792">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Discuss the effectiveness of sources.</w:t>
            </w:r>
            <w:r w:rsidRPr="00261586">
              <w:rPr>
                <w:rStyle w:val="eop"/>
                <w:rFonts w:ascii="Calibri" w:hAnsi="Calibri" w:cs="Calibri"/>
                <w:sz w:val="20"/>
                <w:szCs w:val="20"/>
              </w:rPr>
              <w:t> </w:t>
            </w:r>
          </w:p>
          <w:p w14:paraId="703EB58D" w14:textId="77777777" w:rsidR="00627792" w:rsidRDefault="00627792">
            <w:pPr>
              <w:rPr>
                <w:b/>
                <w:bCs/>
                <w:sz w:val="20"/>
                <w:szCs w:val="20"/>
                <w:u w:val="single"/>
              </w:rPr>
            </w:pPr>
            <w:r>
              <w:rPr>
                <w:b/>
                <w:bCs/>
                <w:sz w:val="20"/>
                <w:szCs w:val="20"/>
                <w:u w:val="single"/>
              </w:rPr>
              <w:t>Change and continuity:</w:t>
            </w:r>
          </w:p>
          <w:p w14:paraId="30C7CA99" w14:textId="454AE834" w:rsidR="00627792" w:rsidRPr="00DA0D17" w:rsidRDefault="00627792">
            <w:pPr>
              <w:pStyle w:val="ListParagraph"/>
              <w:numPr>
                <w:ilvl w:val="0"/>
                <w:numId w:val="9"/>
              </w:numPr>
              <w:rPr>
                <w:sz w:val="20"/>
                <w:szCs w:val="20"/>
              </w:rPr>
            </w:pPr>
            <w:r w:rsidRPr="00DA0D17">
              <w:rPr>
                <w:sz w:val="20"/>
                <w:szCs w:val="20"/>
              </w:rPr>
              <w:t xml:space="preserve">Explore the changes </w:t>
            </w:r>
            <w:r w:rsidR="00E713E1">
              <w:rPr>
                <w:sz w:val="20"/>
                <w:szCs w:val="20"/>
              </w:rPr>
              <w:t>over time – education, medicine, transport</w:t>
            </w:r>
            <w:r w:rsidRPr="00DA0D17">
              <w:rPr>
                <w:sz w:val="20"/>
                <w:szCs w:val="20"/>
              </w:rPr>
              <w:t xml:space="preserve"> </w:t>
            </w:r>
          </w:p>
          <w:p w14:paraId="7BB42A77" w14:textId="77777777" w:rsidR="00627792" w:rsidRDefault="00627792">
            <w:pPr>
              <w:rPr>
                <w:b/>
                <w:bCs/>
                <w:sz w:val="20"/>
                <w:szCs w:val="20"/>
                <w:u w:val="single"/>
              </w:rPr>
            </w:pPr>
            <w:r>
              <w:rPr>
                <w:b/>
                <w:bCs/>
                <w:sz w:val="20"/>
                <w:szCs w:val="20"/>
                <w:u w:val="single"/>
              </w:rPr>
              <w:t>Cause and consequence:</w:t>
            </w:r>
          </w:p>
          <w:p w14:paraId="49CE2418" w14:textId="654A6678" w:rsidR="00627792" w:rsidRPr="00CA59D0" w:rsidRDefault="00301146">
            <w:pPr>
              <w:pStyle w:val="ListParagraph"/>
              <w:numPr>
                <w:ilvl w:val="0"/>
                <w:numId w:val="9"/>
              </w:numPr>
              <w:rPr>
                <w:sz w:val="20"/>
                <w:szCs w:val="20"/>
              </w:rPr>
            </w:pPr>
            <w:r>
              <w:rPr>
                <w:sz w:val="20"/>
                <w:szCs w:val="20"/>
              </w:rPr>
              <w:t>How did the Egyptians learn to travel? What significance did this have on their empire?</w:t>
            </w:r>
          </w:p>
          <w:p w14:paraId="044B9925" w14:textId="77777777" w:rsidR="00627792" w:rsidRDefault="00627792">
            <w:pPr>
              <w:rPr>
                <w:b/>
                <w:bCs/>
                <w:sz w:val="20"/>
                <w:szCs w:val="20"/>
                <w:u w:val="single"/>
              </w:rPr>
            </w:pPr>
            <w:r w:rsidRPr="00061D7B">
              <w:rPr>
                <w:b/>
                <w:bCs/>
                <w:sz w:val="20"/>
                <w:szCs w:val="20"/>
                <w:u w:val="single"/>
              </w:rPr>
              <w:t>Similarities and differences:</w:t>
            </w:r>
          </w:p>
          <w:p w14:paraId="633ECD8C" w14:textId="33532886" w:rsidR="00627792" w:rsidRPr="00426BA6" w:rsidRDefault="00653FC9">
            <w:pPr>
              <w:pStyle w:val="ListParagraph"/>
              <w:numPr>
                <w:ilvl w:val="0"/>
                <w:numId w:val="9"/>
              </w:numPr>
              <w:rPr>
                <w:sz w:val="20"/>
                <w:szCs w:val="20"/>
              </w:rPr>
            </w:pPr>
            <w:r>
              <w:rPr>
                <w:sz w:val="20"/>
                <w:szCs w:val="20"/>
              </w:rPr>
              <w:t>Comparisons between lifestyles based on hierarchy (pharaoh</w:t>
            </w:r>
            <w:r w:rsidR="001F15BD">
              <w:rPr>
                <w:sz w:val="20"/>
                <w:szCs w:val="20"/>
              </w:rPr>
              <w:t xml:space="preserve">s, </w:t>
            </w:r>
            <w:r w:rsidR="00CA32B6">
              <w:rPr>
                <w:sz w:val="20"/>
                <w:szCs w:val="20"/>
              </w:rPr>
              <w:t>viziers</w:t>
            </w:r>
            <w:r w:rsidR="008209BF">
              <w:rPr>
                <w:sz w:val="20"/>
                <w:szCs w:val="20"/>
              </w:rPr>
              <w:t xml:space="preserve">, </w:t>
            </w:r>
            <w:r w:rsidR="00CA32B6">
              <w:rPr>
                <w:sz w:val="20"/>
                <w:szCs w:val="20"/>
              </w:rPr>
              <w:t>farmers, priests, slaves</w:t>
            </w:r>
          </w:p>
          <w:p w14:paraId="7B605B08" w14:textId="77777777" w:rsidR="00627792" w:rsidRDefault="00627792">
            <w:pPr>
              <w:rPr>
                <w:b/>
                <w:bCs/>
                <w:sz w:val="20"/>
                <w:szCs w:val="20"/>
                <w:u w:val="single"/>
              </w:rPr>
            </w:pPr>
            <w:r>
              <w:rPr>
                <w:b/>
                <w:bCs/>
                <w:sz w:val="20"/>
                <w:szCs w:val="20"/>
                <w:u w:val="single"/>
              </w:rPr>
              <w:t>Significance:</w:t>
            </w:r>
          </w:p>
          <w:p w14:paraId="3A9146AE" w14:textId="363B7E41" w:rsidR="00627792" w:rsidRDefault="00980B49">
            <w:pPr>
              <w:pStyle w:val="ListParagraph"/>
              <w:numPr>
                <w:ilvl w:val="0"/>
                <w:numId w:val="9"/>
              </w:numPr>
              <w:rPr>
                <w:sz w:val="20"/>
                <w:szCs w:val="20"/>
              </w:rPr>
            </w:pPr>
            <w:r>
              <w:rPr>
                <w:sz w:val="20"/>
                <w:szCs w:val="20"/>
              </w:rPr>
              <w:lastRenderedPageBreak/>
              <w:t>The significan</w:t>
            </w:r>
            <w:r w:rsidR="00A96B73">
              <w:rPr>
                <w:sz w:val="20"/>
                <w:szCs w:val="20"/>
              </w:rPr>
              <w:t>ce</w:t>
            </w:r>
            <w:r>
              <w:rPr>
                <w:sz w:val="20"/>
                <w:szCs w:val="20"/>
              </w:rPr>
              <w:t xml:space="preserve"> of the River Nile</w:t>
            </w:r>
          </w:p>
          <w:p w14:paraId="36EA6996" w14:textId="6A9D5A0C" w:rsidR="00980B49" w:rsidRPr="00A7021C" w:rsidRDefault="00980B49">
            <w:pPr>
              <w:pStyle w:val="ListParagraph"/>
              <w:numPr>
                <w:ilvl w:val="0"/>
                <w:numId w:val="9"/>
              </w:numPr>
              <w:rPr>
                <w:sz w:val="20"/>
                <w:szCs w:val="20"/>
              </w:rPr>
            </w:pPr>
            <w:r>
              <w:rPr>
                <w:sz w:val="20"/>
                <w:szCs w:val="20"/>
              </w:rPr>
              <w:t xml:space="preserve">Why was the Egyptian Civilisation </w:t>
            </w:r>
            <w:r w:rsidR="00861C33">
              <w:rPr>
                <w:sz w:val="20"/>
                <w:szCs w:val="20"/>
              </w:rPr>
              <w:t>important?</w:t>
            </w:r>
          </w:p>
          <w:p w14:paraId="725155F4" w14:textId="77777777" w:rsidR="00627792" w:rsidRDefault="00627792">
            <w:pPr>
              <w:rPr>
                <w:b/>
                <w:bCs/>
                <w:sz w:val="20"/>
                <w:szCs w:val="20"/>
                <w:u w:val="single"/>
              </w:rPr>
            </w:pPr>
            <w:r>
              <w:rPr>
                <w:b/>
                <w:bCs/>
                <w:sz w:val="20"/>
                <w:szCs w:val="20"/>
                <w:u w:val="single"/>
              </w:rPr>
              <w:t>S</w:t>
            </w:r>
            <w:r w:rsidRPr="00061D7B">
              <w:rPr>
                <w:b/>
                <w:bCs/>
                <w:sz w:val="20"/>
                <w:szCs w:val="20"/>
                <w:u w:val="single"/>
              </w:rPr>
              <w:t>ources &amp; evidence:</w:t>
            </w:r>
          </w:p>
          <w:p w14:paraId="0CEC82AB" w14:textId="62D45F24" w:rsidR="00627792" w:rsidRPr="00C737C6" w:rsidRDefault="00627792" w:rsidP="001F73A2">
            <w:pPr>
              <w:pStyle w:val="ListParagraph"/>
              <w:numPr>
                <w:ilvl w:val="0"/>
                <w:numId w:val="9"/>
              </w:numPr>
              <w:rPr>
                <w:b/>
                <w:bCs/>
                <w:u w:val="single"/>
              </w:rPr>
            </w:pPr>
            <w:r w:rsidRPr="00C737C6">
              <w:rPr>
                <w:rStyle w:val="normaltextrun"/>
                <w:rFonts w:ascii="Calibri" w:hAnsi="Calibri" w:cs="Calibri"/>
                <w:color w:val="000000"/>
                <w:sz w:val="18"/>
                <w:szCs w:val="18"/>
                <w:shd w:val="clear" w:color="auto" w:fill="FFFFFF"/>
              </w:rPr>
              <w:t xml:space="preserve">Look at and use books and pictures, stories, </w:t>
            </w:r>
            <w:r w:rsidR="001F73A2" w:rsidRPr="00C737C6">
              <w:rPr>
                <w:rStyle w:val="normaltextrun"/>
                <w:rFonts w:ascii="Calibri" w:hAnsi="Calibri" w:cs="Calibri"/>
                <w:color w:val="000000"/>
                <w:sz w:val="18"/>
                <w:szCs w:val="18"/>
                <w:shd w:val="clear" w:color="auto" w:fill="FFFFFF"/>
              </w:rPr>
              <w:t>artifacts</w:t>
            </w:r>
            <w:r w:rsidR="008E6351" w:rsidRPr="00C737C6">
              <w:rPr>
                <w:rStyle w:val="normaltextrun"/>
                <w:rFonts w:ascii="Calibri" w:hAnsi="Calibri" w:cs="Calibri"/>
                <w:color w:val="000000"/>
                <w:sz w:val="18"/>
                <w:szCs w:val="18"/>
                <w:shd w:val="clear" w:color="auto" w:fill="FFFFFF"/>
              </w:rPr>
              <w:t xml:space="preserve"> and compare </w:t>
            </w:r>
            <w:r w:rsidR="00634095" w:rsidRPr="00C737C6">
              <w:rPr>
                <w:rStyle w:val="normaltextrun"/>
                <w:rFonts w:ascii="Calibri" w:hAnsi="Calibri" w:cs="Calibri"/>
                <w:color w:val="000000"/>
                <w:sz w:val="18"/>
                <w:szCs w:val="18"/>
                <w:shd w:val="clear" w:color="auto" w:fill="FFFFFF"/>
              </w:rPr>
              <w:t>the different sources</w:t>
            </w:r>
            <w:r w:rsidR="00C737C6" w:rsidRPr="00C737C6">
              <w:rPr>
                <w:rStyle w:val="normaltextrun"/>
                <w:rFonts w:ascii="Calibri" w:hAnsi="Calibri" w:cs="Calibri"/>
                <w:color w:val="000000"/>
                <w:sz w:val="18"/>
                <w:szCs w:val="18"/>
                <w:shd w:val="clear" w:color="auto" w:fill="FFFFFF"/>
              </w:rPr>
              <w:t xml:space="preserve"> to know about Egypt in the Ancient World</w:t>
            </w:r>
          </w:p>
          <w:p w14:paraId="6A557E00" w14:textId="77777777" w:rsidR="00627792" w:rsidRPr="004654BE" w:rsidRDefault="00627792" w:rsidP="00C737C6">
            <w:pPr>
              <w:pStyle w:val="ListParagraph"/>
              <w:rPr>
                <w:b/>
                <w:bCs/>
                <w:u w:val="single"/>
              </w:rPr>
            </w:pPr>
          </w:p>
        </w:tc>
      </w:tr>
      <w:tr w:rsidR="00DD3253" w:rsidRPr="00651D47" w14:paraId="643CD54D" w14:textId="77777777" w:rsidTr="672D6D6C">
        <w:tc>
          <w:tcPr>
            <w:tcW w:w="5246" w:type="dxa"/>
            <w:shd w:val="clear" w:color="auto" w:fill="CC66FF"/>
          </w:tcPr>
          <w:p w14:paraId="753F20BF" w14:textId="77777777" w:rsidR="00627792" w:rsidRPr="00651D47" w:rsidRDefault="00627792">
            <w:pPr>
              <w:rPr>
                <w:b/>
                <w:bCs/>
                <w:sz w:val="24"/>
                <w:szCs w:val="24"/>
              </w:rPr>
            </w:pPr>
            <w:r>
              <w:rPr>
                <w:b/>
                <w:bCs/>
                <w:sz w:val="24"/>
                <w:szCs w:val="24"/>
              </w:rPr>
              <w:lastRenderedPageBreak/>
              <w:t>Vocabulary:</w:t>
            </w:r>
          </w:p>
        </w:tc>
        <w:tc>
          <w:tcPr>
            <w:tcW w:w="5103" w:type="dxa"/>
            <w:gridSpan w:val="3"/>
            <w:shd w:val="clear" w:color="auto" w:fill="CC66FF"/>
          </w:tcPr>
          <w:p w14:paraId="11D83F98" w14:textId="77777777" w:rsidR="00627792" w:rsidRPr="00651D47" w:rsidRDefault="00627792">
            <w:pPr>
              <w:rPr>
                <w:b/>
                <w:bCs/>
                <w:sz w:val="24"/>
                <w:szCs w:val="24"/>
              </w:rPr>
            </w:pPr>
            <w:r>
              <w:rPr>
                <w:b/>
                <w:bCs/>
                <w:sz w:val="24"/>
                <w:szCs w:val="24"/>
              </w:rPr>
              <w:t>Vocabulary:</w:t>
            </w:r>
          </w:p>
        </w:tc>
        <w:tc>
          <w:tcPr>
            <w:tcW w:w="5812" w:type="dxa"/>
            <w:shd w:val="clear" w:color="auto" w:fill="CC66FF"/>
          </w:tcPr>
          <w:p w14:paraId="300C559B" w14:textId="77777777" w:rsidR="00627792" w:rsidRPr="00651D47" w:rsidRDefault="00627792">
            <w:pPr>
              <w:rPr>
                <w:b/>
                <w:bCs/>
                <w:sz w:val="24"/>
                <w:szCs w:val="24"/>
              </w:rPr>
            </w:pPr>
            <w:r>
              <w:rPr>
                <w:b/>
                <w:bCs/>
                <w:sz w:val="24"/>
                <w:szCs w:val="24"/>
              </w:rPr>
              <w:t>Vocabulary:</w:t>
            </w:r>
          </w:p>
        </w:tc>
      </w:tr>
      <w:tr w:rsidR="00DD3253" w:rsidRPr="00651D47" w14:paraId="281E9A8E" w14:textId="77777777" w:rsidTr="672D6D6C">
        <w:tc>
          <w:tcPr>
            <w:tcW w:w="5246" w:type="dxa"/>
            <w:shd w:val="clear" w:color="auto" w:fill="FFFFFF" w:themeFill="background1"/>
          </w:tcPr>
          <w:p w14:paraId="1D224A2E" w14:textId="0858B572" w:rsidR="00627792" w:rsidRPr="00D74005" w:rsidRDefault="00936351">
            <w:pPr>
              <w:pStyle w:val="paragraph"/>
              <w:spacing w:before="0" w:beforeAutospacing="0" w:after="0" w:afterAutospacing="0"/>
              <w:textAlignment w:val="baseline"/>
              <w:rPr>
                <w:rFonts w:asciiTheme="minorHAnsi" w:hAnsiTheme="minorHAnsi" w:cstheme="minorHAnsi"/>
                <w:b/>
                <w:bCs/>
                <w:color w:val="7030A0"/>
                <w:sz w:val="22"/>
                <w:szCs w:val="22"/>
              </w:rPr>
            </w:pPr>
            <w:r>
              <w:rPr>
                <w:rFonts w:asciiTheme="minorHAnsi" w:hAnsiTheme="minorHAnsi" w:cstheme="minorHAnsi"/>
                <w:b/>
                <w:bCs/>
                <w:color w:val="7030A0"/>
                <w:sz w:val="22"/>
                <w:szCs w:val="22"/>
              </w:rPr>
              <w:t xml:space="preserve">BC, AD, </w:t>
            </w:r>
            <w:r w:rsidR="002749B9">
              <w:rPr>
                <w:rFonts w:asciiTheme="minorHAnsi" w:hAnsiTheme="minorHAnsi" w:cstheme="minorHAnsi"/>
                <w:b/>
                <w:bCs/>
                <w:color w:val="7030A0"/>
                <w:sz w:val="22"/>
                <w:szCs w:val="22"/>
              </w:rPr>
              <w:t>Palaeolithic</w:t>
            </w:r>
            <w:r>
              <w:rPr>
                <w:rFonts w:asciiTheme="minorHAnsi" w:hAnsiTheme="minorHAnsi" w:cstheme="minorHAnsi"/>
                <w:b/>
                <w:bCs/>
                <w:color w:val="7030A0"/>
                <w:sz w:val="22"/>
                <w:szCs w:val="22"/>
              </w:rPr>
              <w:t>, Mesolithic, Neolithic, Bronze A</w:t>
            </w:r>
            <w:r w:rsidR="00CC6B3A">
              <w:rPr>
                <w:rFonts w:asciiTheme="minorHAnsi" w:hAnsiTheme="minorHAnsi" w:cstheme="minorHAnsi"/>
                <w:b/>
                <w:bCs/>
                <w:color w:val="7030A0"/>
                <w:sz w:val="22"/>
                <w:szCs w:val="22"/>
              </w:rPr>
              <w:t xml:space="preserve">ge, Iron Age, </w:t>
            </w:r>
            <w:r w:rsidR="00932189">
              <w:rPr>
                <w:rFonts w:asciiTheme="minorHAnsi" w:hAnsiTheme="minorHAnsi" w:cstheme="minorHAnsi"/>
                <w:b/>
                <w:bCs/>
                <w:color w:val="7030A0"/>
                <w:sz w:val="22"/>
                <w:szCs w:val="22"/>
              </w:rPr>
              <w:t xml:space="preserve">artifacts, </w:t>
            </w:r>
            <w:r w:rsidR="004554DA">
              <w:rPr>
                <w:rFonts w:asciiTheme="minorHAnsi" w:hAnsiTheme="minorHAnsi" w:cstheme="minorHAnsi"/>
                <w:b/>
                <w:bCs/>
                <w:color w:val="7030A0"/>
                <w:sz w:val="22"/>
                <w:szCs w:val="22"/>
              </w:rPr>
              <w:t xml:space="preserve">timeline, chronological order, </w:t>
            </w:r>
            <w:r w:rsidR="008C3464">
              <w:rPr>
                <w:rFonts w:asciiTheme="minorHAnsi" w:hAnsiTheme="minorHAnsi" w:cstheme="minorHAnsi"/>
                <w:b/>
                <w:bCs/>
                <w:color w:val="7030A0"/>
                <w:sz w:val="22"/>
                <w:szCs w:val="22"/>
              </w:rPr>
              <w:t xml:space="preserve">tools, farming, hunter-gatherer, caves, </w:t>
            </w:r>
            <w:r w:rsidR="004667E0">
              <w:rPr>
                <w:rFonts w:asciiTheme="minorHAnsi" w:hAnsiTheme="minorHAnsi" w:cstheme="minorHAnsi"/>
                <w:b/>
                <w:bCs/>
                <w:color w:val="7030A0"/>
                <w:sz w:val="22"/>
                <w:szCs w:val="22"/>
              </w:rPr>
              <w:t>ho</w:t>
            </w:r>
            <w:r w:rsidR="00B74093">
              <w:rPr>
                <w:rFonts w:asciiTheme="minorHAnsi" w:hAnsiTheme="minorHAnsi" w:cstheme="minorHAnsi"/>
                <w:b/>
                <w:bCs/>
                <w:color w:val="7030A0"/>
                <w:sz w:val="22"/>
                <w:szCs w:val="22"/>
              </w:rPr>
              <w:t>m</w:t>
            </w:r>
            <w:r w:rsidR="004667E0">
              <w:rPr>
                <w:rFonts w:asciiTheme="minorHAnsi" w:hAnsiTheme="minorHAnsi" w:cstheme="minorHAnsi"/>
                <w:b/>
                <w:bCs/>
                <w:color w:val="7030A0"/>
                <w:sz w:val="22"/>
                <w:szCs w:val="22"/>
              </w:rPr>
              <w:t xml:space="preserve">es, primary source, secondary source, then, now, </w:t>
            </w:r>
            <w:r w:rsidR="003F7798">
              <w:rPr>
                <w:rFonts w:asciiTheme="minorHAnsi" w:hAnsiTheme="minorHAnsi" w:cstheme="minorHAnsi"/>
                <w:b/>
                <w:bCs/>
                <w:color w:val="7030A0"/>
                <w:sz w:val="22"/>
                <w:szCs w:val="22"/>
              </w:rPr>
              <w:t xml:space="preserve">historian, investigate, evidence, research, </w:t>
            </w:r>
            <w:r w:rsidR="002D1077">
              <w:rPr>
                <w:rFonts w:asciiTheme="minorHAnsi" w:hAnsiTheme="minorHAnsi" w:cstheme="minorHAnsi"/>
                <w:b/>
                <w:bCs/>
                <w:color w:val="7030A0"/>
                <w:sz w:val="22"/>
                <w:szCs w:val="22"/>
              </w:rPr>
              <w:t xml:space="preserve">significance, differences, tradesman, </w:t>
            </w:r>
            <w:r w:rsidR="008F58D0">
              <w:rPr>
                <w:rFonts w:asciiTheme="minorHAnsi" w:hAnsiTheme="minorHAnsi" w:cstheme="minorHAnsi"/>
                <w:b/>
                <w:bCs/>
                <w:color w:val="7030A0"/>
                <w:sz w:val="22"/>
                <w:szCs w:val="22"/>
              </w:rPr>
              <w:t xml:space="preserve">materials, </w:t>
            </w:r>
            <w:r w:rsidR="007578E9">
              <w:rPr>
                <w:rFonts w:asciiTheme="minorHAnsi" w:hAnsiTheme="minorHAnsi" w:cstheme="minorHAnsi"/>
                <w:b/>
                <w:bCs/>
                <w:color w:val="7030A0"/>
                <w:sz w:val="22"/>
                <w:szCs w:val="22"/>
              </w:rPr>
              <w:t>opinion, what</w:t>
            </w:r>
            <w:r w:rsidR="0081091A">
              <w:rPr>
                <w:rFonts w:asciiTheme="minorHAnsi" w:hAnsiTheme="minorHAnsi" w:cstheme="minorHAnsi"/>
                <w:b/>
                <w:bCs/>
                <w:color w:val="7030A0"/>
                <w:sz w:val="22"/>
                <w:szCs w:val="22"/>
              </w:rPr>
              <w:t xml:space="preserve">..?, when..?, where..? </w:t>
            </w:r>
            <w:r w:rsidR="00641951">
              <w:rPr>
                <w:rFonts w:asciiTheme="minorHAnsi" w:hAnsiTheme="minorHAnsi" w:cstheme="minorHAnsi"/>
                <w:b/>
                <w:bCs/>
                <w:color w:val="7030A0"/>
                <w:sz w:val="22"/>
                <w:szCs w:val="22"/>
              </w:rPr>
              <w:t xml:space="preserve">Skara Brae, </w:t>
            </w:r>
            <w:r w:rsidR="00FD3951">
              <w:rPr>
                <w:rFonts w:asciiTheme="minorHAnsi" w:hAnsiTheme="minorHAnsi" w:cstheme="minorHAnsi"/>
                <w:b/>
                <w:bCs/>
                <w:color w:val="7030A0"/>
                <w:sz w:val="22"/>
                <w:szCs w:val="22"/>
              </w:rPr>
              <w:t xml:space="preserve">cave paintings, </w:t>
            </w:r>
            <w:r w:rsidR="00DB2193">
              <w:rPr>
                <w:rFonts w:asciiTheme="minorHAnsi" w:hAnsiTheme="minorHAnsi" w:cstheme="minorHAnsi"/>
                <w:b/>
                <w:bCs/>
                <w:color w:val="7030A0"/>
                <w:sz w:val="22"/>
                <w:szCs w:val="22"/>
              </w:rPr>
              <w:t xml:space="preserve">significant, </w:t>
            </w:r>
            <w:r w:rsidR="0069111D">
              <w:rPr>
                <w:rFonts w:asciiTheme="minorHAnsi" w:hAnsiTheme="minorHAnsi" w:cstheme="minorHAnsi"/>
                <w:b/>
                <w:bCs/>
                <w:color w:val="7030A0"/>
                <w:sz w:val="22"/>
                <w:szCs w:val="22"/>
              </w:rPr>
              <w:t xml:space="preserve">historical period, </w:t>
            </w:r>
            <w:r w:rsidR="00670888">
              <w:rPr>
                <w:rFonts w:asciiTheme="minorHAnsi" w:hAnsiTheme="minorHAnsi" w:cstheme="minorHAnsi"/>
                <w:b/>
                <w:bCs/>
                <w:color w:val="7030A0"/>
                <w:sz w:val="22"/>
                <w:szCs w:val="22"/>
              </w:rPr>
              <w:t xml:space="preserve"> changes of time, </w:t>
            </w:r>
            <w:r w:rsidR="00ED67EF">
              <w:rPr>
                <w:rFonts w:asciiTheme="minorHAnsi" w:hAnsiTheme="minorHAnsi" w:cstheme="minorHAnsi"/>
                <w:b/>
                <w:bCs/>
                <w:color w:val="7030A0"/>
                <w:sz w:val="22"/>
                <w:szCs w:val="22"/>
              </w:rPr>
              <w:t xml:space="preserve">impact, </w:t>
            </w:r>
            <w:r w:rsidR="00F915DA">
              <w:rPr>
                <w:rFonts w:asciiTheme="minorHAnsi" w:hAnsiTheme="minorHAnsi" w:cstheme="minorHAnsi"/>
                <w:b/>
                <w:bCs/>
                <w:color w:val="7030A0"/>
                <w:sz w:val="22"/>
                <w:szCs w:val="22"/>
              </w:rPr>
              <w:t xml:space="preserve">agriculture, settlements, merchant </w:t>
            </w:r>
          </w:p>
          <w:p w14:paraId="47848F2B" w14:textId="77777777" w:rsidR="00627792" w:rsidRPr="00D74005" w:rsidRDefault="00627792">
            <w:pPr>
              <w:rPr>
                <w:rFonts w:cstheme="minorHAnsi"/>
                <w:b/>
                <w:bCs/>
                <w:color w:val="7030A0"/>
              </w:rPr>
            </w:pPr>
          </w:p>
        </w:tc>
        <w:tc>
          <w:tcPr>
            <w:tcW w:w="5103" w:type="dxa"/>
            <w:gridSpan w:val="3"/>
            <w:shd w:val="clear" w:color="auto" w:fill="FFFFFF" w:themeFill="background1"/>
          </w:tcPr>
          <w:p w14:paraId="437530E6" w14:textId="1233A74D" w:rsidR="00627792" w:rsidRPr="00D74005" w:rsidRDefault="00627792">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Timeline, chronological order,</w:t>
            </w:r>
            <w:r w:rsidR="00F915DA">
              <w:rPr>
                <w:rFonts w:asciiTheme="minorHAnsi" w:hAnsiTheme="minorHAnsi" w:cstheme="minorHAnsi"/>
                <w:b/>
                <w:bCs/>
                <w:color w:val="7030A0"/>
                <w:sz w:val="22"/>
                <w:szCs w:val="22"/>
              </w:rPr>
              <w:t xml:space="preserve"> Bath, baths, roads, Boudicca, empire, emperor, army,</w:t>
            </w:r>
            <w:r w:rsidRPr="00D74005">
              <w:rPr>
                <w:rFonts w:asciiTheme="minorHAnsi" w:hAnsiTheme="minorHAnsi" w:cstheme="minorHAnsi"/>
                <w:b/>
                <w:bCs/>
                <w:color w:val="7030A0"/>
                <w:sz w:val="22"/>
                <w:szCs w:val="22"/>
              </w:rPr>
              <w:t xml:space="preserve"> London, buildings, materials, </w:t>
            </w:r>
            <w:r w:rsidRPr="00D74005">
              <w:rPr>
                <w:rStyle w:val="normaltextrun"/>
                <w:rFonts w:asciiTheme="minorHAnsi" w:hAnsiTheme="minorHAnsi" w:cstheme="minorHAnsi"/>
                <w:b/>
                <w:bCs/>
                <w:color w:val="7030A0"/>
                <w:sz w:val="22"/>
                <w:szCs w:val="22"/>
              </w:rPr>
              <w:t>recently, before, after, now, later, old, new, latest, past, present, future, modern.</w:t>
            </w:r>
            <w:r w:rsidRPr="00D74005">
              <w:rPr>
                <w:rStyle w:val="eop"/>
                <w:rFonts w:asciiTheme="minorHAnsi" w:hAnsiTheme="minorHAnsi" w:cstheme="minorHAnsi"/>
                <w:b/>
                <w:bCs/>
                <w:color w:val="7030A0"/>
                <w:sz w:val="22"/>
                <w:szCs w:val="22"/>
              </w:rPr>
              <w:t> </w:t>
            </w:r>
            <w:r w:rsidRPr="00D74005">
              <w:rPr>
                <w:rStyle w:val="normaltextrun"/>
                <w:rFonts w:asciiTheme="minorHAnsi" w:hAnsiTheme="minorHAnsi" w:cstheme="minorHAnsi"/>
                <w:b/>
                <w:bCs/>
                <w:color w:val="7030A0"/>
                <w:sz w:val="22"/>
                <w:szCs w:val="22"/>
              </w:rPr>
              <w:t>Research,  locality, 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Pr="00D74005">
              <w:rPr>
                <w:rStyle w:val="eop"/>
                <w:rFonts w:asciiTheme="minorHAnsi" w:hAnsiTheme="minorHAnsi" w:cstheme="minorHAnsi"/>
                <w:b/>
                <w:bCs/>
                <w:color w:val="7030A0"/>
                <w:sz w:val="22"/>
                <w:szCs w:val="22"/>
                <w:shd w:val="clear" w:color="auto" w:fill="FFFFFF"/>
              </w:rPr>
              <w:t> </w:t>
            </w:r>
            <w:r w:rsidRPr="00D74005">
              <w:rPr>
                <w:rStyle w:val="normaltextrun"/>
                <w:rFonts w:ascii="Calibri" w:hAnsi="Calibri" w:cs="Calibri"/>
                <w:b/>
                <w:bCs/>
                <w:color w:val="7030A0"/>
                <w:sz w:val="22"/>
                <w:szCs w:val="22"/>
                <w:shd w:val="clear" w:color="auto" w:fill="FFFFFF"/>
              </w:rPr>
              <w:t>Investigate, evidence, research, Why…?, historian, experts, letters, newspapers, websites, detective, opinion, artefacts, What..?, When…?, Where..?</w:t>
            </w:r>
            <w:r w:rsidRPr="00D74005">
              <w:rPr>
                <w:rStyle w:val="eop"/>
                <w:rFonts w:ascii="Calibri" w:hAnsi="Calibri" w:cs="Calibri"/>
                <w:b/>
                <w:bCs/>
                <w:color w:val="7030A0"/>
                <w:sz w:val="22"/>
                <w:szCs w:val="22"/>
                <w:shd w:val="clear" w:color="auto" w:fill="FFFFFF"/>
              </w:rPr>
              <w:t> </w:t>
            </w:r>
          </w:p>
          <w:p w14:paraId="01E1BDF3" w14:textId="77777777" w:rsidR="00627792" w:rsidRPr="00D74005" w:rsidRDefault="00627792">
            <w:pPr>
              <w:rPr>
                <w:rFonts w:cstheme="minorHAnsi"/>
                <w:b/>
                <w:bCs/>
                <w:color w:val="7030A0"/>
              </w:rPr>
            </w:pPr>
          </w:p>
        </w:tc>
        <w:tc>
          <w:tcPr>
            <w:tcW w:w="5812" w:type="dxa"/>
            <w:shd w:val="clear" w:color="auto" w:fill="FFFFFF" w:themeFill="background1"/>
          </w:tcPr>
          <w:p w14:paraId="4C40D750" w14:textId="7FCA08A2" w:rsidR="00627792" w:rsidRPr="00D74005" w:rsidRDefault="00627792">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normaltextrun"/>
                <w:rFonts w:asciiTheme="minorHAnsi" w:hAnsiTheme="minorHAnsi" w:cstheme="minorHAnsi"/>
                <w:b/>
                <w:bCs/>
                <w:color w:val="7030A0"/>
                <w:sz w:val="22"/>
                <w:szCs w:val="22"/>
              </w:rPr>
              <w:t>now, later, old, new, latest, past, present, future, modern.</w:t>
            </w:r>
            <w:r w:rsidRPr="00D74005">
              <w:rPr>
                <w:rStyle w:val="eop"/>
                <w:rFonts w:asciiTheme="minorHAnsi" w:hAnsiTheme="minorHAnsi" w:cstheme="minorHAnsi"/>
                <w:b/>
                <w:bCs/>
                <w:color w:val="7030A0"/>
                <w:sz w:val="22"/>
                <w:szCs w:val="22"/>
              </w:rPr>
              <w:t> </w:t>
            </w:r>
          </w:p>
          <w:p w14:paraId="6E90EF34" w14:textId="6E1E119D" w:rsidR="00627792" w:rsidRPr="00D74005" w:rsidRDefault="00627792">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eop"/>
                <w:rFonts w:asciiTheme="minorHAnsi" w:hAnsiTheme="minorHAnsi" w:cstheme="minorHAnsi"/>
                <w:b/>
                <w:bCs/>
                <w:color w:val="7030A0"/>
                <w:sz w:val="22"/>
                <w:szCs w:val="22"/>
              </w:rPr>
              <w:t> </w:t>
            </w:r>
            <w:r w:rsidRPr="00D74005">
              <w:rPr>
                <w:rFonts w:asciiTheme="minorHAnsi" w:hAnsiTheme="minorHAnsi" w:cstheme="minorHAnsi"/>
                <w:b/>
                <w:bCs/>
                <w:color w:val="7030A0"/>
                <w:sz w:val="22"/>
                <w:szCs w:val="22"/>
              </w:rPr>
              <w:t>R</w:t>
            </w:r>
            <w:r w:rsidRPr="00D74005">
              <w:rPr>
                <w:rStyle w:val="normaltextrun"/>
                <w:rFonts w:asciiTheme="minorHAnsi" w:hAnsiTheme="minorHAnsi" w:cstheme="minorHAnsi"/>
                <w:b/>
                <w:bCs/>
                <w:color w:val="7030A0"/>
                <w:sz w:val="22"/>
                <w:szCs w:val="22"/>
              </w:rPr>
              <w:t>esearch,</w:t>
            </w:r>
            <w:r w:rsidR="00287C43">
              <w:rPr>
                <w:rStyle w:val="normaltextrun"/>
                <w:rFonts w:asciiTheme="minorHAnsi" w:hAnsiTheme="minorHAnsi" w:cstheme="minorHAnsi"/>
                <w:b/>
                <w:bCs/>
                <w:color w:val="7030A0"/>
                <w:sz w:val="22"/>
                <w:szCs w:val="22"/>
              </w:rPr>
              <w:t xml:space="preserve"> Egypt, River Nile, boats, transport, tools,</w:t>
            </w:r>
            <w:r w:rsidR="00BD1E60">
              <w:rPr>
                <w:rStyle w:val="normaltextrun"/>
                <w:rFonts w:asciiTheme="minorHAnsi" w:hAnsiTheme="minorHAnsi" w:cstheme="minorHAnsi"/>
                <w:b/>
                <w:bCs/>
                <w:color w:val="7030A0"/>
                <w:sz w:val="22"/>
                <w:szCs w:val="22"/>
              </w:rPr>
              <w:t xml:space="preserve"> pyramids, </w:t>
            </w:r>
            <w:r w:rsidR="006C2A47">
              <w:rPr>
                <w:rStyle w:val="normaltextrun"/>
                <w:rFonts w:asciiTheme="minorHAnsi" w:hAnsiTheme="minorHAnsi" w:cstheme="minorHAnsi"/>
                <w:b/>
                <w:bCs/>
                <w:color w:val="7030A0"/>
                <w:sz w:val="22"/>
                <w:szCs w:val="22"/>
              </w:rPr>
              <w:t>civilisation, Pharaoh,</w:t>
            </w:r>
            <w:r w:rsidR="00287C43">
              <w:rPr>
                <w:rStyle w:val="normaltextrun"/>
                <w:rFonts w:asciiTheme="minorHAnsi" w:hAnsiTheme="minorHAnsi" w:cstheme="minorHAnsi"/>
                <w:b/>
                <w:bCs/>
                <w:color w:val="7030A0"/>
                <w:sz w:val="22"/>
                <w:szCs w:val="22"/>
              </w:rPr>
              <w:t xml:space="preserve"> hierarchy, </w:t>
            </w:r>
            <w:r w:rsidRPr="00D74005">
              <w:rPr>
                <w:rStyle w:val="normaltextrun"/>
                <w:rFonts w:asciiTheme="minorHAnsi" w:hAnsiTheme="minorHAnsi" w:cstheme="minorHAnsi"/>
                <w:b/>
                <w:bCs/>
                <w:color w:val="7030A0"/>
                <w:sz w:val="22"/>
                <w:szCs w:val="22"/>
              </w:rPr>
              <w:t xml:space="preserve"> locality, 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Pr="00D74005">
              <w:rPr>
                <w:rStyle w:val="eop"/>
                <w:rFonts w:asciiTheme="minorHAnsi" w:hAnsiTheme="minorHAnsi" w:cstheme="minorHAnsi"/>
                <w:b/>
                <w:bCs/>
                <w:color w:val="7030A0"/>
                <w:sz w:val="22"/>
                <w:szCs w:val="22"/>
                <w:shd w:val="clear" w:color="auto" w:fill="FFFFFF"/>
              </w:rPr>
              <w:t> </w:t>
            </w:r>
          </w:p>
          <w:p w14:paraId="49359840" w14:textId="77777777" w:rsidR="00627792" w:rsidRPr="00D74005" w:rsidRDefault="00627792">
            <w:pPr>
              <w:rPr>
                <w:rFonts w:cstheme="minorHAnsi"/>
                <w:b/>
                <w:bCs/>
                <w:color w:val="7030A0"/>
              </w:rPr>
            </w:pPr>
            <w:r w:rsidRPr="00D74005">
              <w:rPr>
                <w:rStyle w:val="normaltextrun"/>
                <w:rFonts w:ascii="Calibri" w:hAnsi="Calibri" w:cs="Calibri"/>
                <w:b/>
                <w:bCs/>
                <w:color w:val="7030A0"/>
                <w:shd w:val="clear" w:color="auto" w:fill="FFFFFF"/>
              </w:rPr>
              <w:t>Investigate, evidence, research, Why…?, historian, experts, letters, newspapers, websites, detective, opinion, artefacts, What..?, When…?, Where..?</w:t>
            </w:r>
            <w:r w:rsidRPr="00D74005">
              <w:rPr>
                <w:rStyle w:val="eop"/>
                <w:rFonts w:ascii="Calibri" w:hAnsi="Calibri" w:cs="Calibri"/>
                <w:b/>
                <w:bCs/>
                <w:color w:val="7030A0"/>
                <w:shd w:val="clear" w:color="auto" w:fill="FFFFFF"/>
              </w:rPr>
              <w:t> </w:t>
            </w:r>
          </w:p>
        </w:tc>
      </w:tr>
      <w:tr w:rsidR="001E3426" w:rsidRPr="00651D47" w14:paraId="5E526F3A" w14:textId="77777777" w:rsidTr="672D6D6C">
        <w:tc>
          <w:tcPr>
            <w:tcW w:w="5246" w:type="dxa"/>
            <w:shd w:val="clear" w:color="auto" w:fill="CC99FF"/>
          </w:tcPr>
          <w:p w14:paraId="498C6C91" w14:textId="77777777" w:rsidR="001E3426" w:rsidRPr="00564F61" w:rsidRDefault="001E3426">
            <w:pPr>
              <w:pStyle w:val="paragraph"/>
              <w:spacing w:before="0" w:beforeAutospacing="0" w:after="0" w:afterAutospacing="0"/>
              <w:textAlignment w:val="baseline"/>
              <w:rPr>
                <w:rFonts w:asciiTheme="minorHAnsi" w:hAnsiTheme="minorHAnsi" w:cstheme="minorHAnsi"/>
                <w:b/>
                <w:bCs/>
                <w:color w:val="000000" w:themeColor="text1"/>
                <w:sz w:val="20"/>
                <w:szCs w:val="20"/>
                <w:u w:val="single"/>
              </w:rPr>
            </w:pPr>
            <w:r w:rsidRPr="00564F61">
              <w:rPr>
                <w:rFonts w:asciiTheme="minorHAnsi" w:hAnsiTheme="minorHAnsi" w:cstheme="minorHAnsi"/>
                <w:b/>
                <w:bCs/>
                <w:color w:val="000000" w:themeColor="text1"/>
                <w:sz w:val="20"/>
                <w:szCs w:val="20"/>
                <w:u w:val="single"/>
              </w:rPr>
              <w:t>Prior learning:</w:t>
            </w:r>
          </w:p>
          <w:p w14:paraId="0F888022" w14:textId="77777777" w:rsidR="001E3426" w:rsidRPr="00C36F69" w:rsidRDefault="00EB6540">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 xml:space="preserve">Year 1 – Knowledge of role of palaeontologist </w:t>
            </w:r>
          </w:p>
          <w:p w14:paraId="2A37745D" w14:textId="3C36708C" w:rsidR="00EB6540" w:rsidRPr="00C36F69" w:rsidRDefault="00EB6540">
            <w:pPr>
              <w:pStyle w:val="paragraph"/>
              <w:spacing w:before="0" w:beforeAutospacing="0" w:after="0" w:afterAutospacing="0"/>
              <w:textAlignment w:val="baseline"/>
              <w:rPr>
                <w:rFonts w:asciiTheme="minorHAnsi" w:hAnsiTheme="minorHAnsi" w:cstheme="minorHAnsi"/>
                <w:b/>
                <w:bCs/>
                <w:color w:val="000000" w:themeColor="text1"/>
                <w:sz w:val="20"/>
                <w:szCs w:val="20"/>
              </w:rPr>
            </w:pPr>
          </w:p>
        </w:tc>
        <w:tc>
          <w:tcPr>
            <w:tcW w:w="5103" w:type="dxa"/>
            <w:gridSpan w:val="3"/>
            <w:shd w:val="clear" w:color="auto" w:fill="CC99FF"/>
          </w:tcPr>
          <w:p w14:paraId="74418C47" w14:textId="77777777" w:rsidR="001E3426" w:rsidRPr="00564F61" w:rsidRDefault="001E3426">
            <w:pPr>
              <w:pStyle w:val="paragraph"/>
              <w:spacing w:before="0" w:beforeAutospacing="0" w:after="0" w:afterAutospacing="0"/>
              <w:textAlignment w:val="baseline"/>
              <w:rPr>
                <w:rFonts w:asciiTheme="minorHAnsi" w:hAnsiTheme="minorHAnsi" w:cstheme="minorHAnsi"/>
                <w:b/>
                <w:bCs/>
                <w:color w:val="000000" w:themeColor="text1"/>
                <w:sz w:val="20"/>
                <w:szCs w:val="20"/>
                <w:u w:val="single"/>
              </w:rPr>
            </w:pPr>
            <w:r w:rsidRPr="00564F61">
              <w:rPr>
                <w:rFonts w:asciiTheme="minorHAnsi" w:hAnsiTheme="minorHAnsi" w:cstheme="minorHAnsi"/>
                <w:b/>
                <w:bCs/>
                <w:color w:val="000000" w:themeColor="text1"/>
                <w:sz w:val="20"/>
                <w:szCs w:val="20"/>
                <w:u w:val="single"/>
              </w:rPr>
              <w:t>Prior learning:</w:t>
            </w:r>
          </w:p>
          <w:p w14:paraId="3C656924" w14:textId="77777777" w:rsidR="00B94424" w:rsidRPr="00C36F69" w:rsidRDefault="00B94424">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 xml:space="preserve">Year </w:t>
            </w:r>
            <w:r w:rsidR="000C6B1A" w:rsidRPr="00C36F69">
              <w:rPr>
                <w:rFonts w:asciiTheme="minorHAnsi" w:hAnsiTheme="minorHAnsi" w:cstheme="minorHAnsi"/>
                <w:b/>
                <w:bCs/>
                <w:color w:val="000000" w:themeColor="text1"/>
                <w:sz w:val="20"/>
                <w:szCs w:val="20"/>
              </w:rPr>
              <w:t>2- Great fire of London unearthed</w:t>
            </w:r>
            <w:r w:rsidR="00D2710C" w:rsidRPr="00C36F69">
              <w:rPr>
                <w:rFonts w:asciiTheme="minorHAnsi" w:hAnsiTheme="minorHAnsi" w:cstheme="minorHAnsi"/>
                <w:b/>
                <w:bCs/>
                <w:color w:val="000000" w:themeColor="text1"/>
                <w:sz w:val="20"/>
                <w:szCs w:val="20"/>
              </w:rPr>
              <w:t xml:space="preserve"> relic from London’s Roman past </w:t>
            </w:r>
          </w:p>
          <w:p w14:paraId="2C77E6F5" w14:textId="0509035D" w:rsidR="00394EB4" w:rsidRPr="00C36F69" w:rsidRDefault="002B072C">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 xml:space="preserve">Geography- knowledge of UK and Europe </w:t>
            </w:r>
          </w:p>
        </w:tc>
        <w:tc>
          <w:tcPr>
            <w:tcW w:w="5812" w:type="dxa"/>
            <w:shd w:val="clear" w:color="auto" w:fill="CC99FF"/>
          </w:tcPr>
          <w:p w14:paraId="2836573B" w14:textId="77777777" w:rsidR="001E3426" w:rsidRPr="00481584" w:rsidRDefault="001E3426">
            <w:pPr>
              <w:pStyle w:val="paragraph"/>
              <w:spacing w:before="0" w:beforeAutospacing="0" w:after="0" w:afterAutospacing="0"/>
              <w:textAlignment w:val="baseline"/>
              <w:rPr>
                <w:rFonts w:asciiTheme="minorHAnsi" w:hAnsiTheme="minorHAnsi" w:cstheme="minorHAnsi"/>
                <w:b/>
                <w:bCs/>
                <w:color w:val="000000" w:themeColor="text1"/>
                <w:sz w:val="20"/>
                <w:szCs w:val="20"/>
                <w:u w:val="single"/>
              </w:rPr>
            </w:pPr>
            <w:r w:rsidRPr="00481584">
              <w:rPr>
                <w:rFonts w:asciiTheme="minorHAnsi" w:hAnsiTheme="minorHAnsi" w:cstheme="minorHAnsi"/>
                <w:b/>
                <w:bCs/>
                <w:color w:val="000000" w:themeColor="text1"/>
                <w:sz w:val="20"/>
                <w:szCs w:val="20"/>
                <w:u w:val="single"/>
              </w:rPr>
              <w:t>Prior learning:</w:t>
            </w:r>
          </w:p>
          <w:p w14:paraId="2E71640E" w14:textId="77777777" w:rsidR="002E05AD" w:rsidRPr="00C36F69" w:rsidRDefault="002E05AD">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 xml:space="preserve">Geography- </w:t>
            </w:r>
            <w:r w:rsidR="00994ACA" w:rsidRPr="00C36F69">
              <w:rPr>
                <w:rFonts w:asciiTheme="minorHAnsi" w:hAnsiTheme="minorHAnsi" w:cstheme="minorHAnsi"/>
                <w:b/>
                <w:bCs/>
                <w:color w:val="000000" w:themeColor="text1"/>
                <w:sz w:val="20"/>
                <w:szCs w:val="20"/>
              </w:rPr>
              <w:t xml:space="preserve">knowledge of continents </w:t>
            </w:r>
          </w:p>
          <w:p w14:paraId="385F4CA0" w14:textId="77777777" w:rsidR="00A16CC8" w:rsidRPr="00C36F69" w:rsidRDefault="00A16CC8">
            <w:pPr>
              <w:pStyle w:val="paragraph"/>
              <w:spacing w:before="0" w:beforeAutospacing="0" w:after="0" w:afterAutospacing="0"/>
              <w:textAlignment w:val="baseline"/>
              <w:rPr>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Year 2- Comparisons to technology</w:t>
            </w:r>
            <w:r w:rsidR="0073402F" w:rsidRPr="00C36F69">
              <w:rPr>
                <w:rFonts w:asciiTheme="minorHAnsi" w:hAnsiTheme="minorHAnsi" w:cstheme="minorHAnsi"/>
                <w:b/>
                <w:bCs/>
                <w:color w:val="000000" w:themeColor="text1"/>
                <w:sz w:val="20"/>
                <w:szCs w:val="20"/>
              </w:rPr>
              <w:t xml:space="preserve">- First planes and Apollo 11 </w:t>
            </w:r>
          </w:p>
          <w:p w14:paraId="0EE4104F" w14:textId="4E5566E7" w:rsidR="0073402F" w:rsidRPr="00C36F69" w:rsidRDefault="000A1BA2">
            <w:pPr>
              <w:pStyle w:val="paragraph"/>
              <w:spacing w:before="0" w:beforeAutospacing="0" w:after="0" w:afterAutospacing="0"/>
              <w:textAlignment w:val="baseline"/>
              <w:rPr>
                <w:rStyle w:val="normaltextrun"/>
                <w:rFonts w:asciiTheme="minorHAnsi" w:hAnsiTheme="minorHAnsi" w:cstheme="minorHAnsi"/>
                <w:b/>
                <w:bCs/>
                <w:color w:val="000000" w:themeColor="text1"/>
                <w:sz w:val="20"/>
                <w:szCs w:val="20"/>
              </w:rPr>
            </w:pPr>
            <w:r w:rsidRPr="00C36F69">
              <w:rPr>
                <w:rFonts w:asciiTheme="minorHAnsi" w:hAnsiTheme="minorHAnsi" w:cstheme="minorHAnsi"/>
                <w:b/>
                <w:bCs/>
                <w:color w:val="000000" w:themeColor="text1"/>
                <w:sz w:val="20"/>
                <w:szCs w:val="20"/>
              </w:rPr>
              <w:t>Year 2- Great fire of London</w:t>
            </w:r>
            <w:r w:rsidR="00C36F69">
              <w:rPr>
                <w:rFonts w:asciiTheme="minorHAnsi" w:hAnsiTheme="minorHAnsi" w:cstheme="minorHAnsi"/>
                <w:b/>
                <w:bCs/>
                <w:color w:val="000000" w:themeColor="text1"/>
                <w:sz w:val="20"/>
                <w:szCs w:val="20"/>
              </w:rPr>
              <w:t xml:space="preserve">- exploring architecture </w:t>
            </w:r>
          </w:p>
        </w:tc>
      </w:tr>
      <w:tr w:rsidR="00627792" w:rsidRPr="00651D47" w14:paraId="028A0C26" w14:textId="77777777" w:rsidTr="672D6D6C">
        <w:tc>
          <w:tcPr>
            <w:tcW w:w="16161" w:type="dxa"/>
            <w:gridSpan w:val="5"/>
            <w:shd w:val="clear" w:color="auto" w:fill="CCCCFF"/>
          </w:tcPr>
          <w:p w14:paraId="391C021E" w14:textId="77777777" w:rsidR="00627792" w:rsidRDefault="00627792">
            <w:pPr>
              <w:rPr>
                <w:b/>
                <w:bCs/>
                <w:sz w:val="24"/>
                <w:szCs w:val="24"/>
              </w:rPr>
            </w:pPr>
            <w:r>
              <w:rPr>
                <w:b/>
                <w:bCs/>
                <w:sz w:val="24"/>
                <w:szCs w:val="24"/>
              </w:rPr>
              <w:t>Curriculum enhancements and cross curricular links:</w:t>
            </w:r>
          </w:p>
        </w:tc>
      </w:tr>
      <w:tr w:rsidR="00627792" w:rsidRPr="00651D47" w14:paraId="0F48DB0A" w14:textId="77777777" w:rsidTr="672D6D6C">
        <w:tc>
          <w:tcPr>
            <w:tcW w:w="8223" w:type="dxa"/>
            <w:gridSpan w:val="2"/>
            <w:tcBorders>
              <w:right w:val="nil"/>
            </w:tcBorders>
          </w:tcPr>
          <w:p w14:paraId="0500B9B7" w14:textId="3677EEF2" w:rsidR="00627792" w:rsidRDefault="00627792">
            <w:pPr>
              <w:rPr>
                <w:b/>
                <w:bCs/>
              </w:rPr>
            </w:pPr>
            <w:r>
              <w:rPr>
                <w:b/>
                <w:bCs/>
              </w:rPr>
              <w:t xml:space="preserve">Trip to </w:t>
            </w:r>
            <w:r w:rsidR="006C2A47">
              <w:rPr>
                <w:b/>
                <w:bCs/>
              </w:rPr>
              <w:t>Nottingham Contemporary Art Gallery – cave exhibition</w:t>
            </w:r>
            <w:r>
              <w:rPr>
                <w:b/>
                <w:bCs/>
              </w:rPr>
              <w:t xml:space="preserve"> </w:t>
            </w:r>
          </w:p>
          <w:p w14:paraId="07E165E5" w14:textId="63EB04C3" w:rsidR="00627792" w:rsidRDefault="00627792">
            <w:pPr>
              <w:rPr>
                <w:b/>
                <w:bCs/>
              </w:rPr>
            </w:pPr>
            <w:r>
              <w:rPr>
                <w:b/>
                <w:bCs/>
              </w:rPr>
              <w:t>Maths- Dates, sorting and sequencing</w:t>
            </w:r>
            <w:r w:rsidR="002B072C">
              <w:rPr>
                <w:b/>
                <w:bCs/>
              </w:rPr>
              <w:t xml:space="preserve">, </w:t>
            </w:r>
            <w:r w:rsidR="00E65118">
              <w:rPr>
                <w:b/>
                <w:bCs/>
              </w:rPr>
              <w:t xml:space="preserve">Roman </w:t>
            </w:r>
            <w:r w:rsidR="0039018D">
              <w:rPr>
                <w:b/>
                <w:bCs/>
              </w:rPr>
              <w:t xml:space="preserve">numerals </w:t>
            </w:r>
          </w:p>
          <w:p w14:paraId="6D0EC670" w14:textId="580F111C" w:rsidR="00627792" w:rsidRDefault="005903A8">
            <w:pPr>
              <w:rPr>
                <w:b/>
                <w:bCs/>
              </w:rPr>
            </w:pPr>
            <w:r>
              <w:rPr>
                <w:b/>
                <w:bCs/>
              </w:rPr>
              <w:t xml:space="preserve">Egyptian Day </w:t>
            </w:r>
          </w:p>
          <w:p w14:paraId="3FD0530E" w14:textId="77777777" w:rsidR="00627792" w:rsidRDefault="00627792">
            <w:pPr>
              <w:rPr>
                <w:b/>
                <w:bCs/>
              </w:rPr>
            </w:pPr>
            <w:r>
              <w:rPr>
                <w:b/>
                <w:bCs/>
              </w:rPr>
              <w:t xml:space="preserve">Science- </w:t>
            </w:r>
            <w:r w:rsidR="005903A8">
              <w:rPr>
                <w:b/>
                <w:bCs/>
              </w:rPr>
              <w:t xml:space="preserve">rocks </w:t>
            </w:r>
            <w:r>
              <w:rPr>
                <w:b/>
                <w:bCs/>
              </w:rPr>
              <w:t xml:space="preserve"> </w:t>
            </w:r>
          </w:p>
          <w:p w14:paraId="34C0790F" w14:textId="77777777" w:rsidR="002B072C" w:rsidRDefault="002B072C">
            <w:pPr>
              <w:rPr>
                <w:b/>
                <w:bCs/>
              </w:rPr>
            </w:pPr>
            <w:r>
              <w:rPr>
                <w:b/>
                <w:bCs/>
              </w:rPr>
              <w:t>Geography- UK</w:t>
            </w:r>
            <w:r w:rsidR="00994ACA">
              <w:rPr>
                <w:b/>
                <w:bCs/>
              </w:rPr>
              <w:t>, Europe and continents</w:t>
            </w:r>
            <w:r w:rsidR="007E52B5">
              <w:rPr>
                <w:b/>
                <w:bCs/>
              </w:rPr>
              <w:t xml:space="preserve">, map skills, </w:t>
            </w:r>
            <w:r w:rsidR="001F4B4F">
              <w:rPr>
                <w:b/>
                <w:bCs/>
              </w:rPr>
              <w:t xml:space="preserve">atlas skills </w:t>
            </w:r>
          </w:p>
          <w:p w14:paraId="65670F62" w14:textId="77777777" w:rsidR="007C3E6E" w:rsidRDefault="007C3E6E">
            <w:pPr>
              <w:rPr>
                <w:b/>
                <w:bCs/>
              </w:rPr>
            </w:pPr>
            <w:r>
              <w:rPr>
                <w:b/>
                <w:bCs/>
              </w:rPr>
              <w:t xml:space="preserve">D&amp;T- </w:t>
            </w:r>
            <w:r w:rsidR="006601A9">
              <w:rPr>
                <w:b/>
                <w:bCs/>
              </w:rPr>
              <w:t>Stone age jewellery, Roman shield, making Egyptian bread</w:t>
            </w:r>
          </w:p>
          <w:p w14:paraId="6ADFB9D6" w14:textId="50AE77F6" w:rsidR="006601A9" w:rsidRPr="00651D47" w:rsidRDefault="006601A9">
            <w:pPr>
              <w:rPr>
                <w:b/>
                <w:bCs/>
              </w:rPr>
            </w:pPr>
            <w:r>
              <w:rPr>
                <w:b/>
                <w:bCs/>
              </w:rPr>
              <w:t xml:space="preserve">Reading- </w:t>
            </w:r>
            <w:r w:rsidR="00706010">
              <w:rPr>
                <w:b/>
                <w:bCs/>
              </w:rPr>
              <w:t xml:space="preserve">linked texts </w:t>
            </w:r>
          </w:p>
        </w:tc>
        <w:tc>
          <w:tcPr>
            <w:tcW w:w="608" w:type="dxa"/>
            <w:tcBorders>
              <w:left w:val="nil"/>
              <w:right w:val="nil"/>
            </w:tcBorders>
          </w:tcPr>
          <w:p w14:paraId="23E9497E" w14:textId="77777777" w:rsidR="00627792" w:rsidRPr="00651D47" w:rsidRDefault="00627792">
            <w:pPr>
              <w:jc w:val="center"/>
              <w:rPr>
                <w:b/>
                <w:bCs/>
              </w:rPr>
            </w:pPr>
          </w:p>
        </w:tc>
        <w:tc>
          <w:tcPr>
            <w:tcW w:w="7330" w:type="dxa"/>
            <w:gridSpan w:val="2"/>
            <w:tcBorders>
              <w:left w:val="nil"/>
            </w:tcBorders>
          </w:tcPr>
          <w:p w14:paraId="47B53F43" w14:textId="77777777" w:rsidR="00627792" w:rsidRPr="00651D47" w:rsidRDefault="00627792">
            <w:pPr>
              <w:rPr>
                <w:b/>
                <w:bCs/>
              </w:rPr>
            </w:pPr>
          </w:p>
        </w:tc>
      </w:tr>
    </w:tbl>
    <w:p w14:paraId="5AC1C6CB" w14:textId="77777777" w:rsidR="00627792" w:rsidRDefault="00627792" w:rsidP="2D5EE0E8"/>
    <w:p w14:paraId="6D746E5B" w14:textId="77777777" w:rsidR="005903A8" w:rsidRDefault="005903A8" w:rsidP="2D5EE0E8"/>
    <w:p w14:paraId="6838A047" w14:textId="77777777" w:rsidR="005903A8" w:rsidRDefault="005903A8" w:rsidP="2D5EE0E8"/>
    <w:tbl>
      <w:tblPr>
        <w:tblStyle w:val="TableGrid"/>
        <w:tblW w:w="16161" w:type="dxa"/>
        <w:tblInd w:w="-998" w:type="dxa"/>
        <w:tblLayout w:type="fixed"/>
        <w:tblLook w:val="04A0" w:firstRow="1" w:lastRow="0" w:firstColumn="1" w:lastColumn="0" w:noHBand="0" w:noVBand="1"/>
      </w:tblPr>
      <w:tblGrid>
        <w:gridCol w:w="5246"/>
        <w:gridCol w:w="2977"/>
        <w:gridCol w:w="608"/>
        <w:gridCol w:w="1518"/>
        <w:gridCol w:w="5812"/>
      </w:tblGrid>
      <w:tr w:rsidR="005903A8" w:rsidRPr="00D03329" w14:paraId="2B564D64" w14:textId="77777777" w:rsidTr="672D6D6C">
        <w:tc>
          <w:tcPr>
            <w:tcW w:w="16161" w:type="dxa"/>
            <w:gridSpan w:val="5"/>
            <w:shd w:val="clear" w:color="auto" w:fill="CC66FF"/>
          </w:tcPr>
          <w:p w14:paraId="13CC9AAB" w14:textId="77777777" w:rsidR="005903A8" w:rsidRPr="00D03329" w:rsidRDefault="005903A8">
            <w:pPr>
              <w:jc w:val="center"/>
              <w:rPr>
                <w:b/>
                <w:bCs/>
                <w:sz w:val="28"/>
                <w:szCs w:val="28"/>
              </w:rPr>
            </w:pPr>
            <w:r w:rsidRPr="00D03329">
              <w:rPr>
                <w:b/>
                <w:bCs/>
                <w:sz w:val="28"/>
                <w:szCs w:val="28"/>
              </w:rPr>
              <w:t>Sequence of Knowledge</w:t>
            </w:r>
          </w:p>
        </w:tc>
      </w:tr>
      <w:tr w:rsidR="005903A8" w:rsidRPr="00D03329" w14:paraId="44B52BA2" w14:textId="77777777" w:rsidTr="672D6D6C">
        <w:tc>
          <w:tcPr>
            <w:tcW w:w="16161" w:type="dxa"/>
            <w:gridSpan w:val="5"/>
            <w:shd w:val="clear" w:color="auto" w:fill="CC66FF"/>
          </w:tcPr>
          <w:p w14:paraId="28E3C2CE" w14:textId="17A5C48C" w:rsidR="005903A8" w:rsidRPr="00D03329" w:rsidRDefault="005903A8">
            <w:pPr>
              <w:jc w:val="center"/>
              <w:rPr>
                <w:b/>
                <w:bCs/>
                <w:sz w:val="28"/>
                <w:szCs w:val="28"/>
              </w:rPr>
            </w:pPr>
            <w:r>
              <w:rPr>
                <w:b/>
                <w:bCs/>
                <w:sz w:val="28"/>
                <w:szCs w:val="28"/>
              </w:rPr>
              <w:t xml:space="preserve">KS2- Year </w:t>
            </w:r>
            <w:r w:rsidR="00DD1CCD">
              <w:rPr>
                <w:b/>
                <w:bCs/>
                <w:sz w:val="28"/>
                <w:szCs w:val="28"/>
              </w:rPr>
              <w:t>4</w:t>
            </w:r>
          </w:p>
        </w:tc>
      </w:tr>
      <w:tr w:rsidR="005903A8" w:rsidRPr="00651D47" w14:paraId="14BA1420" w14:textId="77777777" w:rsidTr="672D6D6C">
        <w:tc>
          <w:tcPr>
            <w:tcW w:w="5246" w:type="dxa"/>
            <w:shd w:val="clear" w:color="auto" w:fill="CCCCFF"/>
          </w:tcPr>
          <w:p w14:paraId="7557B4AC" w14:textId="032E703A" w:rsidR="005903A8" w:rsidRPr="003B4595" w:rsidRDefault="0068056A">
            <w:pPr>
              <w:jc w:val="center"/>
              <w:rPr>
                <w:b/>
                <w:bCs/>
                <w:sz w:val="28"/>
                <w:szCs w:val="28"/>
              </w:rPr>
            </w:pPr>
            <w:r>
              <w:rPr>
                <w:b/>
                <w:bCs/>
                <w:sz w:val="28"/>
                <w:szCs w:val="28"/>
              </w:rPr>
              <w:t>Br</w:t>
            </w:r>
            <w:r w:rsidR="0058716C">
              <w:rPr>
                <w:b/>
                <w:bCs/>
                <w:sz w:val="28"/>
                <w:szCs w:val="28"/>
              </w:rPr>
              <w:t xml:space="preserve">itain’s </w:t>
            </w:r>
            <w:r w:rsidR="00B90461">
              <w:rPr>
                <w:b/>
                <w:bCs/>
                <w:sz w:val="28"/>
                <w:szCs w:val="28"/>
              </w:rPr>
              <w:t xml:space="preserve">settlement by Anglo – Saxons </w:t>
            </w:r>
          </w:p>
        </w:tc>
        <w:tc>
          <w:tcPr>
            <w:tcW w:w="5103" w:type="dxa"/>
            <w:gridSpan w:val="3"/>
            <w:shd w:val="clear" w:color="auto" w:fill="CCCCFF"/>
          </w:tcPr>
          <w:p w14:paraId="40BB2DFC" w14:textId="2E6F8B26" w:rsidR="005903A8" w:rsidRPr="003B4595" w:rsidRDefault="005744B5">
            <w:pPr>
              <w:jc w:val="center"/>
              <w:rPr>
                <w:b/>
                <w:bCs/>
                <w:sz w:val="28"/>
                <w:szCs w:val="28"/>
              </w:rPr>
            </w:pPr>
            <w:r>
              <w:rPr>
                <w:b/>
                <w:bCs/>
                <w:sz w:val="28"/>
                <w:szCs w:val="28"/>
              </w:rPr>
              <w:t xml:space="preserve">Civilisation: Mayans and Aztecs </w:t>
            </w:r>
          </w:p>
        </w:tc>
        <w:tc>
          <w:tcPr>
            <w:tcW w:w="5812" w:type="dxa"/>
            <w:shd w:val="clear" w:color="auto" w:fill="CCCCFF"/>
          </w:tcPr>
          <w:p w14:paraId="67DFEDFE" w14:textId="6947ABA7" w:rsidR="005903A8" w:rsidRPr="003B4595" w:rsidRDefault="00FD2FEE">
            <w:pPr>
              <w:jc w:val="center"/>
              <w:rPr>
                <w:b/>
                <w:bCs/>
                <w:sz w:val="28"/>
                <w:szCs w:val="28"/>
              </w:rPr>
            </w:pPr>
            <w:r>
              <w:rPr>
                <w:b/>
                <w:bCs/>
                <w:sz w:val="28"/>
                <w:szCs w:val="28"/>
              </w:rPr>
              <w:t>The changing power of monarchs using case studies</w:t>
            </w:r>
          </w:p>
        </w:tc>
      </w:tr>
      <w:tr w:rsidR="005903A8" w:rsidRPr="00651D47" w14:paraId="1C404CD4" w14:textId="77777777" w:rsidTr="672D6D6C">
        <w:tc>
          <w:tcPr>
            <w:tcW w:w="16161" w:type="dxa"/>
            <w:gridSpan w:val="5"/>
            <w:shd w:val="clear" w:color="auto" w:fill="CCCCFF"/>
          </w:tcPr>
          <w:p w14:paraId="41A2C3DA" w14:textId="77777777" w:rsidR="005903A8" w:rsidRDefault="005903A8">
            <w:pPr>
              <w:jc w:val="center"/>
              <w:rPr>
                <w:b/>
                <w:bCs/>
                <w:sz w:val="28"/>
                <w:szCs w:val="28"/>
              </w:rPr>
            </w:pPr>
            <w:r w:rsidRPr="00DE4A53">
              <w:rPr>
                <w:b/>
                <w:bCs/>
              </w:rPr>
              <w:t>Substantive knowledge</w:t>
            </w:r>
          </w:p>
        </w:tc>
      </w:tr>
      <w:tr w:rsidR="005903A8" w14:paraId="7AFCB1F4" w14:textId="77777777" w:rsidTr="672D6D6C">
        <w:trPr>
          <w:trHeight w:val="914"/>
        </w:trPr>
        <w:tc>
          <w:tcPr>
            <w:tcW w:w="5246" w:type="dxa"/>
          </w:tcPr>
          <w:p w14:paraId="69D01131" w14:textId="77777777" w:rsidR="005903A8" w:rsidRPr="00D247A2" w:rsidRDefault="005903A8">
            <w:pPr>
              <w:rPr>
                <w:b/>
                <w:bCs/>
                <w:u w:val="single"/>
              </w:rPr>
            </w:pPr>
            <w:r w:rsidRPr="00D247A2">
              <w:rPr>
                <w:b/>
                <w:bCs/>
                <w:u w:val="single"/>
              </w:rPr>
              <w:t>Substantive conceptual Knowledge:</w:t>
            </w:r>
          </w:p>
          <w:p w14:paraId="6E307D22" w14:textId="31A605CC" w:rsidR="005903A8" w:rsidRPr="00491A13" w:rsidRDefault="7FB42E0D">
            <w:pPr>
              <w:rPr>
                <w:b/>
                <w:bCs/>
                <w:color w:val="7030A0"/>
                <w:sz w:val="24"/>
                <w:szCs w:val="24"/>
              </w:rPr>
            </w:pPr>
            <w:r w:rsidRPr="2A1EFC00">
              <w:rPr>
                <w:b/>
                <w:bCs/>
                <w:color w:val="7030A0"/>
                <w:sz w:val="24"/>
                <w:szCs w:val="24"/>
              </w:rPr>
              <w:t xml:space="preserve">settlements, </w:t>
            </w:r>
            <w:r w:rsidR="19297FC0" w:rsidRPr="2A1EFC00">
              <w:rPr>
                <w:b/>
                <w:bCs/>
                <w:color w:val="7030A0"/>
                <w:sz w:val="24"/>
                <w:szCs w:val="24"/>
              </w:rPr>
              <w:t>invasion</w:t>
            </w:r>
            <w:r w:rsidR="0A1330E4" w:rsidRPr="2A1EFC00">
              <w:rPr>
                <w:b/>
                <w:bCs/>
                <w:color w:val="7030A0"/>
                <w:sz w:val="24"/>
                <w:szCs w:val="24"/>
              </w:rPr>
              <w:t xml:space="preserve">, religion, </w:t>
            </w:r>
            <w:r w:rsidR="0292406C" w:rsidRPr="2A1EFC00">
              <w:rPr>
                <w:b/>
                <w:bCs/>
                <w:color w:val="7030A0"/>
                <w:sz w:val="24"/>
                <w:szCs w:val="24"/>
              </w:rPr>
              <w:t>culture, governance/empire, society</w:t>
            </w:r>
            <w:r w:rsidR="002FE44A" w:rsidRPr="2A1EFC00">
              <w:rPr>
                <w:b/>
                <w:bCs/>
                <w:color w:val="7030A0"/>
                <w:sz w:val="24"/>
                <w:szCs w:val="24"/>
              </w:rPr>
              <w:t>, settlement, invasion</w:t>
            </w:r>
            <w:r w:rsidR="5657581C" w:rsidRPr="2A1EFC00">
              <w:rPr>
                <w:b/>
                <w:bCs/>
                <w:color w:val="7030A0"/>
                <w:sz w:val="24"/>
                <w:szCs w:val="24"/>
              </w:rPr>
              <w:t>, agriculture</w:t>
            </w:r>
          </w:p>
        </w:tc>
        <w:tc>
          <w:tcPr>
            <w:tcW w:w="5103" w:type="dxa"/>
            <w:gridSpan w:val="3"/>
          </w:tcPr>
          <w:p w14:paraId="553D769D" w14:textId="77777777" w:rsidR="005903A8" w:rsidRPr="00D247A2" w:rsidRDefault="005903A8">
            <w:pPr>
              <w:rPr>
                <w:b/>
                <w:bCs/>
                <w:u w:val="single"/>
              </w:rPr>
            </w:pPr>
            <w:r w:rsidRPr="00D247A2">
              <w:rPr>
                <w:b/>
                <w:bCs/>
                <w:u w:val="single"/>
              </w:rPr>
              <w:t>Substantive conceptual Knowledge:</w:t>
            </w:r>
          </w:p>
          <w:p w14:paraId="31FC4937" w14:textId="0163E874" w:rsidR="005903A8" w:rsidRPr="000926CC" w:rsidRDefault="2BA98235">
            <w:pPr>
              <w:rPr>
                <w:b/>
                <w:bCs/>
                <w:color w:val="7030A0"/>
              </w:rPr>
            </w:pPr>
            <w:r w:rsidRPr="2A1EFC00">
              <w:rPr>
                <w:b/>
                <w:bCs/>
                <w:color w:val="7030A0"/>
              </w:rPr>
              <w:t>Religion,</w:t>
            </w:r>
            <w:r w:rsidR="1D9DCCFC" w:rsidRPr="2A1EFC00">
              <w:rPr>
                <w:b/>
                <w:bCs/>
                <w:color w:val="7030A0"/>
              </w:rPr>
              <w:t xml:space="preserve"> </w:t>
            </w:r>
            <w:r w:rsidR="3D3F0B5F" w:rsidRPr="2A1EFC00">
              <w:rPr>
                <w:b/>
                <w:bCs/>
                <w:color w:val="7030A0"/>
              </w:rPr>
              <w:t>culture,</w:t>
            </w:r>
            <w:r w:rsidR="3021B5DD" w:rsidRPr="2A1EFC00">
              <w:rPr>
                <w:b/>
                <w:bCs/>
                <w:color w:val="7030A0"/>
              </w:rPr>
              <w:t xml:space="preserve"> settlements,</w:t>
            </w:r>
            <w:r w:rsidR="3D3F0B5F" w:rsidRPr="2A1EFC00">
              <w:rPr>
                <w:b/>
                <w:bCs/>
                <w:color w:val="7030A0"/>
              </w:rPr>
              <w:t xml:space="preserve"> </w:t>
            </w:r>
            <w:r w:rsidR="70F61DB3" w:rsidRPr="2A1EFC00">
              <w:rPr>
                <w:b/>
                <w:bCs/>
                <w:color w:val="7030A0"/>
              </w:rPr>
              <w:t>civilisation</w:t>
            </w:r>
            <w:r w:rsidR="0946F317" w:rsidRPr="2A1EFC00">
              <w:rPr>
                <w:b/>
                <w:bCs/>
                <w:color w:val="7030A0"/>
              </w:rPr>
              <w:t>/empire</w:t>
            </w:r>
            <w:r w:rsidR="70F61DB3" w:rsidRPr="2A1EFC00">
              <w:rPr>
                <w:b/>
                <w:bCs/>
                <w:color w:val="7030A0"/>
              </w:rPr>
              <w:t xml:space="preserve">, </w:t>
            </w:r>
            <w:r w:rsidR="4AA20DE5" w:rsidRPr="2A1EFC00">
              <w:rPr>
                <w:b/>
                <w:bCs/>
                <w:color w:val="7030A0"/>
              </w:rPr>
              <w:t>agriculture,</w:t>
            </w:r>
            <w:r w:rsidR="48981636" w:rsidRPr="2A1EFC00">
              <w:rPr>
                <w:b/>
                <w:bCs/>
                <w:color w:val="7030A0"/>
              </w:rPr>
              <w:t xml:space="preserve"> </w:t>
            </w:r>
            <w:r w:rsidR="7AE45B39" w:rsidRPr="2A1EFC00">
              <w:rPr>
                <w:b/>
                <w:bCs/>
                <w:color w:val="7030A0"/>
              </w:rPr>
              <w:t>economic</w:t>
            </w:r>
            <w:r w:rsidR="73C4D96B" w:rsidRPr="2A1EFC00">
              <w:rPr>
                <w:b/>
                <w:bCs/>
                <w:color w:val="7030A0"/>
              </w:rPr>
              <w:t>/trade</w:t>
            </w:r>
            <w:r w:rsidR="7AE45B39" w:rsidRPr="2A1EFC00">
              <w:rPr>
                <w:b/>
                <w:bCs/>
                <w:color w:val="7030A0"/>
              </w:rPr>
              <w:t>, invasion,</w:t>
            </w:r>
            <w:r w:rsidR="78CA9B5A" w:rsidRPr="2A1EFC00">
              <w:rPr>
                <w:b/>
                <w:bCs/>
                <w:color w:val="7030A0"/>
              </w:rPr>
              <w:t xml:space="preserve"> society</w:t>
            </w:r>
          </w:p>
        </w:tc>
        <w:tc>
          <w:tcPr>
            <w:tcW w:w="5812" w:type="dxa"/>
          </w:tcPr>
          <w:p w14:paraId="36919733" w14:textId="77777777" w:rsidR="005903A8" w:rsidRPr="00D247A2" w:rsidRDefault="005903A8">
            <w:pPr>
              <w:rPr>
                <w:b/>
                <w:bCs/>
                <w:u w:val="single"/>
              </w:rPr>
            </w:pPr>
            <w:r w:rsidRPr="00D247A2">
              <w:rPr>
                <w:b/>
                <w:bCs/>
                <w:u w:val="single"/>
              </w:rPr>
              <w:t>Substantive conceptual Knowledge:</w:t>
            </w:r>
          </w:p>
          <w:p w14:paraId="0A625FAA" w14:textId="4BCA1FCD" w:rsidR="005903A8" w:rsidRPr="00917D69" w:rsidRDefault="5C506B09">
            <w:pPr>
              <w:rPr>
                <w:b/>
                <w:bCs/>
                <w:color w:val="7030A0"/>
              </w:rPr>
            </w:pPr>
            <w:r w:rsidRPr="2A1EFC00">
              <w:rPr>
                <w:b/>
                <w:bCs/>
                <w:color w:val="7030A0"/>
              </w:rPr>
              <w:t>Governance</w:t>
            </w:r>
            <w:r w:rsidR="65B7E495" w:rsidRPr="2A1EFC00">
              <w:rPr>
                <w:b/>
                <w:bCs/>
                <w:color w:val="7030A0"/>
              </w:rPr>
              <w:t>/empire</w:t>
            </w:r>
            <w:r w:rsidRPr="2A1EFC00">
              <w:rPr>
                <w:b/>
                <w:bCs/>
                <w:color w:val="7030A0"/>
              </w:rPr>
              <w:t xml:space="preserve">, </w:t>
            </w:r>
            <w:r w:rsidR="46466BE6" w:rsidRPr="2A1EFC00">
              <w:rPr>
                <w:b/>
                <w:bCs/>
                <w:color w:val="7030A0"/>
              </w:rPr>
              <w:t>religion,</w:t>
            </w:r>
            <w:r w:rsidR="6EEF485E" w:rsidRPr="2A1EFC00">
              <w:rPr>
                <w:b/>
                <w:bCs/>
                <w:color w:val="7030A0"/>
              </w:rPr>
              <w:t xml:space="preserve"> civilisation</w:t>
            </w:r>
            <w:r w:rsidR="51ED10DF" w:rsidRPr="2A1EFC00">
              <w:rPr>
                <w:b/>
                <w:bCs/>
                <w:color w:val="7030A0"/>
              </w:rPr>
              <w:t xml:space="preserve">, </w:t>
            </w:r>
            <w:r w:rsidR="2E079137" w:rsidRPr="2A1EFC00">
              <w:rPr>
                <w:b/>
                <w:bCs/>
                <w:color w:val="7030A0"/>
              </w:rPr>
              <w:t>society</w:t>
            </w:r>
            <w:r w:rsidR="06967AAE" w:rsidRPr="2A1EFC00">
              <w:rPr>
                <w:b/>
                <w:bCs/>
                <w:color w:val="7030A0"/>
              </w:rPr>
              <w:t>, monarchy</w:t>
            </w:r>
          </w:p>
        </w:tc>
      </w:tr>
      <w:tr w:rsidR="005903A8" w14:paraId="473532C9" w14:textId="77777777" w:rsidTr="672D6D6C">
        <w:trPr>
          <w:trHeight w:val="2071"/>
        </w:trPr>
        <w:tc>
          <w:tcPr>
            <w:tcW w:w="5246" w:type="dxa"/>
          </w:tcPr>
          <w:p w14:paraId="4B43DC7E" w14:textId="77777777" w:rsidR="005903A8" w:rsidRDefault="005903A8">
            <w:pPr>
              <w:rPr>
                <w:b/>
                <w:bCs/>
                <w:u w:val="single"/>
              </w:rPr>
            </w:pPr>
            <w:r>
              <w:rPr>
                <w:b/>
                <w:bCs/>
                <w:u w:val="single"/>
              </w:rPr>
              <w:t>Substantive Knowledge:</w:t>
            </w:r>
          </w:p>
          <w:p w14:paraId="056EBB8C" w14:textId="1AD53752" w:rsidR="005903A8" w:rsidRPr="00AF2936" w:rsidRDefault="005903A8">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w:t>
            </w:r>
            <w:r w:rsidR="007D7146">
              <w:rPr>
                <w:rStyle w:val="normaltextrun"/>
                <w:rFonts w:asciiTheme="minorHAnsi" w:hAnsiTheme="minorHAnsi" w:cstheme="minorHAnsi"/>
                <w:sz w:val="20"/>
                <w:szCs w:val="20"/>
              </w:rPr>
              <w:t xml:space="preserve">who the Anglo-Saxons were </w:t>
            </w:r>
          </w:p>
          <w:p w14:paraId="041DA14F" w14:textId="07527C69" w:rsidR="005903A8" w:rsidRPr="00AF2936" w:rsidRDefault="005903A8">
            <w:pPr>
              <w:pStyle w:val="paragraph"/>
              <w:numPr>
                <w:ilvl w:val="0"/>
                <w:numId w:val="7"/>
              </w:numPr>
              <w:spacing w:before="0" w:beforeAutospacing="0" w:after="0" w:afterAutospacing="0"/>
              <w:textAlignment w:val="baseline"/>
              <w:rPr>
                <w:rFonts w:asciiTheme="minorHAnsi" w:hAnsiTheme="minorHAnsi" w:cstheme="minorHAnsi"/>
                <w:color w:val="000000"/>
                <w:sz w:val="20"/>
                <w:szCs w:val="20"/>
              </w:rPr>
            </w:pPr>
            <w:r w:rsidRPr="00AF2936">
              <w:rPr>
                <w:rStyle w:val="normaltextrun"/>
                <w:rFonts w:asciiTheme="minorHAnsi" w:hAnsiTheme="minorHAnsi" w:cstheme="minorHAnsi"/>
                <w:color w:val="000000"/>
                <w:sz w:val="20"/>
                <w:szCs w:val="20"/>
              </w:rPr>
              <w:t xml:space="preserve">Explore </w:t>
            </w:r>
            <w:r w:rsidR="00D6451A">
              <w:rPr>
                <w:rStyle w:val="normaltextrun"/>
                <w:rFonts w:asciiTheme="minorHAnsi" w:hAnsiTheme="minorHAnsi" w:cstheme="minorHAnsi"/>
                <w:color w:val="000000"/>
                <w:sz w:val="20"/>
                <w:szCs w:val="20"/>
              </w:rPr>
              <w:t>how the Anglo-Saxons conquered Britain</w:t>
            </w:r>
            <w:r w:rsidRPr="00AF2936">
              <w:rPr>
                <w:rStyle w:val="normaltextrun"/>
                <w:rFonts w:asciiTheme="minorHAnsi" w:hAnsiTheme="minorHAnsi" w:cstheme="minorHAnsi"/>
                <w:color w:val="000000"/>
                <w:sz w:val="20"/>
                <w:szCs w:val="20"/>
              </w:rPr>
              <w:t xml:space="preserve"> </w:t>
            </w:r>
          </w:p>
          <w:p w14:paraId="7FC2170E" w14:textId="32CBF7C0" w:rsidR="005903A8" w:rsidRPr="00AF2936" w:rsidRDefault="005903A8">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w:t>
            </w:r>
            <w:r w:rsidR="00F812DE">
              <w:rPr>
                <w:rStyle w:val="normaltextrun"/>
                <w:rFonts w:asciiTheme="minorHAnsi" w:hAnsiTheme="minorHAnsi" w:cstheme="minorHAnsi"/>
                <w:sz w:val="20"/>
                <w:szCs w:val="20"/>
              </w:rPr>
              <w:t>about the different Kingdoms</w:t>
            </w:r>
            <w:r>
              <w:rPr>
                <w:rStyle w:val="normaltextrun"/>
                <w:rFonts w:asciiTheme="minorHAnsi" w:hAnsiTheme="minorHAnsi" w:cstheme="minorHAnsi"/>
                <w:sz w:val="20"/>
                <w:szCs w:val="20"/>
              </w:rPr>
              <w:t xml:space="preserve"> </w:t>
            </w:r>
          </w:p>
          <w:p w14:paraId="53FB7F9A" w14:textId="11434FEF" w:rsidR="005903A8" w:rsidRPr="00404735" w:rsidRDefault="005903A8">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Explore </w:t>
            </w:r>
            <w:r>
              <w:rPr>
                <w:rStyle w:val="normaltextrun"/>
                <w:rFonts w:asciiTheme="minorHAnsi" w:hAnsiTheme="minorHAnsi" w:cstheme="minorHAnsi"/>
                <w:sz w:val="20"/>
                <w:szCs w:val="20"/>
              </w:rPr>
              <w:t xml:space="preserve">the </w:t>
            </w:r>
            <w:r w:rsidR="00F812DE">
              <w:rPr>
                <w:rStyle w:val="normaltextrun"/>
                <w:rFonts w:asciiTheme="minorHAnsi" w:hAnsiTheme="minorHAnsi" w:cstheme="minorHAnsi"/>
                <w:sz w:val="20"/>
                <w:szCs w:val="20"/>
              </w:rPr>
              <w:t>lan</w:t>
            </w:r>
            <w:r w:rsidR="00514308">
              <w:rPr>
                <w:rStyle w:val="normaltextrun"/>
                <w:rFonts w:asciiTheme="minorHAnsi" w:hAnsiTheme="minorHAnsi" w:cstheme="minorHAnsi"/>
                <w:sz w:val="20"/>
                <w:szCs w:val="20"/>
              </w:rPr>
              <w:t xml:space="preserve">guages and traditions </w:t>
            </w:r>
            <w:r w:rsidR="00A52937">
              <w:rPr>
                <w:rStyle w:val="normaltextrun"/>
                <w:rFonts w:asciiTheme="minorHAnsi" w:hAnsiTheme="minorHAnsi" w:cstheme="minorHAnsi"/>
                <w:sz w:val="20"/>
                <w:szCs w:val="20"/>
              </w:rPr>
              <w:t>the Pics</w:t>
            </w:r>
            <w:r w:rsidR="00837643">
              <w:rPr>
                <w:rStyle w:val="normaltextrun"/>
                <w:rFonts w:asciiTheme="minorHAnsi" w:hAnsiTheme="minorHAnsi" w:cstheme="minorHAnsi"/>
                <w:sz w:val="20"/>
                <w:szCs w:val="20"/>
              </w:rPr>
              <w:t>, Scots and Anglo-Saxons had</w:t>
            </w:r>
            <w:r w:rsidRPr="00AF2936">
              <w:rPr>
                <w:rStyle w:val="eop"/>
                <w:rFonts w:asciiTheme="minorHAnsi" w:hAnsiTheme="minorHAnsi" w:cstheme="minorHAnsi"/>
                <w:color w:val="000000"/>
                <w:sz w:val="20"/>
                <w:szCs w:val="20"/>
                <w:lang w:val="en-US"/>
              </w:rPr>
              <w:t xml:space="preserve"> </w:t>
            </w:r>
          </w:p>
        </w:tc>
        <w:tc>
          <w:tcPr>
            <w:tcW w:w="5103" w:type="dxa"/>
            <w:gridSpan w:val="3"/>
          </w:tcPr>
          <w:p w14:paraId="725B192C" w14:textId="77777777" w:rsidR="005903A8" w:rsidRDefault="005903A8">
            <w:pPr>
              <w:rPr>
                <w:b/>
                <w:bCs/>
                <w:u w:val="single"/>
              </w:rPr>
            </w:pPr>
            <w:r>
              <w:rPr>
                <w:b/>
                <w:bCs/>
                <w:u w:val="single"/>
              </w:rPr>
              <w:t>Substantive Knowledge:</w:t>
            </w:r>
          </w:p>
          <w:p w14:paraId="2BE1B235" w14:textId="5B1DE60B" w:rsidR="005903A8" w:rsidRPr="0049387B" w:rsidRDefault="005903A8">
            <w:pPr>
              <w:pStyle w:val="paragraph"/>
              <w:numPr>
                <w:ilvl w:val="0"/>
                <w:numId w:val="15"/>
              </w:numPr>
              <w:spacing w:before="0" w:beforeAutospacing="0" w:after="0" w:afterAutospacing="0"/>
              <w:textAlignment w:val="baseline"/>
              <w:rPr>
                <w:rFonts w:ascii="Arial" w:hAnsi="Arial" w:cs="Arial"/>
                <w:color w:val="000000"/>
                <w:sz w:val="20"/>
                <w:szCs w:val="20"/>
                <w:lang w:val="en-US"/>
              </w:rPr>
            </w:pPr>
            <w:r>
              <w:rPr>
                <w:rStyle w:val="normaltextrun"/>
                <w:rFonts w:ascii="Calibri" w:hAnsi="Calibri" w:cs="Calibri"/>
                <w:color w:val="000000"/>
                <w:sz w:val="20"/>
                <w:szCs w:val="20"/>
              </w:rPr>
              <w:t xml:space="preserve">Find out </w:t>
            </w:r>
            <w:r w:rsidR="003A795D">
              <w:rPr>
                <w:rStyle w:val="normaltextrun"/>
                <w:rFonts w:ascii="Calibri" w:hAnsi="Calibri" w:cs="Calibri"/>
                <w:color w:val="000000"/>
                <w:sz w:val="20"/>
                <w:szCs w:val="20"/>
              </w:rPr>
              <w:t xml:space="preserve">about the </w:t>
            </w:r>
            <w:r w:rsidR="00FC4390">
              <w:rPr>
                <w:rStyle w:val="normaltextrun"/>
                <w:rFonts w:ascii="Calibri" w:hAnsi="Calibri" w:cs="Calibri"/>
                <w:color w:val="000000"/>
                <w:sz w:val="20"/>
                <w:szCs w:val="20"/>
              </w:rPr>
              <w:t>lifestyle of the Mayans</w:t>
            </w:r>
          </w:p>
          <w:p w14:paraId="0C7E7399" w14:textId="63BBF28E" w:rsidR="005903A8" w:rsidRPr="0049387B" w:rsidRDefault="005903A8">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 xml:space="preserve">Explore </w:t>
            </w:r>
            <w:r w:rsidR="000D647D">
              <w:rPr>
                <w:rStyle w:val="normaltextrun"/>
                <w:rFonts w:ascii="Calibri" w:hAnsi="Calibri" w:cs="Calibri"/>
                <w:color w:val="000000"/>
                <w:sz w:val="20"/>
                <w:szCs w:val="20"/>
              </w:rPr>
              <w:t xml:space="preserve">the movements of the Mayans </w:t>
            </w:r>
            <w:r w:rsidR="00E20126">
              <w:rPr>
                <w:rStyle w:val="normaltextrun"/>
                <w:rFonts w:ascii="Calibri" w:hAnsi="Calibri" w:cs="Calibri"/>
                <w:color w:val="000000"/>
                <w:sz w:val="20"/>
                <w:szCs w:val="20"/>
              </w:rPr>
              <w:t xml:space="preserve"> </w:t>
            </w:r>
          </w:p>
          <w:p w14:paraId="6A256DFA" w14:textId="0230FFB3" w:rsidR="005903A8" w:rsidRPr="0049387B" w:rsidRDefault="005903A8">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 xml:space="preserve">Find out </w:t>
            </w:r>
            <w:r w:rsidR="00F34F5D">
              <w:rPr>
                <w:rStyle w:val="normaltextrun"/>
                <w:rFonts w:ascii="Calibri" w:hAnsi="Calibri" w:cs="Calibri"/>
                <w:color w:val="000000"/>
                <w:sz w:val="20"/>
                <w:szCs w:val="20"/>
              </w:rPr>
              <w:t xml:space="preserve">the Aztecs and their relevance </w:t>
            </w:r>
          </w:p>
          <w:p w14:paraId="38F8EEE8" w14:textId="0530BF8B" w:rsidR="005903A8" w:rsidRDefault="00264BC7">
            <w:pPr>
              <w:pStyle w:val="paragraph"/>
              <w:numPr>
                <w:ilvl w:val="0"/>
                <w:numId w:val="15"/>
              </w:numPr>
              <w:spacing w:before="0" w:beforeAutospacing="0" w:after="0" w:afterAutospacing="0"/>
              <w:textAlignment w:val="baseline"/>
              <w:rPr>
                <w:rStyle w:val="normaltextrun"/>
                <w:rFonts w:ascii="Arial" w:hAnsi="Arial" w:cs="Arial"/>
                <w:color w:val="000000"/>
                <w:sz w:val="20"/>
                <w:szCs w:val="20"/>
                <w:lang w:val="en-US"/>
              </w:rPr>
            </w:pPr>
            <w:r>
              <w:rPr>
                <w:rStyle w:val="normaltextrun"/>
                <w:rFonts w:ascii="Calibri" w:hAnsi="Calibri" w:cs="Calibri"/>
                <w:sz w:val="20"/>
                <w:szCs w:val="20"/>
              </w:rPr>
              <w:t>Understand how the Aztecs were the next civilisation after Mayans</w:t>
            </w:r>
          </w:p>
          <w:p w14:paraId="40F20104" w14:textId="439B007E" w:rsidR="005903A8" w:rsidRPr="00E242D4" w:rsidRDefault="005903A8" w:rsidP="00EC3BB4">
            <w:pPr>
              <w:pStyle w:val="paragraph"/>
              <w:spacing w:before="0" w:beforeAutospacing="0" w:after="0" w:afterAutospacing="0"/>
              <w:ind w:left="720"/>
              <w:textAlignment w:val="baseline"/>
              <w:rPr>
                <w:rFonts w:ascii="Arial" w:hAnsi="Arial" w:cs="Arial"/>
                <w:color w:val="000000"/>
                <w:sz w:val="20"/>
                <w:szCs w:val="20"/>
                <w:lang w:val="en-US"/>
              </w:rPr>
            </w:pPr>
          </w:p>
          <w:p w14:paraId="1F1DBBEA" w14:textId="77777777" w:rsidR="005903A8" w:rsidRPr="009F0218" w:rsidRDefault="005903A8">
            <w:pPr>
              <w:ind w:left="360"/>
              <w:rPr>
                <w:b/>
                <w:bCs/>
                <w:u w:val="single"/>
              </w:rPr>
            </w:pPr>
          </w:p>
        </w:tc>
        <w:tc>
          <w:tcPr>
            <w:tcW w:w="5812" w:type="dxa"/>
          </w:tcPr>
          <w:p w14:paraId="52BEC218" w14:textId="77777777" w:rsidR="005903A8" w:rsidRDefault="005903A8">
            <w:pPr>
              <w:rPr>
                <w:b/>
                <w:bCs/>
                <w:u w:val="single"/>
              </w:rPr>
            </w:pPr>
            <w:r>
              <w:rPr>
                <w:b/>
                <w:bCs/>
                <w:u w:val="single"/>
              </w:rPr>
              <w:t>Substantive Knowledge:</w:t>
            </w:r>
          </w:p>
          <w:p w14:paraId="7B28F47F" w14:textId="124CBB98" w:rsidR="005903A8" w:rsidRPr="003D7D68" w:rsidRDefault="4FA0A4AC">
            <w:pPr>
              <w:pStyle w:val="ListParagraph"/>
              <w:numPr>
                <w:ilvl w:val="0"/>
                <w:numId w:val="16"/>
              </w:numPr>
              <w:rPr>
                <w:sz w:val="20"/>
                <w:szCs w:val="20"/>
              </w:rPr>
            </w:pPr>
            <w:r w:rsidRPr="2A1EFC00">
              <w:rPr>
                <w:sz w:val="20"/>
                <w:szCs w:val="20"/>
              </w:rPr>
              <w:t xml:space="preserve">Identify the key monarchs and their significance in history </w:t>
            </w:r>
          </w:p>
          <w:p w14:paraId="6D38ADE9" w14:textId="2A9B23C3" w:rsidR="005903A8" w:rsidRPr="003D7D68" w:rsidRDefault="4FA0A4AC">
            <w:pPr>
              <w:pStyle w:val="ListParagraph"/>
              <w:numPr>
                <w:ilvl w:val="0"/>
                <w:numId w:val="16"/>
              </w:numPr>
              <w:rPr>
                <w:sz w:val="20"/>
                <w:szCs w:val="20"/>
              </w:rPr>
            </w:pPr>
            <w:r w:rsidRPr="2A1EFC00">
              <w:rPr>
                <w:sz w:val="20"/>
                <w:szCs w:val="20"/>
              </w:rPr>
              <w:t xml:space="preserve">Understand the difference between protestant and catholic beliefs </w:t>
            </w:r>
          </w:p>
          <w:p w14:paraId="3274B490" w14:textId="25BCF030" w:rsidR="005903A8" w:rsidRPr="003D7D68" w:rsidRDefault="44896D0E">
            <w:pPr>
              <w:pStyle w:val="ListParagraph"/>
              <w:numPr>
                <w:ilvl w:val="0"/>
                <w:numId w:val="16"/>
              </w:numPr>
              <w:rPr>
                <w:sz w:val="20"/>
                <w:szCs w:val="20"/>
              </w:rPr>
            </w:pPr>
            <w:r w:rsidRPr="2A1EFC00">
              <w:rPr>
                <w:sz w:val="20"/>
                <w:szCs w:val="20"/>
              </w:rPr>
              <w:t xml:space="preserve">Find out the </w:t>
            </w:r>
            <w:r w:rsidR="2C284990" w:rsidRPr="2A1EFC00">
              <w:rPr>
                <w:sz w:val="20"/>
                <w:szCs w:val="20"/>
              </w:rPr>
              <w:t xml:space="preserve">order of the British monarchy </w:t>
            </w:r>
          </w:p>
          <w:p w14:paraId="423FC7F6" w14:textId="5EFEDB7A" w:rsidR="005903A8" w:rsidRDefault="7E24BC0A">
            <w:pPr>
              <w:pStyle w:val="ListParagraph"/>
              <w:numPr>
                <w:ilvl w:val="0"/>
                <w:numId w:val="16"/>
              </w:numPr>
              <w:rPr>
                <w:sz w:val="20"/>
                <w:szCs w:val="20"/>
              </w:rPr>
            </w:pPr>
            <w:r w:rsidRPr="2A1EFC00">
              <w:rPr>
                <w:sz w:val="20"/>
                <w:szCs w:val="20"/>
              </w:rPr>
              <w:t>Understand how monarchs change</w:t>
            </w:r>
            <w:r w:rsidR="217C4935" w:rsidRPr="2A1EFC00">
              <w:rPr>
                <w:sz w:val="20"/>
                <w:szCs w:val="20"/>
              </w:rPr>
              <w:t xml:space="preserve"> and why</w:t>
            </w:r>
          </w:p>
          <w:p w14:paraId="23E7056E" w14:textId="65681AEA" w:rsidR="005903A8" w:rsidRPr="003D7D68" w:rsidRDefault="7FB42E0D">
            <w:pPr>
              <w:pStyle w:val="ListParagraph"/>
              <w:numPr>
                <w:ilvl w:val="0"/>
                <w:numId w:val="16"/>
              </w:numPr>
              <w:rPr>
                <w:sz w:val="20"/>
                <w:szCs w:val="20"/>
              </w:rPr>
            </w:pPr>
            <w:r w:rsidRPr="2A1EFC00">
              <w:rPr>
                <w:sz w:val="20"/>
                <w:szCs w:val="20"/>
              </w:rPr>
              <w:t xml:space="preserve">Explore the </w:t>
            </w:r>
            <w:r w:rsidR="0306DFA1" w:rsidRPr="2A1EFC00">
              <w:rPr>
                <w:sz w:val="20"/>
                <w:szCs w:val="20"/>
              </w:rPr>
              <w:t xml:space="preserve">role of the heir </w:t>
            </w:r>
          </w:p>
          <w:p w14:paraId="70C8175D" w14:textId="77777777" w:rsidR="005903A8" w:rsidRPr="00AF2936" w:rsidRDefault="005903A8">
            <w:pPr>
              <w:pStyle w:val="ListParagraph"/>
              <w:rPr>
                <w:b/>
                <w:bCs/>
                <w:u w:val="single"/>
              </w:rPr>
            </w:pPr>
          </w:p>
        </w:tc>
      </w:tr>
      <w:tr w:rsidR="005903A8" w14:paraId="722F18DE" w14:textId="77777777" w:rsidTr="672D6D6C">
        <w:trPr>
          <w:trHeight w:val="951"/>
        </w:trPr>
        <w:tc>
          <w:tcPr>
            <w:tcW w:w="5246" w:type="dxa"/>
          </w:tcPr>
          <w:p w14:paraId="5EEA275A" w14:textId="77777777" w:rsidR="005903A8" w:rsidRDefault="005903A8">
            <w:pPr>
              <w:rPr>
                <w:b/>
                <w:bCs/>
                <w:u w:val="single"/>
              </w:rPr>
            </w:pPr>
            <w:r>
              <w:rPr>
                <w:b/>
                <w:bCs/>
                <w:u w:val="single"/>
              </w:rPr>
              <w:t>Chronological knowledge:</w:t>
            </w:r>
          </w:p>
          <w:p w14:paraId="57F49BD5" w14:textId="5E29A1B1" w:rsidR="005903A8" w:rsidRPr="00BC0188" w:rsidRDefault="005903A8">
            <w:pPr>
              <w:rPr>
                <w:b/>
                <w:bCs/>
                <w:sz w:val="20"/>
                <w:szCs w:val="20"/>
                <w:u w:val="single"/>
              </w:rPr>
            </w:pPr>
            <w:r>
              <w:t xml:space="preserve">Know and sequence timeline of </w:t>
            </w:r>
            <w:r w:rsidR="00BA3A56">
              <w:t xml:space="preserve">when the Romans left Britain and the Anglo-Saxons invaded </w:t>
            </w:r>
            <w:r w:rsidR="008F1613">
              <w:t>Britain</w:t>
            </w:r>
            <w:r>
              <w:t xml:space="preserve">  </w:t>
            </w:r>
          </w:p>
        </w:tc>
        <w:tc>
          <w:tcPr>
            <w:tcW w:w="5103" w:type="dxa"/>
            <w:gridSpan w:val="3"/>
          </w:tcPr>
          <w:p w14:paraId="5E0B290C" w14:textId="77777777" w:rsidR="005903A8" w:rsidRDefault="005903A8">
            <w:pPr>
              <w:rPr>
                <w:b/>
                <w:bCs/>
                <w:u w:val="single"/>
              </w:rPr>
            </w:pPr>
            <w:r>
              <w:rPr>
                <w:b/>
                <w:bCs/>
                <w:u w:val="single"/>
              </w:rPr>
              <w:t>Chronological knowledge:</w:t>
            </w:r>
          </w:p>
          <w:p w14:paraId="6D329610" w14:textId="158C79DD" w:rsidR="005903A8" w:rsidRPr="00491DE9" w:rsidRDefault="005903A8">
            <w:pPr>
              <w:pStyle w:val="ListParagraph"/>
              <w:numPr>
                <w:ilvl w:val="0"/>
                <w:numId w:val="7"/>
              </w:numPr>
              <w:rPr>
                <w:b/>
                <w:bCs/>
                <w:sz w:val="20"/>
                <w:szCs w:val="20"/>
                <w:u w:val="single"/>
              </w:rPr>
            </w:pPr>
            <w:r>
              <w:t xml:space="preserve">Know and sequence the order </w:t>
            </w:r>
            <w:r w:rsidR="003B432D">
              <w:t>of when the Mayan civilisation started and ended</w:t>
            </w:r>
            <w:r>
              <w:t xml:space="preserve"> </w:t>
            </w:r>
          </w:p>
        </w:tc>
        <w:tc>
          <w:tcPr>
            <w:tcW w:w="5812" w:type="dxa"/>
          </w:tcPr>
          <w:p w14:paraId="48B3C272" w14:textId="77777777" w:rsidR="005903A8" w:rsidRDefault="005903A8">
            <w:pPr>
              <w:rPr>
                <w:b/>
                <w:bCs/>
                <w:u w:val="single"/>
              </w:rPr>
            </w:pPr>
            <w:r>
              <w:rPr>
                <w:b/>
                <w:bCs/>
                <w:u w:val="single"/>
              </w:rPr>
              <w:t>Chronological knowledge:</w:t>
            </w:r>
          </w:p>
          <w:p w14:paraId="33377924" w14:textId="5412BCBF" w:rsidR="005903A8" w:rsidRPr="003D5AA3" w:rsidRDefault="005903A8">
            <w:pPr>
              <w:pStyle w:val="ListParagraph"/>
              <w:numPr>
                <w:ilvl w:val="0"/>
                <w:numId w:val="7"/>
              </w:numPr>
              <w:rPr>
                <w:b/>
                <w:bCs/>
                <w:sz w:val="20"/>
                <w:szCs w:val="20"/>
                <w:u w:val="single"/>
              </w:rPr>
            </w:pPr>
            <w:r>
              <w:t xml:space="preserve">Know and sequence </w:t>
            </w:r>
            <w:r w:rsidR="002173BC">
              <w:t>the monarchy in Britain</w:t>
            </w:r>
          </w:p>
        </w:tc>
      </w:tr>
      <w:tr w:rsidR="005903A8" w14:paraId="28427CEF" w14:textId="77777777" w:rsidTr="672D6D6C">
        <w:trPr>
          <w:trHeight w:val="325"/>
        </w:trPr>
        <w:tc>
          <w:tcPr>
            <w:tcW w:w="16161" w:type="dxa"/>
            <w:gridSpan w:val="5"/>
            <w:shd w:val="clear" w:color="auto" w:fill="CCCCFF"/>
          </w:tcPr>
          <w:p w14:paraId="13D9DEBC" w14:textId="77777777" w:rsidR="005903A8" w:rsidRPr="00E56542" w:rsidRDefault="005903A8">
            <w:pPr>
              <w:jc w:val="center"/>
              <w:rPr>
                <w:b/>
                <w:bCs/>
              </w:rPr>
            </w:pPr>
            <w:r w:rsidRPr="006165CF">
              <w:rPr>
                <w:b/>
                <w:bCs/>
              </w:rPr>
              <w:t>Disciplinary knowledge</w:t>
            </w:r>
          </w:p>
        </w:tc>
      </w:tr>
      <w:tr w:rsidR="005903A8" w14:paraId="34AFD454" w14:textId="77777777" w:rsidTr="672D6D6C">
        <w:trPr>
          <w:trHeight w:val="141"/>
        </w:trPr>
        <w:tc>
          <w:tcPr>
            <w:tcW w:w="5246" w:type="dxa"/>
          </w:tcPr>
          <w:p w14:paraId="19BF9DDD" w14:textId="77777777" w:rsidR="005903A8" w:rsidRDefault="005903A8">
            <w:pPr>
              <w:rPr>
                <w:b/>
                <w:bCs/>
                <w:u w:val="single"/>
              </w:rPr>
            </w:pPr>
            <w:r>
              <w:rPr>
                <w:b/>
                <w:bCs/>
                <w:u w:val="single"/>
              </w:rPr>
              <w:t>Historical enquiry:</w:t>
            </w:r>
          </w:p>
          <w:p w14:paraId="6717F43C" w14:textId="674F8D86" w:rsidR="005903A8" w:rsidRPr="006A3F9D" w:rsidRDefault="002235E1">
            <w:pPr>
              <w:pStyle w:val="ListParagraph"/>
              <w:numPr>
                <w:ilvl w:val="0"/>
                <w:numId w:val="7"/>
              </w:numPr>
              <w:rPr>
                <w:sz w:val="20"/>
                <w:szCs w:val="20"/>
              </w:rPr>
            </w:pPr>
            <w:r>
              <w:rPr>
                <w:sz w:val="20"/>
                <w:szCs w:val="20"/>
              </w:rPr>
              <w:t xml:space="preserve">What changes </w:t>
            </w:r>
            <w:r w:rsidR="0009148A">
              <w:rPr>
                <w:sz w:val="20"/>
                <w:szCs w:val="20"/>
              </w:rPr>
              <w:t>happened when the Romans left Britain?</w:t>
            </w:r>
          </w:p>
          <w:p w14:paraId="1D01908B" w14:textId="3DF6401D" w:rsidR="005903A8" w:rsidRPr="00261586" w:rsidRDefault="00DD26EA">
            <w:pPr>
              <w:pStyle w:val="paragraph"/>
              <w:numPr>
                <w:ilvl w:val="0"/>
                <w:numId w:val="7"/>
              </w:numPr>
              <w:spacing w:before="0" w:beforeAutospacing="0" w:after="0" w:afterAutospacing="0"/>
              <w:textAlignment w:val="baseline"/>
              <w:rPr>
                <w:rFonts w:ascii="Segoe UI" w:hAnsi="Segoe UI" w:cs="Segoe UI"/>
                <w:sz w:val="22"/>
                <w:szCs w:val="22"/>
              </w:rPr>
            </w:pPr>
            <w:r>
              <w:rPr>
                <w:rStyle w:val="normaltextrun"/>
                <w:rFonts w:ascii="Calibri" w:hAnsi="Calibri" w:cs="Calibri"/>
                <w:sz w:val="20"/>
                <w:szCs w:val="20"/>
              </w:rPr>
              <w:t>Why did the Anglo Saxons settle in Britain?</w:t>
            </w:r>
          </w:p>
          <w:p w14:paraId="6012E9CE" w14:textId="77777777" w:rsidR="005903A8" w:rsidRPr="00546A5F" w:rsidRDefault="005903A8">
            <w:pPr>
              <w:pStyle w:val="paragraph"/>
              <w:numPr>
                <w:ilvl w:val="0"/>
                <w:numId w:val="7"/>
              </w:numPr>
              <w:spacing w:before="0" w:beforeAutospacing="0" w:after="0" w:afterAutospacing="0"/>
              <w:textAlignment w:val="baseline"/>
              <w:rPr>
                <w:rFonts w:ascii="Segoe UI" w:hAnsi="Segoe UI" w:cs="Segoe UI"/>
                <w:sz w:val="22"/>
                <w:szCs w:val="22"/>
              </w:rPr>
            </w:pPr>
            <w:r w:rsidRPr="00261586">
              <w:rPr>
                <w:rStyle w:val="normaltextrun"/>
                <w:rFonts w:ascii="Calibri" w:hAnsi="Calibri" w:cs="Calibri"/>
                <w:sz w:val="20"/>
                <w:szCs w:val="20"/>
              </w:rPr>
              <w:t>Discuss the effectiveness of sources</w:t>
            </w:r>
            <w:r>
              <w:rPr>
                <w:rStyle w:val="normaltextrun"/>
                <w:rFonts w:ascii="Calibri" w:hAnsi="Calibri" w:cs="Calibri"/>
                <w:sz w:val="20"/>
                <w:szCs w:val="20"/>
              </w:rPr>
              <w:t xml:space="preserve"> used</w:t>
            </w:r>
          </w:p>
          <w:p w14:paraId="50A05E59" w14:textId="77777777" w:rsidR="005903A8" w:rsidRDefault="005903A8">
            <w:pPr>
              <w:rPr>
                <w:b/>
                <w:bCs/>
                <w:sz w:val="20"/>
                <w:szCs w:val="20"/>
                <w:u w:val="single"/>
              </w:rPr>
            </w:pPr>
            <w:r w:rsidRPr="00061D7B">
              <w:rPr>
                <w:b/>
                <w:bCs/>
                <w:sz w:val="20"/>
                <w:szCs w:val="20"/>
                <w:u w:val="single"/>
              </w:rPr>
              <w:t>Change and continuity:</w:t>
            </w:r>
          </w:p>
          <w:p w14:paraId="3350665B" w14:textId="26ECC16A" w:rsidR="005903A8" w:rsidRPr="00847B8E" w:rsidRDefault="005903A8">
            <w:pPr>
              <w:pStyle w:val="ListParagraph"/>
              <w:numPr>
                <w:ilvl w:val="0"/>
                <w:numId w:val="11"/>
              </w:numPr>
              <w:rPr>
                <w:b/>
                <w:bCs/>
                <w:sz w:val="20"/>
                <w:szCs w:val="20"/>
                <w:u w:val="single"/>
              </w:rPr>
            </w:pPr>
            <w:r w:rsidRPr="00847B8E">
              <w:rPr>
                <w:sz w:val="20"/>
                <w:szCs w:val="20"/>
              </w:rPr>
              <w:t>Investigate changes over time-</w:t>
            </w:r>
            <w:r>
              <w:rPr>
                <w:sz w:val="20"/>
                <w:szCs w:val="20"/>
              </w:rPr>
              <w:t xml:space="preserve">housing, farming, tools, materials </w:t>
            </w:r>
            <w:r w:rsidR="006E7250">
              <w:rPr>
                <w:sz w:val="20"/>
                <w:szCs w:val="20"/>
              </w:rPr>
              <w:t xml:space="preserve">and money </w:t>
            </w:r>
          </w:p>
          <w:p w14:paraId="2E738BB9" w14:textId="77777777" w:rsidR="005903A8" w:rsidRDefault="005903A8">
            <w:pPr>
              <w:rPr>
                <w:b/>
                <w:bCs/>
                <w:sz w:val="20"/>
                <w:szCs w:val="20"/>
                <w:u w:val="single"/>
              </w:rPr>
            </w:pPr>
            <w:r>
              <w:rPr>
                <w:b/>
                <w:bCs/>
                <w:sz w:val="20"/>
                <w:szCs w:val="20"/>
                <w:u w:val="single"/>
              </w:rPr>
              <w:t>Cause and consequence:</w:t>
            </w:r>
          </w:p>
          <w:p w14:paraId="21C409CE" w14:textId="69DEF0FA" w:rsidR="005903A8" w:rsidRDefault="00104CEA">
            <w:pPr>
              <w:pStyle w:val="ListParagraph"/>
              <w:numPr>
                <w:ilvl w:val="0"/>
                <w:numId w:val="11"/>
              </w:numPr>
              <w:rPr>
                <w:sz w:val="20"/>
                <w:szCs w:val="20"/>
              </w:rPr>
            </w:pPr>
            <w:r>
              <w:rPr>
                <w:sz w:val="20"/>
                <w:szCs w:val="20"/>
              </w:rPr>
              <w:t xml:space="preserve">How and why </w:t>
            </w:r>
            <w:r w:rsidR="00485BA2">
              <w:rPr>
                <w:sz w:val="20"/>
                <w:szCs w:val="20"/>
              </w:rPr>
              <w:t xml:space="preserve">were the </w:t>
            </w:r>
            <w:r w:rsidR="00924081">
              <w:rPr>
                <w:sz w:val="20"/>
                <w:szCs w:val="20"/>
              </w:rPr>
              <w:t>A</w:t>
            </w:r>
            <w:r w:rsidR="006A1D49">
              <w:rPr>
                <w:sz w:val="20"/>
                <w:szCs w:val="20"/>
              </w:rPr>
              <w:t>nglo</w:t>
            </w:r>
            <w:r w:rsidR="00177472">
              <w:rPr>
                <w:sz w:val="20"/>
                <w:szCs w:val="20"/>
              </w:rPr>
              <w:t>-Saxons</w:t>
            </w:r>
            <w:r w:rsidR="009804DE">
              <w:rPr>
                <w:sz w:val="20"/>
                <w:szCs w:val="20"/>
              </w:rPr>
              <w:t xml:space="preserve"> successful? </w:t>
            </w:r>
          </w:p>
          <w:p w14:paraId="02FDA2AF" w14:textId="4B359655" w:rsidR="007D0853" w:rsidRPr="000E6270" w:rsidRDefault="7CC164D4">
            <w:pPr>
              <w:pStyle w:val="ListParagraph"/>
              <w:numPr>
                <w:ilvl w:val="0"/>
                <w:numId w:val="11"/>
              </w:numPr>
              <w:rPr>
                <w:sz w:val="20"/>
                <w:szCs w:val="20"/>
              </w:rPr>
            </w:pPr>
            <w:r w:rsidRPr="4148F388">
              <w:rPr>
                <w:sz w:val="20"/>
                <w:szCs w:val="20"/>
              </w:rPr>
              <w:t xml:space="preserve">What was the </w:t>
            </w:r>
            <w:r w:rsidR="72F76441" w:rsidRPr="4148F388">
              <w:rPr>
                <w:sz w:val="20"/>
                <w:szCs w:val="20"/>
              </w:rPr>
              <w:t xml:space="preserve">economic, social and culture </w:t>
            </w:r>
            <w:r w:rsidR="38DD9905" w:rsidRPr="4148F388">
              <w:rPr>
                <w:sz w:val="20"/>
                <w:szCs w:val="20"/>
              </w:rPr>
              <w:t xml:space="preserve">consequences of the </w:t>
            </w:r>
            <w:r w:rsidR="7E711462" w:rsidRPr="4148F388">
              <w:rPr>
                <w:sz w:val="20"/>
                <w:szCs w:val="20"/>
              </w:rPr>
              <w:t>Anglo Saxons</w:t>
            </w:r>
          </w:p>
          <w:p w14:paraId="78B8F641" w14:textId="77777777" w:rsidR="005903A8" w:rsidRDefault="005903A8">
            <w:pPr>
              <w:rPr>
                <w:b/>
                <w:bCs/>
                <w:sz w:val="20"/>
                <w:szCs w:val="20"/>
                <w:u w:val="single"/>
              </w:rPr>
            </w:pPr>
            <w:r w:rsidRPr="00061D7B">
              <w:rPr>
                <w:b/>
                <w:bCs/>
                <w:sz w:val="20"/>
                <w:szCs w:val="20"/>
                <w:u w:val="single"/>
              </w:rPr>
              <w:t>Similarities and differences:</w:t>
            </w:r>
          </w:p>
          <w:p w14:paraId="6ACC1452" w14:textId="02E1F22C" w:rsidR="005903A8" w:rsidRPr="008D7DCD" w:rsidRDefault="3E1C7FA3">
            <w:pPr>
              <w:pStyle w:val="ListParagraph"/>
              <w:numPr>
                <w:ilvl w:val="0"/>
                <w:numId w:val="11"/>
              </w:numPr>
              <w:rPr>
                <w:b/>
                <w:bCs/>
                <w:sz w:val="20"/>
                <w:szCs w:val="20"/>
                <w:u w:val="single"/>
              </w:rPr>
            </w:pPr>
            <w:r w:rsidRPr="4148F388">
              <w:rPr>
                <w:sz w:val="20"/>
                <w:szCs w:val="20"/>
              </w:rPr>
              <w:lastRenderedPageBreak/>
              <w:t xml:space="preserve">Compare the lives of Saxons and </w:t>
            </w:r>
            <w:r w:rsidR="44831607" w:rsidRPr="4148F388">
              <w:rPr>
                <w:sz w:val="20"/>
                <w:szCs w:val="20"/>
              </w:rPr>
              <w:t>Romans</w:t>
            </w:r>
            <w:r w:rsidRPr="4148F388">
              <w:rPr>
                <w:sz w:val="20"/>
                <w:szCs w:val="20"/>
              </w:rPr>
              <w:t xml:space="preserve"> </w:t>
            </w:r>
            <w:r w:rsidR="6DF1A252" w:rsidRPr="4148F388">
              <w:rPr>
                <w:sz w:val="20"/>
                <w:szCs w:val="20"/>
              </w:rPr>
              <w:t>(</w:t>
            </w:r>
            <w:r w:rsidR="0327FB39" w:rsidRPr="4148F388">
              <w:rPr>
                <w:sz w:val="20"/>
                <w:szCs w:val="20"/>
              </w:rPr>
              <w:t xml:space="preserve">cultural differences, </w:t>
            </w:r>
            <w:r w:rsidR="6DF1A252" w:rsidRPr="4148F388">
              <w:rPr>
                <w:sz w:val="20"/>
                <w:szCs w:val="20"/>
              </w:rPr>
              <w:t xml:space="preserve">farmers, </w:t>
            </w:r>
            <w:r w:rsidR="0141A4D2" w:rsidRPr="4148F388">
              <w:rPr>
                <w:sz w:val="20"/>
                <w:szCs w:val="20"/>
              </w:rPr>
              <w:t>warriors, women, children, slaves, laws</w:t>
            </w:r>
            <w:r w:rsidR="10776DCC" w:rsidRPr="4148F388">
              <w:rPr>
                <w:sz w:val="20"/>
                <w:szCs w:val="20"/>
              </w:rPr>
              <w:t>)</w:t>
            </w:r>
            <w:r w:rsidR="0141A4D2" w:rsidRPr="4148F388">
              <w:rPr>
                <w:sz w:val="20"/>
                <w:szCs w:val="20"/>
              </w:rPr>
              <w:t xml:space="preserve"> </w:t>
            </w:r>
          </w:p>
          <w:p w14:paraId="32347F9B" w14:textId="77777777" w:rsidR="005903A8" w:rsidRPr="008D7DCD" w:rsidRDefault="005903A8">
            <w:pPr>
              <w:rPr>
                <w:b/>
                <w:bCs/>
                <w:sz w:val="20"/>
                <w:szCs w:val="20"/>
                <w:u w:val="single"/>
              </w:rPr>
            </w:pPr>
            <w:r w:rsidRPr="008D7DCD">
              <w:rPr>
                <w:b/>
                <w:bCs/>
                <w:sz w:val="20"/>
                <w:szCs w:val="20"/>
                <w:u w:val="single"/>
              </w:rPr>
              <w:t>Significance:</w:t>
            </w:r>
          </w:p>
          <w:p w14:paraId="1ECCF9A1" w14:textId="5CB22974" w:rsidR="00F6678E" w:rsidRPr="004E6E98" w:rsidRDefault="005903A8" w:rsidP="004E6E98">
            <w:pPr>
              <w:pStyle w:val="ListParagraph"/>
              <w:numPr>
                <w:ilvl w:val="0"/>
                <w:numId w:val="11"/>
              </w:numPr>
              <w:rPr>
                <w:sz w:val="20"/>
                <w:szCs w:val="20"/>
              </w:rPr>
            </w:pPr>
            <w:r>
              <w:rPr>
                <w:sz w:val="20"/>
                <w:szCs w:val="20"/>
              </w:rPr>
              <w:t>I</w:t>
            </w:r>
            <w:r w:rsidR="00771AB4">
              <w:rPr>
                <w:sz w:val="20"/>
                <w:szCs w:val="20"/>
              </w:rPr>
              <w:t xml:space="preserve">dentify </w:t>
            </w:r>
            <w:r w:rsidR="00FD7BC8">
              <w:rPr>
                <w:sz w:val="20"/>
                <w:szCs w:val="20"/>
              </w:rPr>
              <w:t xml:space="preserve">key </w:t>
            </w:r>
            <w:r w:rsidR="00676425">
              <w:rPr>
                <w:sz w:val="20"/>
                <w:szCs w:val="20"/>
              </w:rPr>
              <w:t>monarchs</w:t>
            </w:r>
            <w:r w:rsidR="00481A29">
              <w:rPr>
                <w:sz w:val="20"/>
                <w:szCs w:val="20"/>
              </w:rPr>
              <w:t xml:space="preserve"> </w:t>
            </w:r>
            <w:r w:rsidR="00150944">
              <w:rPr>
                <w:sz w:val="20"/>
                <w:szCs w:val="20"/>
              </w:rPr>
              <w:t xml:space="preserve">and explain significant things they did for Britain </w:t>
            </w:r>
          </w:p>
          <w:p w14:paraId="3FA2042B" w14:textId="77777777" w:rsidR="005903A8" w:rsidRDefault="005903A8">
            <w:pPr>
              <w:rPr>
                <w:b/>
                <w:bCs/>
                <w:sz w:val="20"/>
                <w:szCs w:val="20"/>
                <w:u w:val="single"/>
              </w:rPr>
            </w:pPr>
            <w:r>
              <w:rPr>
                <w:b/>
                <w:bCs/>
                <w:sz w:val="20"/>
                <w:szCs w:val="20"/>
                <w:u w:val="single"/>
              </w:rPr>
              <w:t>S</w:t>
            </w:r>
            <w:r w:rsidRPr="00061D7B">
              <w:rPr>
                <w:b/>
                <w:bCs/>
                <w:sz w:val="20"/>
                <w:szCs w:val="20"/>
                <w:u w:val="single"/>
              </w:rPr>
              <w:t>ources &amp; evidence:</w:t>
            </w:r>
          </w:p>
          <w:p w14:paraId="4586B485" w14:textId="120C4D0E" w:rsidR="005903A8" w:rsidRPr="0064571A" w:rsidRDefault="005903A8">
            <w:pPr>
              <w:pStyle w:val="ListParagraph"/>
              <w:numPr>
                <w:ilvl w:val="0"/>
                <w:numId w:val="10"/>
              </w:numPr>
              <w:rPr>
                <w:b/>
                <w:bCs/>
                <w:sz w:val="18"/>
                <w:szCs w:val="18"/>
                <w:u w:val="single"/>
              </w:rPr>
            </w:pPr>
            <w:r w:rsidRPr="0064571A">
              <w:rPr>
                <w:sz w:val="20"/>
                <w:szCs w:val="20"/>
              </w:rPr>
              <w:t xml:space="preserve">Ask and answer questions, </w:t>
            </w:r>
            <w:r>
              <w:rPr>
                <w:sz w:val="20"/>
                <w:szCs w:val="20"/>
              </w:rPr>
              <w:t>looking at artifacts and texts from Historians to understand</w:t>
            </w:r>
            <w:r w:rsidR="00F054B2">
              <w:rPr>
                <w:sz w:val="20"/>
                <w:szCs w:val="20"/>
              </w:rPr>
              <w:t xml:space="preserve"> the importance of the </w:t>
            </w:r>
            <w:r w:rsidR="00FE3163">
              <w:rPr>
                <w:sz w:val="20"/>
                <w:szCs w:val="20"/>
              </w:rPr>
              <w:t xml:space="preserve">invasions </w:t>
            </w:r>
          </w:p>
          <w:p w14:paraId="5BC8366B" w14:textId="77777777" w:rsidR="005903A8" w:rsidRPr="00561985" w:rsidRDefault="005903A8">
            <w:pPr>
              <w:rPr>
                <w:b/>
                <w:bCs/>
                <w:sz w:val="20"/>
                <w:szCs w:val="20"/>
                <w:u w:val="single"/>
              </w:rPr>
            </w:pPr>
            <w:r w:rsidRPr="00561985">
              <w:rPr>
                <w:b/>
                <w:bCs/>
                <w:sz w:val="20"/>
                <w:szCs w:val="20"/>
                <w:u w:val="single"/>
              </w:rPr>
              <w:t>Historical interpretation:</w:t>
            </w:r>
          </w:p>
          <w:p w14:paraId="2ADC9A7D" w14:textId="39ED2D1E" w:rsidR="005903A8" w:rsidRPr="00F4073F" w:rsidRDefault="005903A8">
            <w:pPr>
              <w:pStyle w:val="ListParagraph"/>
              <w:numPr>
                <w:ilvl w:val="0"/>
                <w:numId w:val="10"/>
              </w:numPr>
              <w:rPr>
                <w:b/>
                <w:bCs/>
                <w:u w:val="single"/>
              </w:rPr>
            </w:pPr>
            <w:r>
              <w:rPr>
                <w:sz w:val="20"/>
                <w:szCs w:val="20"/>
              </w:rPr>
              <w:t xml:space="preserve">Analysing a range of sources – </w:t>
            </w:r>
            <w:r w:rsidR="00FE3163">
              <w:rPr>
                <w:sz w:val="20"/>
                <w:szCs w:val="20"/>
              </w:rPr>
              <w:t>images of Anglo Saxo</w:t>
            </w:r>
            <w:r w:rsidR="00150944">
              <w:rPr>
                <w:sz w:val="20"/>
                <w:szCs w:val="20"/>
              </w:rPr>
              <w:t>n</w:t>
            </w:r>
            <w:r w:rsidR="00FE3163">
              <w:rPr>
                <w:sz w:val="20"/>
                <w:szCs w:val="20"/>
              </w:rPr>
              <w:t>s</w:t>
            </w:r>
            <w:r w:rsidR="00ED06A2">
              <w:rPr>
                <w:sz w:val="20"/>
                <w:szCs w:val="20"/>
              </w:rPr>
              <w:t xml:space="preserve"> and how they are represented including myths and legends </w:t>
            </w:r>
            <w:r>
              <w:rPr>
                <w:sz w:val="20"/>
                <w:szCs w:val="20"/>
              </w:rPr>
              <w:t xml:space="preserve"> </w:t>
            </w:r>
          </w:p>
        </w:tc>
        <w:tc>
          <w:tcPr>
            <w:tcW w:w="5103" w:type="dxa"/>
            <w:gridSpan w:val="3"/>
          </w:tcPr>
          <w:p w14:paraId="6C1F6B4C" w14:textId="77777777" w:rsidR="005903A8" w:rsidRDefault="005903A8">
            <w:pPr>
              <w:rPr>
                <w:b/>
                <w:bCs/>
                <w:u w:val="single"/>
              </w:rPr>
            </w:pPr>
            <w:r>
              <w:rPr>
                <w:b/>
                <w:bCs/>
                <w:u w:val="single"/>
              </w:rPr>
              <w:lastRenderedPageBreak/>
              <w:t>Historical enquiry:</w:t>
            </w:r>
          </w:p>
          <w:p w14:paraId="0C64442A" w14:textId="1CC0AE1B" w:rsidR="005903A8" w:rsidRPr="00485F69" w:rsidRDefault="005903A8">
            <w:pPr>
              <w:rPr>
                <w:sz w:val="20"/>
                <w:szCs w:val="20"/>
              </w:rPr>
            </w:pPr>
            <w:r w:rsidRPr="00485F69">
              <w:rPr>
                <w:sz w:val="20"/>
                <w:szCs w:val="20"/>
              </w:rPr>
              <w:t>W</w:t>
            </w:r>
            <w:r w:rsidR="00EF49E0">
              <w:rPr>
                <w:sz w:val="20"/>
                <w:szCs w:val="20"/>
              </w:rPr>
              <w:t xml:space="preserve">as the </w:t>
            </w:r>
            <w:r w:rsidR="00D61F44">
              <w:rPr>
                <w:sz w:val="20"/>
                <w:szCs w:val="20"/>
              </w:rPr>
              <w:t>event of the Aztec invasion positive</w:t>
            </w:r>
            <w:r w:rsidRPr="00485F69">
              <w:rPr>
                <w:sz w:val="20"/>
                <w:szCs w:val="20"/>
              </w:rPr>
              <w:t xml:space="preserve">? </w:t>
            </w:r>
          </w:p>
          <w:p w14:paraId="7D97B4FA" w14:textId="7D0950F0" w:rsidR="005903A8" w:rsidRDefault="00C964DD">
            <w:pPr>
              <w:rPr>
                <w:sz w:val="20"/>
                <w:szCs w:val="20"/>
              </w:rPr>
            </w:pPr>
            <w:r>
              <w:rPr>
                <w:sz w:val="20"/>
                <w:szCs w:val="20"/>
              </w:rPr>
              <w:t>Did the Mayans believe in any gods?</w:t>
            </w:r>
          </w:p>
          <w:p w14:paraId="0CDE6F33" w14:textId="2C997023" w:rsidR="00C964DD" w:rsidRPr="00485F69" w:rsidRDefault="0079407C">
            <w:pPr>
              <w:rPr>
                <w:sz w:val="20"/>
                <w:szCs w:val="20"/>
              </w:rPr>
            </w:pPr>
            <w:r>
              <w:rPr>
                <w:sz w:val="20"/>
                <w:szCs w:val="20"/>
              </w:rPr>
              <w:t>What happened to the Maya?</w:t>
            </w:r>
          </w:p>
          <w:p w14:paraId="63691734" w14:textId="77777777" w:rsidR="005903A8" w:rsidRDefault="005903A8">
            <w:pPr>
              <w:rPr>
                <w:b/>
                <w:bCs/>
                <w:sz w:val="20"/>
                <w:szCs w:val="20"/>
                <w:u w:val="single"/>
              </w:rPr>
            </w:pPr>
            <w:r w:rsidRPr="00061D7B">
              <w:rPr>
                <w:b/>
                <w:bCs/>
                <w:sz w:val="20"/>
                <w:szCs w:val="20"/>
                <w:u w:val="single"/>
              </w:rPr>
              <w:t>Change and continuity:</w:t>
            </w:r>
          </w:p>
          <w:p w14:paraId="51ABFF5B" w14:textId="6E5FCAD9" w:rsidR="005903A8" w:rsidRPr="00867C58" w:rsidRDefault="038350E3">
            <w:pPr>
              <w:pStyle w:val="ListParagraph"/>
              <w:numPr>
                <w:ilvl w:val="0"/>
                <w:numId w:val="7"/>
              </w:numPr>
              <w:rPr>
                <w:b/>
                <w:bCs/>
                <w:sz w:val="20"/>
                <w:szCs w:val="20"/>
                <w:u w:val="single"/>
              </w:rPr>
            </w:pPr>
            <w:r>
              <w:t>Investigate changes over time-</w:t>
            </w:r>
            <w:r w:rsidR="22CE6917">
              <w:t>homes, farming, tools</w:t>
            </w:r>
            <w:r w:rsidR="387436C5">
              <w:t>, materials</w:t>
            </w:r>
            <w:r w:rsidR="7C4D9D5A">
              <w:t xml:space="preserve">, trade </w:t>
            </w:r>
            <w:r w:rsidR="387436C5">
              <w:t xml:space="preserve"> </w:t>
            </w:r>
          </w:p>
          <w:p w14:paraId="4E701B40" w14:textId="77777777" w:rsidR="005903A8" w:rsidRDefault="005903A8">
            <w:pPr>
              <w:rPr>
                <w:b/>
                <w:bCs/>
                <w:sz w:val="20"/>
                <w:szCs w:val="20"/>
                <w:u w:val="single"/>
              </w:rPr>
            </w:pPr>
            <w:r>
              <w:rPr>
                <w:b/>
                <w:bCs/>
                <w:sz w:val="20"/>
                <w:szCs w:val="20"/>
                <w:u w:val="single"/>
              </w:rPr>
              <w:t>Cause and consequence:</w:t>
            </w:r>
          </w:p>
          <w:p w14:paraId="3DD2543F" w14:textId="0610A51B" w:rsidR="005903A8" w:rsidRPr="00301146" w:rsidRDefault="00964271">
            <w:pPr>
              <w:pStyle w:val="ListParagraph"/>
              <w:numPr>
                <w:ilvl w:val="0"/>
                <w:numId w:val="7"/>
              </w:numPr>
              <w:rPr>
                <w:b/>
                <w:bCs/>
                <w:sz w:val="20"/>
                <w:szCs w:val="20"/>
                <w:u w:val="single"/>
              </w:rPr>
            </w:pPr>
            <w:r>
              <w:t>Explore why the Mayan civilisation ended</w:t>
            </w:r>
          </w:p>
          <w:p w14:paraId="48F6C13D" w14:textId="77777777" w:rsidR="005903A8" w:rsidRDefault="005903A8">
            <w:pPr>
              <w:rPr>
                <w:b/>
                <w:bCs/>
                <w:sz w:val="20"/>
                <w:szCs w:val="20"/>
                <w:u w:val="single"/>
              </w:rPr>
            </w:pPr>
            <w:r w:rsidRPr="00061D7B">
              <w:rPr>
                <w:b/>
                <w:bCs/>
                <w:sz w:val="20"/>
                <w:szCs w:val="20"/>
                <w:u w:val="single"/>
              </w:rPr>
              <w:t>Similarities and differences:</w:t>
            </w:r>
          </w:p>
          <w:p w14:paraId="3D601E85" w14:textId="0532C11C" w:rsidR="005903A8" w:rsidRPr="00ED4254" w:rsidRDefault="005903A8">
            <w:pPr>
              <w:pStyle w:val="ListParagraph"/>
              <w:numPr>
                <w:ilvl w:val="0"/>
                <w:numId w:val="7"/>
              </w:numPr>
              <w:rPr>
                <w:b/>
                <w:bCs/>
                <w:sz w:val="20"/>
                <w:szCs w:val="20"/>
                <w:u w:val="single"/>
              </w:rPr>
            </w:pPr>
            <w:r>
              <w:t xml:space="preserve">Identify similarities and differences between the </w:t>
            </w:r>
            <w:r w:rsidR="00964271">
              <w:t>Stone Age and Mayans</w:t>
            </w:r>
          </w:p>
          <w:p w14:paraId="2B7FBA98" w14:textId="77777777" w:rsidR="005903A8" w:rsidRDefault="005903A8">
            <w:r>
              <w:rPr>
                <w:b/>
                <w:bCs/>
                <w:sz w:val="20"/>
                <w:szCs w:val="20"/>
                <w:u w:val="single"/>
              </w:rPr>
              <w:t>Significance:</w:t>
            </w:r>
            <w:r>
              <w:t xml:space="preserve"> </w:t>
            </w:r>
          </w:p>
          <w:p w14:paraId="5E2630BC" w14:textId="18876A88" w:rsidR="005903A8" w:rsidRPr="006E1E90" w:rsidRDefault="00DD12C5">
            <w:pPr>
              <w:pStyle w:val="ListParagraph"/>
              <w:numPr>
                <w:ilvl w:val="0"/>
                <w:numId w:val="7"/>
              </w:numPr>
              <w:rPr>
                <w:b/>
                <w:bCs/>
                <w:sz w:val="18"/>
                <w:szCs w:val="18"/>
                <w:u w:val="single"/>
              </w:rPr>
            </w:pPr>
            <w:r>
              <w:rPr>
                <w:sz w:val="20"/>
                <w:szCs w:val="20"/>
              </w:rPr>
              <w:t xml:space="preserve">What event(s) happened to end the Mayan </w:t>
            </w:r>
            <w:r w:rsidR="00B934B9">
              <w:rPr>
                <w:sz w:val="20"/>
                <w:szCs w:val="20"/>
              </w:rPr>
              <w:t>civilisation</w:t>
            </w:r>
            <w:r>
              <w:rPr>
                <w:sz w:val="20"/>
                <w:szCs w:val="20"/>
              </w:rPr>
              <w:t>?</w:t>
            </w:r>
          </w:p>
          <w:p w14:paraId="7A287C20" w14:textId="77777777" w:rsidR="005903A8" w:rsidRPr="00061D7B" w:rsidRDefault="005903A8">
            <w:pPr>
              <w:rPr>
                <w:b/>
                <w:bCs/>
                <w:sz w:val="20"/>
                <w:szCs w:val="20"/>
                <w:u w:val="single"/>
              </w:rPr>
            </w:pPr>
            <w:r>
              <w:rPr>
                <w:b/>
                <w:bCs/>
                <w:sz w:val="20"/>
                <w:szCs w:val="20"/>
                <w:u w:val="single"/>
              </w:rPr>
              <w:lastRenderedPageBreak/>
              <w:t>S</w:t>
            </w:r>
            <w:r w:rsidRPr="00061D7B">
              <w:rPr>
                <w:b/>
                <w:bCs/>
                <w:sz w:val="20"/>
                <w:szCs w:val="20"/>
                <w:u w:val="single"/>
              </w:rPr>
              <w:t>ources &amp; evidence:</w:t>
            </w:r>
          </w:p>
          <w:p w14:paraId="7E2EE40A" w14:textId="77777777" w:rsidR="005903A8" w:rsidRPr="006E1E90" w:rsidRDefault="005903A8">
            <w:pPr>
              <w:pStyle w:val="ListParagraph"/>
              <w:numPr>
                <w:ilvl w:val="0"/>
                <w:numId w:val="7"/>
              </w:numPr>
              <w:rPr>
                <w:b/>
                <w:bCs/>
                <w:sz w:val="20"/>
                <w:szCs w:val="20"/>
                <w:u w:val="single"/>
              </w:rPr>
            </w:pPr>
            <w:r w:rsidRPr="006E1E90">
              <w:rPr>
                <w:sz w:val="20"/>
                <w:szCs w:val="20"/>
              </w:rPr>
              <w:t xml:space="preserve">Ask and answer questions, choosing and using </w:t>
            </w:r>
            <w:r>
              <w:rPr>
                <w:sz w:val="20"/>
                <w:szCs w:val="20"/>
              </w:rPr>
              <w:t>artifacts and Historical extracts</w:t>
            </w:r>
          </w:p>
          <w:p w14:paraId="67EF3CC1" w14:textId="77777777" w:rsidR="005903A8" w:rsidRPr="007335FD" w:rsidRDefault="005903A8">
            <w:pPr>
              <w:rPr>
                <w:b/>
                <w:bCs/>
                <w:u w:val="single"/>
              </w:rPr>
            </w:pPr>
            <w:r w:rsidRPr="007335FD">
              <w:rPr>
                <w:b/>
                <w:bCs/>
                <w:u w:val="single"/>
              </w:rPr>
              <w:t>Historical interpretation:</w:t>
            </w:r>
          </w:p>
          <w:p w14:paraId="5FFAB252" w14:textId="0D83DFF8" w:rsidR="005903A8" w:rsidRPr="007A6599" w:rsidRDefault="00DD12C5">
            <w:pPr>
              <w:pStyle w:val="ListParagraph"/>
              <w:numPr>
                <w:ilvl w:val="0"/>
                <w:numId w:val="7"/>
              </w:numPr>
              <w:rPr>
                <w:b/>
                <w:bCs/>
                <w:u w:val="single"/>
              </w:rPr>
            </w:pPr>
            <w:r>
              <w:rPr>
                <w:sz w:val="20"/>
                <w:szCs w:val="20"/>
              </w:rPr>
              <w:t>Do historians differ about their opinions of the Mayan Civilisation?</w:t>
            </w:r>
          </w:p>
        </w:tc>
        <w:tc>
          <w:tcPr>
            <w:tcW w:w="5812" w:type="dxa"/>
          </w:tcPr>
          <w:p w14:paraId="2F97D772" w14:textId="77777777" w:rsidR="005903A8" w:rsidRDefault="005903A8">
            <w:pPr>
              <w:rPr>
                <w:b/>
                <w:bCs/>
                <w:u w:val="single"/>
              </w:rPr>
            </w:pPr>
            <w:r>
              <w:rPr>
                <w:b/>
                <w:bCs/>
                <w:u w:val="single"/>
              </w:rPr>
              <w:lastRenderedPageBreak/>
              <w:t>Historical enquiry:</w:t>
            </w:r>
          </w:p>
          <w:p w14:paraId="6F30FA37" w14:textId="0CA7B42D" w:rsidR="005903A8" w:rsidRPr="006A3F9D" w:rsidRDefault="003A01C3">
            <w:pPr>
              <w:pStyle w:val="ListParagraph"/>
              <w:numPr>
                <w:ilvl w:val="0"/>
                <w:numId w:val="7"/>
              </w:numPr>
              <w:rPr>
                <w:sz w:val="20"/>
                <w:szCs w:val="20"/>
              </w:rPr>
            </w:pPr>
            <w:r>
              <w:rPr>
                <w:sz w:val="20"/>
                <w:szCs w:val="20"/>
              </w:rPr>
              <w:t>Who was the most important monarch?</w:t>
            </w:r>
          </w:p>
          <w:p w14:paraId="44FC0CF6" w14:textId="51627229" w:rsidR="005903A8" w:rsidRPr="00261586" w:rsidRDefault="003A01C3">
            <w:pPr>
              <w:pStyle w:val="paragraph"/>
              <w:numPr>
                <w:ilvl w:val="0"/>
                <w:numId w:val="7"/>
              </w:numPr>
              <w:spacing w:before="0" w:beforeAutospacing="0" w:after="0" w:afterAutospacing="0"/>
              <w:textAlignment w:val="baseline"/>
              <w:rPr>
                <w:rFonts w:ascii="Segoe UI" w:hAnsi="Segoe UI" w:cs="Segoe UI"/>
                <w:sz w:val="22"/>
                <w:szCs w:val="22"/>
              </w:rPr>
            </w:pPr>
            <w:r>
              <w:rPr>
                <w:rStyle w:val="normaltextrun"/>
                <w:rFonts w:ascii="Calibri" w:hAnsi="Calibri" w:cs="Calibri"/>
                <w:sz w:val="20"/>
                <w:szCs w:val="20"/>
              </w:rPr>
              <w:t>Why was</w:t>
            </w:r>
            <w:r w:rsidR="003E6BB5">
              <w:rPr>
                <w:rStyle w:val="normaltextrun"/>
                <w:rFonts w:ascii="Calibri" w:hAnsi="Calibri" w:cs="Calibri"/>
                <w:sz w:val="20"/>
                <w:szCs w:val="20"/>
              </w:rPr>
              <w:t xml:space="preserve"> the </w:t>
            </w:r>
            <w:r w:rsidR="002410C0">
              <w:rPr>
                <w:rStyle w:val="normaltextrun"/>
                <w:rFonts w:ascii="Calibri" w:hAnsi="Calibri" w:cs="Calibri"/>
                <w:sz w:val="20"/>
                <w:szCs w:val="20"/>
              </w:rPr>
              <w:t>reign of</w:t>
            </w:r>
            <w:r>
              <w:rPr>
                <w:rStyle w:val="normaltextrun"/>
                <w:rFonts w:ascii="Calibri" w:hAnsi="Calibri" w:cs="Calibri"/>
                <w:sz w:val="20"/>
                <w:szCs w:val="20"/>
              </w:rPr>
              <w:t xml:space="preserve"> King Henry VIII </w:t>
            </w:r>
            <w:r w:rsidR="002410C0">
              <w:rPr>
                <w:rStyle w:val="normaltextrun"/>
                <w:rFonts w:ascii="Calibri" w:hAnsi="Calibri" w:cs="Calibri"/>
                <w:sz w:val="20"/>
                <w:szCs w:val="20"/>
              </w:rPr>
              <w:t>significant?</w:t>
            </w:r>
          </w:p>
          <w:p w14:paraId="148A124F" w14:textId="6D435A56" w:rsidR="005903A8" w:rsidRPr="00E713E1" w:rsidRDefault="00C56AF9">
            <w:pPr>
              <w:pStyle w:val="paragraph"/>
              <w:numPr>
                <w:ilvl w:val="0"/>
                <w:numId w:val="7"/>
              </w:numPr>
              <w:spacing w:before="0" w:beforeAutospacing="0" w:after="0" w:afterAutospacing="0"/>
              <w:textAlignment w:val="baseline"/>
              <w:rPr>
                <w:rFonts w:ascii="Segoe UI" w:hAnsi="Segoe UI" w:cs="Segoe UI"/>
                <w:sz w:val="22"/>
                <w:szCs w:val="22"/>
              </w:rPr>
            </w:pPr>
            <w:r>
              <w:rPr>
                <w:rStyle w:val="normaltextrun"/>
                <w:rFonts w:ascii="Calibri" w:hAnsi="Calibri" w:cs="Calibri"/>
                <w:sz w:val="20"/>
                <w:szCs w:val="20"/>
              </w:rPr>
              <w:t xml:space="preserve">How does the monarchy provide economically, socially and culturally? </w:t>
            </w:r>
          </w:p>
          <w:p w14:paraId="0FED2B7B" w14:textId="77777777" w:rsidR="005903A8" w:rsidRDefault="005903A8">
            <w:pPr>
              <w:rPr>
                <w:b/>
                <w:bCs/>
                <w:sz w:val="20"/>
                <w:szCs w:val="20"/>
                <w:u w:val="single"/>
              </w:rPr>
            </w:pPr>
            <w:r>
              <w:rPr>
                <w:b/>
                <w:bCs/>
                <w:sz w:val="20"/>
                <w:szCs w:val="20"/>
                <w:u w:val="single"/>
              </w:rPr>
              <w:t>Change and continuity:</w:t>
            </w:r>
          </w:p>
          <w:p w14:paraId="18A9CBCD" w14:textId="2CBC1825" w:rsidR="005903A8" w:rsidRPr="00DA0D17" w:rsidRDefault="005903A8">
            <w:pPr>
              <w:pStyle w:val="ListParagraph"/>
              <w:numPr>
                <w:ilvl w:val="0"/>
                <w:numId w:val="9"/>
              </w:numPr>
              <w:rPr>
                <w:sz w:val="20"/>
                <w:szCs w:val="20"/>
              </w:rPr>
            </w:pPr>
            <w:r w:rsidRPr="00DA0D17">
              <w:rPr>
                <w:sz w:val="20"/>
                <w:szCs w:val="20"/>
              </w:rPr>
              <w:t xml:space="preserve">Explore the changes </w:t>
            </w:r>
            <w:r>
              <w:rPr>
                <w:sz w:val="20"/>
                <w:szCs w:val="20"/>
              </w:rPr>
              <w:t xml:space="preserve">over time – </w:t>
            </w:r>
            <w:r w:rsidR="00C56AF9">
              <w:rPr>
                <w:sz w:val="20"/>
                <w:szCs w:val="20"/>
              </w:rPr>
              <w:t>British empire ruling to current day</w:t>
            </w:r>
          </w:p>
          <w:p w14:paraId="44FC4134" w14:textId="77777777" w:rsidR="005903A8" w:rsidRDefault="005903A8">
            <w:pPr>
              <w:rPr>
                <w:b/>
                <w:bCs/>
                <w:sz w:val="20"/>
                <w:szCs w:val="20"/>
                <w:u w:val="single"/>
              </w:rPr>
            </w:pPr>
            <w:r>
              <w:rPr>
                <w:b/>
                <w:bCs/>
                <w:sz w:val="20"/>
                <w:szCs w:val="20"/>
                <w:u w:val="single"/>
              </w:rPr>
              <w:t>Cause and consequence:</w:t>
            </w:r>
          </w:p>
          <w:p w14:paraId="1C5E378B" w14:textId="711D2549" w:rsidR="005903A8" w:rsidRPr="00CA59D0" w:rsidRDefault="00C56AF9">
            <w:pPr>
              <w:pStyle w:val="ListParagraph"/>
              <w:numPr>
                <w:ilvl w:val="0"/>
                <w:numId w:val="9"/>
              </w:numPr>
              <w:rPr>
                <w:sz w:val="20"/>
                <w:szCs w:val="20"/>
              </w:rPr>
            </w:pPr>
            <w:r>
              <w:rPr>
                <w:sz w:val="20"/>
                <w:szCs w:val="20"/>
              </w:rPr>
              <w:t xml:space="preserve">How did the </w:t>
            </w:r>
            <w:r w:rsidR="00E90A17">
              <w:rPr>
                <w:sz w:val="20"/>
                <w:szCs w:val="20"/>
              </w:rPr>
              <w:t>rejection of the Catholic Church</w:t>
            </w:r>
            <w:r w:rsidR="001D2BA2">
              <w:rPr>
                <w:sz w:val="20"/>
                <w:szCs w:val="20"/>
              </w:rPr>
              <w:t xml:space="preserve"> to Henry VIII</w:t>
            </w:r>
            <w:r w:rsidR="00084416">
              <w:rPr>
                <w:sz w:val="20"/>
                <w:szCs w:val="20"/>
              </w:rPr>
              <w:t xml:space="preserve"> impact the religion in Britain?</w:t>
            </w:r>
          </w:p>
          <w:p w14:paraId="65858631" w14:textId="77777777" w:rsidR="005903A8" w:rsidRDefault="005903A8">
            <w:pPr>
              <w:rPr>
                <w:b/>
                <w:bCs/>
                <w:sz w:val="20"/>
                <w:szCs w:val="20"/>
                <w:u w:val="single"/>
              </w:rPr>
            </w:pPr>
            <w:r w:rsidRPr="00061D7B">
              <w:rPr>
                <w:b/>
                <w:bCs/>
                <w:sz w:val="20"/>
                <w:szCs w:val="20"/>
                <w:u w:val="single"/>
              </w:rPr>
              <w:t>Similarities and differences:</w:t>
            </w:r>
          </w:p>
          <w:p w14:paraId="4E79F691" w14:textId="320F3190" w:rsidR="005903A8" w:rsidRPr="00426BA6" w:rsidRDefault="005903A8">
            <w:pPr>
              <w:pStyle w:val="ListParagraph"/>
              <w:numPr>
                <w:ilvl w:val="0"/>
                <w:numId w:val="9"/>
              </w:numPr>
              <w:rPr>
                <w:sz w:val="20"/>
                <w:szCs w:val="20"/>
              </w:rPr>
            </w:pPr>
            <w:r>
              <w:rPr>
                <w:sz w:val="20"/>
                <w:szCs w:val="20"/>
              </w:rPr>
              <w:t xml:space="preserve">Comparisons between lifestyles </w:t>
            </w:r>
            <w:r w:rsidR="00BD3167">
              <w:rPr>
                <w:sz w:val="20"/>
                <w:szCs w:val="20"/>
              </w:rPr>
              <w:t xml:space="preserve">and </w:t>
            </w:r>
            <w:r w:rsidR="0050254E">
              <w:rPr>
                <w:sz w:val="20"/>
                <w:szCs w:val="20"/>
              </w:rPr>
              <w:t xml:space="preserve">rulings of two monarchs </w:t>
            </w:r>
            <w:r>
              <w:rPr>
                <w:sz w:val="20"/>
                <w:szCs w:val="20"/>
              </w:rPr>
              <w:t xml:space="preserve"> </w:t>
            </w:r>
          </w:p>
          <w:p w14:paraId="37F500AD" w14:textId="77777777" w:rsidR="005903A8" w:rsidRDefault="005903A8">
            <w:pPr>
              <w:rPr>
                <w:b/>
                <w:bCs/>
                <w:sz w:val="20"/>
                <w:szCs w:val="20"/>
                <w:u w:val="single"/>
              </w:rPr>
            </w:pPr>
            <w:r>
              <w:rPr>
                <w:b/>
                <w:bCs/>
                <w:sz w:val="20"/>
                <w:szCs w:val="20"/>
                <w:u w:val="single"/>
              </w:rPr>
              <w:lastRenderedPageBreak/>
              <w:t>Significance:</w:t>
            </w:r>
          </w:p>
          <w:p w14:paraId="7E5408D5" w14:textId="79E9E65B" w:rsidR="005903A8" w:rsidRPr="00A96B73" w:rsidRDefault="005903A8">
            <w:pPr>
              <w:pStyle w:val="ListParagraph"/>
              <w:numPr>
                <w:ilvl w:val="0"/>
                <w:numId w:val="9"/>
              </w:numPr>
              <w:rPr>
                <w:sz w:val="20"/>
                <w:szCs w:val="20"/>
              </w:rPr>
            </w:pPr>
            <w:r w:rsidRPr="252A4460">
              <w:rPr>
                <w:sz w:val="20"/>
                <w:szCs w:val="20"/>
              </w:rPr>
              <w:t>The significan</w:t>
            </w:r>
            <w:r w:rsidR="00A96B73" w:rsidRPr="252A4460">
              <w:rPr>
                <w:sz w:val="20"/>
                <w:szCs w:val="20"/>
              </w:rPr>
              <w:t>ce of the royal family and their bloodlin</w:t>
            </w:r>
            <w:r w:rsidR="70C8FE38" w:rsidRPr="252A4460">
              <w:rPr>
                <w:sz w:val="20"/>
                <w:szCs w:val="20"/>
              </w:rPr>
              <w:t>g</w:t>
            </w:r>
          </w:p>
          <w:p w14:paraId="4D904E80" w14:textId="2A15BBEE" w:rsidR="005903A8" w:rsidRPr="00A96B73" w:rsidRDefault="005903A8" w:rsidP="252A4460">
            <w:pPr>
              <w:rPr>
                <w:sz w:val="20"/>
                <w:szCs w:val="20"/>
              </w:rPr>
            </w:pPr>
            <w:r w:rsidRPr="252A4460">
              <w:rPr>
                <w:b/>
                <w:bCs/>
                <w:sz w:val="20"/>
                <w:szCs w:val="20"/>
                <w:u w:val="single"/>
              </w:rPr>
              <w:t>Sources &amp; evidence:</w:t>
            </w:r>
          </w:p>
          <w:p w14:paraId="34206934" w14:textId="5997C6DB" w:rsidR="005903A8" w:rsidRPr="00A96B73" w:rsidRDefault="005903A8">
            <w:pPr>
              <w:pStyle w:val="ListParagraph"/>
              <w:numPr>
                <w:ilvl w:val="0"/>
                <w:numId w:val="9"/>
              </w:numPr>
              <w:rPr>
                <w:b/>
                <w:bCs/>
                <w:sz w:val="24"/>
                <w:szCs w:val="24"/>
                <w:u w:val="single"/>
              </w:rPr>
            </w:pPr>
            <w:r w:rsidRPr="00A96B73">
              <w:rPr>
                <w:rStyle w:val="normaltextrun"/>
                <w:rFonts w:ascii="Calibri" w:hAnsi="Calibri" w:cs="Calibri"/>
                <w:color w:val="000000"/>
                <w:sz w:val="20"/>
                <w:szCs w:val="20"/>
                <w:shd w:val="clear" w:color="auto" w:fill="FFFFFF"/>
              </w:rPr>
              <w:t xml:space="preserve">Look at and use books and pictures, stories, </w:t>
            </w:r>
            <w:r w:rsidR="00A96B73" w:rsidRPr="00A96B73">
              <w:rPr>
                <w:rStyle w:val="normaltextrun"/>
                <w:rFonts w:ascii="Calibri" w:hAnsi="Calibri" w:cs="Calibri"/>
                <w:color w:val="000000"/>
                <w:sz w:val="20"/>
                <w:szCs w:val="20"/>
                <w:shd w:val="clear" w:color="auto" w:fill="FFFFFF"/>
              </w:rPr>
              <w:t>and jewels, are the royal family still as influential?</w:t>
            </w:r>
          </w:p>
          <w:p w14:paraId="5A70CE86" w14:textId="77777777" w:rsidR="005903A8" w:rsidRPr="004654BE" w:rsidRDefault="005903A8">
            <w:pPr>
              <w:pStyle w:val="ListParagraph"/>
              <w:rPr>
                <w:b/>
                <w:bCs/>
                <w:u w:val="single"/>
              </w:rPr>
            </w:pPr>
          </w:p>
        </w:tc>
      </w:tr>
      <w:tr w:rsidR="005903A8" w:rsidRPr="00651D47" w14:paraId="1D96C524" w14:textId="77777777" w:rsidTr="672D6D6C">
        <w:tc>
          <w:tcPr>
            <w:tcW w:w="5246" w:type="dxa"/>
            <w:shd w:val="clear" w:color="auto" w:fill="CC66FF"/>
          </w:tcPr>
          <w:p w14:paraId="587178B3" w14:textId="77777777" w:rsidR="005903A8" w:rsidRPr="00651D47" w:rsidRDefault="005903A8">
            <w:pPr>
              <w:rPr>
                <w:b/>
                <w:bCs/>
                <w:sz w:val="24"/>
                <w:szCs w:val="24"/>
              </w:rPr>
            </w:pPr>
            <w:r>
              <w:rPr>
                <w:b/>
                <w:bCs/>
                <w:sz w:val="24"/>
                <w:szCs w:val="24"/>
              </w:rPr>
              <w:lastRenderedPageBreak/>
              <w:t>Vocabulary:</w:t>
            </w:r>
          </w:p>
        </w:tc>
        <w:tc>
          <w:tcPr>
            <w:tcW w:w="5103" w:type="dxa"/>
            <w:gridSpan w:val="3"/>
            <w:shd w:val="clear" w:color="auto" w:fill="CC66FF"/>
          </w:tcPr>
          <w:p w14:paraId="1430513C" w14:textId="77777777" w:rsidR="005903A8" w:rsidRPr="00651D47" w:rsidRDefault="005903A8">
            <w:pPr>
              <w:rPr>
                <w:b/>
                <w:bCs/>
                <w:sz w:val="24"/>
                <w:szCs w:val="24"/>
              </w:rPr>
            </w:pPr>
            <w:r>
              <w:rPr>
                <w:b/>
                <w:bCs/>
                <w:sz w:val="24"/>
                <w:szCs w:val="24"/>
              </w:rPr>
              <w:t>Vocabulary:</w:t>
            </w:r>
          </w:p>
        </w:tc>
        <w:tc>
          <w:tcPr>
            <w:tcW w:w="5812" w:type="dxa"/>
            <w:shd w:val="clear" w:color="auto" w:fill="CC66FF"/>
          </w:tcPr>
          <w:p w14:paraId="1CA914FC" w14:textId="77777777" w:rsidR="005903A8" w:rsidRPr="00651D47" w:rsidRDefault="005903A8">
            <w:pPr>
              <w:rPr>
                <w:b/>
                <w:bCs/>
                <w:sz w:val="24"/>
                <w:szCs w:val="24"/>
              </w:rPr>
            </w:pPr>
            <w:r>
              <w:rPr>
                <w:b/>
                <w:bCs/>
                <w:sz w:val="24"/>
                <w:szCs w:val="24"/>
              </w:rPr>
              <w:t>Vocabulary:</w:t>
            </w:r>
          </w:p>
        </w:tc>
      </w:tr>
      <w:tr w:rsidR="005903A8" w:rsidRPr="00651D47" w14:paraId="4FB6A1E7" w14:textId="77777777" w:rsidTr="672D6D6C">
        <w:tc>
          <w:tcPr>
            <w:tcW w:w="5246" w:type="dxa"/>
            <w:shd w:val="clear" w:color="auto" w:fill="FFFFFF" w:themeFill="background1"/>
          </w:tcPr>
          <w:p w14:paraId="3C15B565" w14:textId="62A6635A" w:rsidR="005903A8" w:rsidRPr="00D74005" w:rsidRDefault="005903A8">
            <w:pPr>
              <w:pStyle w:val="paragraph"/>
              <w:spacing w:before="0" w:beforeAutospacing="0" w:after="0" w:afterAutospacing="0"/>
              <w:textAlignment w:val="baseline"/>
              <w:rPr>
                <w:rFonts w:asciiTheme="minorHAnsi" w:hAnsiTheme="minorHAnsi" w:cstheme="minorHAnsi"/>
                <w:b/>
                <w:bCs/>
                <w:color w:val="7030A0"/>
                <w:sz w:val="22"/>
                <w:szCs w:val="22"/>
              </w:rPr>
            </w:pPr>
            <w:r>
              <w:rPr>
                <w:rFonts w:asciiTheme="minorHAnsi" w:hAnsiTheme="minorHAnsi" w:cstheme="minorHAnsi"/>
                <w:b/>
                <w:bCs/>
                <w:color w:val="7030A0"/>
                <w:sz w:val="22"/>
                <w:szCs w:val="22"/>
              </w:rPr>
              <w:t>BC, AD, timeline, chronological order, tools, farming, , primary source, secondary source, then, now, historian, investigate, evidence, research, significance, differences, tradesman, materials, opinion, what..?, when..?, where..? significant, historical period,  changes of time, impact, agriculture, settlements, merchant</w:t>
            </w:r>
            <w:r w:rsidR="00B74093">
              <w:rPr>
                <w:rFonts w:asciiTheme="minorHAnsi" w:hAnsiTheme="minorHAnsi" w:cstheme="minorHAnsi"/>
                <w:b/>
                <w:bCs/>
                <w:color w:val="7030A0"/>
                <w:sz w:val="22"/>
                <w:szCs w:val="22"/>
              </w:rPr>
              <w:t xml:space="preserve">, </w:t>
            </w:r>
            <w:r w:rsidR="00EA60BD">
              <w:rPr>
                <w:rFonts w:asciiTheme="minorHAnsi" w:hAnsiTheme="minorHAnsi" w:cstheme="minorHAnsi"/>
                <w:b/>
                <w:bCs/>
                <w:color w:val="7030A0"/>
                <w:sz w:val="22"/>
                <w:szCs w:val="22"/>
              </w:rPr>
              <w:t>arch</w:t>
            </w:r>
            <w:r w:rsidR="008B102F">
              <w:rPr>
                <w:rFonts w:asciiTheme="minorHAnsi" w:hAnsiTheme="minorHAnsi" w:cstheme="minorHAnsi"/>
                <w:b/>
                <w:bCs/>
                <w:color w:val="7030A0"/>
                <w:sz w:val="22"/>
                <w:szCs w:val="22"/>
              </w:rPr>
              <w:t xml:space="preserve">aeologists, invasion, conquer, kingdoms, </w:t>
            </w:r>
            <w:r w:rsidR="00D50BE6">
              <w:rPr>
                <w:rFonts w:asciiTheme="minorHAnsi" w:hAnsiTheme="minorHAnsi" w:cstheme="minorHAnsi"/>
                <w:b/>
                <w:bCs/>
                <w:color w:val="7030A0"/>
                <w:sz w:val="22"/>
                <w:szCs w:val="22"/>
              </w:rPr>
              <w:t xml:space="preserve">settle, </w:t>
            </w:r>
            <w:r w:rsidR="00B849E9">
              <w:rPr>
                <w:rFonts w:asciiTheme="minorHAnsi" w:hAnsiTheme="minorHAnsi" w:cstheme="minorHAnsi"/>
                <w:b/>
                <w:bCs/>
                <w:color w:val="7030A0"/>
                <w:sz w:val="22"/>
                <w:szCs w:val="22"/>
              </w:rPr>
              <w:t xml:space="preserve">economic, social, cultural, </w:t>
            </w:r>
            <w:r w:rsidR="00A53A54">
              <w:rPr>
                <w:rFonts w:asciiTheme="minorHAnsi" w:hAnsiTheme="minorHAnsi" w:cstheme="minorHAnsi"/>
                <w:b/>
                <w:bCs/>
                <w:color w:val="7030A0"/>
                <w:sz w:val="22"/>
                <w:szCs w:val="22"/>
              </w:rPr>
              <w:t>consequence</w:t>
            </w:r>
          </w:p>
          <w:p w14:paraId="27DCA9D3" w14:textId="77777777" w:rsidR="005903A8" w:rsidRPr="00D74005" w:rsidRDefault="005903A8">
            <w:pPr>
              <w:rPr>
                <w:rFonts w:cstheme="minorHAnsi"/>
                <w:b/>
                <w:bCs/>
                <w:color w:val="7030A0"/>
              </w:rPr>
            </w:pPr>
          </w:p>
        </w:tc>
        <w:tc>
          <w:tcPr>
            <w:tcW w:w="5103" w:type="dxa"/>
            <w:gridSpan w:val="3"/>
            <w:shd w:val="clear" w:color="auto" w:fill="FFFFFF" w:themeFill="background1"/>
          </w:tcPr>
          <w:p w14:paraId="576BDE17" w14:textId="33F743FC" w:rsidR="005903A8" w:rsidRPr="00D74005" w:rsidRDefault="005903A8">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Timeline, chronological order,</w:t>
            </w:r>
            <w:r w:rsidR="00F819F0">
              <w:rPr>
                <w:rFonts w:asciiTheme="minorHAnsi" w:hAnsiTheme="minorHAnsi" w:cstheme="minorHAnsi"/>
                <w:b/>
                <w:bCs/>
                <w:color w:val="7030A0"/>
                <w:sz w:val="22"/>
                <w:szCs w:val="22"/>
              </w:rPr>
              <w:t xml:space="preserve"> </w:t>
            </w:r>
            <w:r w:rsidR="00DF3A2E">
              <w:rPr>
                <w:rFonts w:asciiTheme="minorHAnsi" w:hAnsiTheme="minorHAnsi" w:cstheme="minorHAnsi"/>
                <w:b/>
                <w:bCs/>
                <w:color w:val="7030A0"/>
                <w:sz w:val="22"/>
                <w:szCs w:val="22"/>
              </w:rPr>
              <w:t>Mexico</w:t>
            </w:r>
            <w:r>
              <w:rPr>
                <w:rFonts w:asciiTheme="minorHAnsi" w:hAnsiTheme="minorHAnsi" w:cstheme="minorHAnsi"/>
                <w:b/>
                <w:bCs/>
                <w:color w:val="7030A0"/>
                <w:sz w:val="22"/>
                <w:szCs w:val="22"/>
              </w:rPr>
              <w:t xml:space="preserve"> </w:t>
            </w:r>
            <w:r w:rsidRPr="00D74005">
              <w:rPr>
                <w:rFonts w:asciiTheme="minorHAnsi" w:hAnsiTheme="minorHAnsi" w:cstheme="minorHAnsi"/>
                <w:b/>
                <w:bCs/>
                <w:color w:val="7030A0"/>
                <w:sz w:val="22"/>
                <w:szCs w:val="22"/>
              </w:rPr>
              <w:t>,</w:t>
            </w:r>
            <w:r w:rsidR="00F819F0">
              <w:rPr>
                <w:rFonts w:asciiTheme="minorHAnsi" w:hAnsiTheme="minorHAnsi" w:cstheme="minorHAnsi"/>
                <w:b/>
                <w:bCs/>
                <w:color w:val="7030A0"/>
                <w:sz w:val="22"/>
                <w:szCs w:val="22"/>
              </w:rPr>
              <w:t xml:space="preserve"> temples, worshipped, </w:t>
            </w:r>
            <w:r w:rsidR="006244D5">
              <w:rPr>
                <w:rFonts w:asciiTheme="minorHAnsi" w:hAnsiTheme="minorHAnsi" w:cstheme="minorHAnsi"/>
                <w:b/>
                <w:bCs/>
                <w:color w:val="7030A0"/>
                <w:sz w:val="22"/>
                <w:szCs w:val="22"/>
              </w:rPr>
              <w:t>Maya</w:t>
            </w:r>
            <w:r w:rsidR="003831D8">
              <w:rPr>
                <w:rFonts w:asciiTheme="minorHAnsi" w:hAnsiTheme="minorHAnsi" w:cstheme="minorHAnsi"/>
                <w:b/>
                <w:bCs/>
                <w:color w:val="7030A0"/>
                <w:sz w:val="22"/>
                <w:szCs w:val="22"/>
              </w:rPr>
              <w:t>, Aztec,</w:t>
            </w:r>
            <w:r w:rsidRPr="00D74005">
              <w:rPr>
                <w:rFonts w:asciiTheme="minorHAnsi" w:hAnsiTheme="minorHAnsi" w:cstheme="minorHAnsi"/>
                <w:b/>
                <w:bCs/>
                <w:color w:val="7030A0"/>
                <w:sz w:val="22"/>
                <w:szCs w:val="22"/>
              </w:rPr>
              <w:t xml:space="preserve"> buildings, materials, </w:t>
            </w:r>
            <w:r w:rsidRPr="00D74005">
              <w:rPr>
                <w:rStyle w:val="normaltextrun"/>
                <w:rFonts w:asciiTheme="minorHAnsi" w:hAnsiTheme="minorHAnsi" w:cstheme="minorHAnsi"/>
                <w:b/>
                <w:bCs/>
                <w:color w:val="7030A0"/>
                <w:sz w:val="22"/>
                <w:szCs w:val="22"/>
              </w:rPr>
              <w:t>recently, before, after, now, later, old, new, latest, past, present, future, modern.</w:t>
            </w:r>
            <w:r w:rsidRPr="00D74005">
              <w:rPr>
                <w:rStyle w:val="eop"/>
                <w:rFonts w:asciiTheme="minorHAnsi" w:hAnsiTheme="minorHAnsi" w:cstheme="minorHAnsi"/>
                <w:b/>
                <w:bCs/>
                <w:color w:val="7030A0"/>
                <w:sz w:val="22"/>
                <w:szCs w:val="22"/>
              </w:rPr>
              <w:t> </w:t>
            </w:r>
            <w:r w:rsidRPr="00D74005">
              <w:rPr>
                <w:rStyle w:val="normaltextrun"/>
                <w:rFonts w:asciiTheme="minorHAnsi" w:hAnsiTheme="minorHAnsi" w:cstheme="minorHAnsi"/>
                <w:b/>
                <w:bCs/>
                <w:color w:val="7030A0"/>
                <w:sz w:val="22"/>
                <w:szCs w:val="22"/>
              </w:rPr>
              <w:t>Research, </w:t>
            </w:r>
            <w:r w:rsidR="009B5E85">
              <w:rPr>
                <w:rStyle w:val="normaltextrun"/>
                <w:rFonts w:asciiTheme="minorHAnsi" w:hAnsiTheme="minorHAnsi" w:cstheme="minorHAnsi"/>
                <w:b/>
                <w:bCs/>
                <w:color w:val="7030A0"/>
                <w:sz w:val="22"/>
                <w:szCs w:val="22"/>
              </w:rPr>
              <w:t xml:space="preserve">culture, </w:t>
            </w:r>
            <w:r w:rsidR="00665F31">
              <w:rPr>
                <w:rStyle w:val="normaltextrun"/>
                <w:rFonts w:asciiTheme="minorHAnsi" w:hAnsiTheme="minorHAnsi" w:cstheme="minorHAnsi"/>
                <w:b/>
                <w:bCs/>
                <w:color w:val="7030A0"/>
                <w:sz w:val="22"/>
                <w:szCs w:val="22"/>
              </w:rPr>
              <w:t>civilisation, invasion, BC, AD,</w:t>
            </w:r>
            <w:r w:rsidRPr="00D74005">
              <w:rPr>
                <w:rStyle w:val="normaltextrun"/>
                <w:rFonts w:asciiTheme="minorHAnsi" w:hAnsiTheme="minorHAnsi" w:cstheme="minorHAnsi"/>
                <w:b/>
                <w:bCs/>
                <w:color w:val="7030A0"/>
                <w:sz w:val="22"/>
                <w:szCs w:val="22"/>
              </w:rPr>
              <w:t xml:space="preserve"> locality, 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artefacts, significant, historian, experts.</w:t>
            </w:r>
            <w:r w:rsidRPr="00D74005">
              <w:rPr>
                <w:rStyle w:val="eop"/>
                <w:rFonts w:asciiTheme="minorHAnsi" w:hAnsiTheme="minorHAnsi" w:cstheme="minorHAnsi"/>
                <w:b/>
                <w:bCs/>
                <w:color w:val="7030A0"/>
                <w:sz w:val="22"/>
                <w:szCs w:val="22"/>
                <w:shd w:val="clear" w:color="auto" w:fill="FFFFFF"/>
              </w:rPr>
              <w:t> </w:t>
            </w:r>
            <w:r w:rsidRPr="00D74005">
              <w:rPr>
                <w:rStyle w:val="normaltextrun"/>
                <w:rFonts w:ascii="Calibri" w:hAnsi="Calibri" w:cs="Calibri"/>
                <w:b/>
                <w:bCs/>
                <w:color w:val="7030A0"/>
                <w:sz w:val="22"/>
                <w:szCs w:val="22"/>
                <w:shd w:val="clear" w:color="auto" w:fill="FFFFFF"/>
              </w:rPr>
              <w:t>Investigate, evidence, research, Why…?, , letters, websites, detective, opinion, artefacts, What..?, When…?, Where..?</w:t>
            </w:r>
            <w:r w:rsidRPr="00D74005">
              <w:rPr>
                <w:rStyle w:val="eop"/>
                <w:rFonts w:ascii="Calibri" w:hAnsi="Calibri" w:cs="Calibri"/>
                <w:b/>
                <w:bCs/>
                <w:color w:val="7030A0"/>
                <w:sz w:val="22"/>
                <w:szCs w:val="22"/>
                <w:shd w:val="clear" w:color="auto" w:fill="FFFFFF"/>
              </w:rPr>
              <w:t> </w:t>
            </w:r>
          </w:p>
          <w:p w14:paraId="6033FB69" w14:textId="77777777" w:rsidR="005903A8" w:rsidRPr="00D74005" w:rsidRDefault="005903A8">
            <w:pPr>
              <w:rPr>
                <w:rFonts w:cstheme="minorHAnsi"/>
                <w:b/>
                <w:bCs/>
                <w:color w:val="7030A0"/>
              </w:rPr>
            </w:pPr>
          </w:p>
        </w:tc>
        <w:tc>
          <w:tcPr>
            <w:tcW w:w="5812" w:type="dxa"/>
            <w:shd w:val="clear" w:color="auto" w:fill="FFFFFF" w:themeFill="background1"/>
          </w:tcPr>
          <w:p w14:paraId="4540C9EE" w14:textId="77777777" w:rsidR="005903A8" w:rsidRPr="00D74005" w:rsidRDefault="005903A8">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normaltextrun"/>
                <w:rFonts w:asciiTheme="minorHAnsi" w:hAnsiTheme="minorHAnsi" w:cstheme="minorHAnsi"/>
                <w:b/>
                <w:bCs/>
                <w:color w:val="7030A0"/>
                <w:sz w:val="22"/>
                <w:szCs w:val="22"/>
              </w:rPr>
              <w:t>now, later, old, new, latest, past, present, future, modern.</w:t>
            </w:r>
            <w:r w:rsidRPr="00D74005">
              <w:rPr>
                <w:rStyle w:val="eop"/>
                <w:rFonts w:asciiTheme="minorHAnsi" w:hAnsiTheme="minorHAnsi" w:cstheme="minorHAnsi"/>
                <w:b/>
                <w:bCs/>
                <w:color w:val="7030A0"/>
                <w:sz w:val="22"/>
                <w:szCs w:val="22"/>
              </w:rPr>
              <w:t> </w:t>
            </w:r>
          </w:p>
          <w:p w14:paraId="618F80AE" w14:textId="511C1EA5" w:rsidR="005903A8" w:rsidRPr="00D74005" w:rsidRDefault="005903A8">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eop"/>
                <w:rFonts w:asciiTheme="minorHAnsi" w:hAnsiTheme="minorHAnsi" w:cstheme="minorHAnsi"/>
                <w:b/>
                <w:bCs/>
                <w:color w:val="7030A0"/>
                <w:sz w:val="22"/>
                <w:szCs w:val="22"/>
              </w:rPr>
              <w:t> </w:t>
            </w:r>
            <w:r w:rsidRPr="00D74005">
              <w:rPr>
                <w:rFonts w:asciiTheme="minorHAnsi" w:hAnsiTheme="minorHAnsi" w:cstheme="minorHAnsi"/>
                <w:b/>
                <w:bCs/>
                <w:color w:val="7030A0"/>
                <w:sz w:val="22"/>
                <w:szCs w:val="22"/>
              </w:rPr>
              <w:t>R</w:t>
            </w:r>
            <w:r w:rsidRPr="00D74005">
              <w:rPr>
                <w:rStyle w:val="normaltextrun"/>
                <w:rFonts w:asciiTheme="minorHAnsi" w:hAnsiTheme="minorHAnsi" w:cstheme="minorHAnsi"/>
                <w:b/>
                <w:bCs/>
                <w:color w:val="7030A0"/>
                <w:sz w:val="22"/>
                <w:szCs w:val="22"/>
              </w:rPr>
              <w:t>esearch,</w:t>
            </w:r>
            <w:r>
              <w:rPr>
                <w:rStyle w:val="normaltextrun"/>
                <w:rFonts w:asciiTheme="minorHAnsi" w:hAnsiTheme="minorHAnsi" w:cstheme="minorHAnsi"/>
                <w:b/>
                <w:bCs/>
                <w:color w:val="7030A0"/>
                <w:sz w:val="22"/>
                <w:szCs w:val="22"/>
              </w:rPr>
              <w:t xml:space="preserve"> civilisation, hierarchy, </w:t>
            </w:r>
            <w:r w:rsidRPr="00D74005">
              <w:rPr>
                <w:rStyle w:val="normaltextrun"/>
                <w:rFonts w:asciiTheme="minorHAnsi" w:hAnsiTheme="minorHAnsi" w:cstheme="minorHAnsi"/>
                <w:b/>
                <w:bCs/>
                <w:color w:val="7030A0"/>
                <w:sz w:val="22"/>
                <w:szCs w:val="22"/>
              </w:rPr>
              <w:t xml:space="preserve"> locality, 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sidR="00665F31">
              <w:rPr>
                <w:rStyle w:val="normaltextrun"/>
                <w:rFonts w:asciiTheme="minorHAnsi" w:hAnsiTheme="minorHAnsi" w:cstheme="minorHAnsi"/>
                <w:b/>
                <w:bCs/>
                <w:color w:val="7030A0"/>
                <w:sz w:val="22"/>
                <w:szCs w:val="22"/>
                <w:shd w:val="clear" w:color="auto" w:fill="FFFFFF"/>
              </w:rPr>
              <w:t>, monarchy, family tree, hierarchy, heir, spare, religion, catholic, protestant, empire</w:t>
            </w:r>
            <w:r w:rsidR="001C7539">
              <w:rPr>
                <w:rStyle w:val="normaltextrun"/>
                <w:rFonts w:asciiTheme="minorHAnsi" w:hAnsiTheme="minorHAnsi" w:cstheme="minorHAnsi"/>
                <w:b/>
                <w:bCs/>
                <w:color w:val="7030A0"/>
                <w:sz w:val="22"/>
                <w:szCs w:val="22"/>
                <w:shd w:val="clear" w:color="auto" w:fill="FFFFFF"/>
              </w:rPr>
              <w:t xml:space="preserve">, Henry VIII, James </w:t>
            </w:r>
            <w:r w:rsidR="00E83568">
              <w:rPr>
                <w:rStyle w:val="normaltextrun"/>
                <w:rFonts w:asciiTheme="minorHAnsi" w:hAnsiTheme="minorHAnsi" w:cstheme="minorHAnsi"/>
                <w:b/>
                <w:bCs/>
                <w:color w:val="7030A0"/>
                <w:sz w:val="22"/>
                <w:szCs w:val="22"/>
                <w:shd w:val="clear" w:color="auto" w:fill="FFFFFF"/>
              </w:rPr>
              <w:t>I, Charles ll</w:t>
            </w:r>
            <w:r w:rsidR="00A446D5">
              <w:rPr>
                <w:rStyle w:val="normaltextrun"/>
                <w:rFonts w:asciiTheme="minorHAnsi" w:hAnsiTheme="minorHAnsi" w:cstheme="minorHAnsi"/>
                <w:b/>
                <w:bCs/>
                <w:color w:val="7030A0"/>
                <w:sz w:val="22"/>
                <w:szCs w:val="22"/>
                <w:shd w:val="clear" w:color="auto" w:fill="FFFFFF"/>
              </w:rPr>
              <w:t>, Elizabeth l</w:t>
            </w:r>
            <w:r w:rsidR="00C84389">
              <w:rPr>
                <w:rStyle w:val="normaltextrun"/>
                <w:rFonts w:asciiTheme="minorHAnsi" w:hAnsiTheme="minorHAnsi" w:cstheme="minorHAnsi"/>
                <w:b/>
                <w:bCs/>
                <w:color w:val="7030A0"/>
                <w:sz w:val="22"/>
                <w:szCs w:val="22"/>
                <w:shd w:val="clear" w:color="auto" w:fill="FFFFFF"/>
              </w:rPr>
              <w:t xml:space="preserve">, protestant, catholic, </w:t>
            </w:r>
          </w:p>
          <w:p w14:paraId="59488F84" w14:textId="77777777" w:rsidR="005903A8" w:rsidRPr="00D74005" w:rsidRDefault="005903A8">
            <w:pPr>
              <w:rPr>
                <w:rFonts w:cstheme="minorHAnsi"/>
                <w:b/>
                <w:bCs/>
                <w:color w:val="7030A0"/>
              </w:rPr>
            </w:pPr>
            <w:r w:rsidRPr="00D74005">
              <w:rPr>
                <w:rStyle w:val="normaltextrun"/>
                <w:rFonts w:ascii="Calibri" w:hAnsi="Calibri" w:cs="Calibri"/>
                <w:b/>
                <w:bCs/>
                <w:color w:val="7030A0"/>
                <w:shd w:val="clear" w:color="auto" w:fill="FFFFFF"/>
              </w:rPr>
              <w:t>Investigate, evidence, research, Why…?, historian, experts, letters, newspapers, websites, detective, opinion, artefacts, What..?, When…?, Where..?</w:t>
            </w:r>
            <w:r w:rsidRPr="00D74005">
              <w:rPr>
                <w:rStyle w:val="eop"/>
                <w:rFonts w:ascii="Calibri" w:hAnsi="Calibri" w:cs="Calibri"/>
                <w:b/>
                <w:bCs/>
                <w:color w:val="7030A0"/>
                <w:shd w:val="clear" w:color="auto" w:fill="FFFFFF"/>
              </w:rPr>
              <w:t> </w:t>
            </w:r>
          </w:p>
        </w:tc>
      </w:tr>
      <w:tr w:rsidR="00481584" w:rsidRPr="00651D47" w14:paraId="1D398BD2" w14:textId="77777777" w:rsidTr="672D6D6C">
        <w:tc>
          <w:tcPr>
            <w:tcW w:w="5246" w:type="dxa"/>
            <w:shd w:val="clear" w:color="auto" w:fill="CC99FF"/>
          </w:tcPr>
          <w:p w14:paraId="709BE926" w14:textId="77777777" w:rsidR="00481584" w:rsidRPr="00F0259B" w:rsidRDefault="00481584">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F0259B">
              <w:rPr>
                <w:rFonts w:asciiTheme="minorHAnsi" w:hAnsiTheme="minorHAnsi" w:cstheme="minorHAnsi"/>
                <w:b/>
                <w:bCs/>
                <w:color w:val="000000" w:themeColor="text1"/>
                <w:sz w:val="22"/>
                <w:szCs w:val="22"/>
                <w:u w:val="single"/>
              </w:rPr>
              <w:t>Prior learning:</w:t>
            </w:r>
          </w:p>
          <w:p w14:paraId="1FE5D4DA" w14:textId="77777777" w:rsidR="00847A27" w:rsidRPr="00F0259B" w:rsidRDefault="001D39BE">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Geography</w:t>
            </w:r>
            <w:r w:rsidR="007E52B5" w:rsidRPr="00F0259B">
              <w:rPr>
                <w:rFonts w:asciiTheme="minorHAnsi" w:hAnsiTheme="minorHAnsi" w:cstheme="minorHAnsi"/>
                <w:b/>
                <w:bCs/>
                <w:color w:val="000000" w:themeColor="text1"/>
                <w:sz w:val="22"/>
                <w:szCs w:val="22"/>
              </w:rPr>
              <w:t xml:space="preserve">- knowledge of UK </w:t>
            </w:r>
          </w:p>
          <w:p w14:paraId="01DDA3CE" w14:textId="6646BDF1" w:rsidR="00E66377" w:rsidRPr="00F0259B" w:rsidRDefault="00E66377">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 xml:space="preserve">Year 4- Anglo </w:t>
            </w:r>
            <w:r w:rsidR="00A743A5">
              <w:rPr>
                <w:rFonts w:asciiTheme="minorHAnsi" w:hAnsiTheme="minorHAnsi" w:cstheme="minorHAnsi"/>
                <w:b/>
                <w:bCs/>
                <w:color w:val="000000" w:themeColor="text1"/>
                <w:sz w:val="22"/>
                <w:szCs w:val="22"/>
              </w:rPr>
              <w:t>S</w:t>
            </w:r>
            <w:r w:rsidRPr="00F0259B">
              <w:rPr>
                <w:rFonts w:asciiTheme="minorHAnsi" w:hAnsiTheme="minorHAnsi" w:cstheme="minorHAnsi"/>
                <w:b/>
                <w:bCs/>
                <w:color w:val="000000" w:themeColor="text1"/>
                <w:sz w:val="22"/>
                <w:szCs w:val="22"/>
              </w:rPr>
              <w:t xml:space="preserve">axon settlements </w:t>
            </w:r>
          </w:p>
        </w:tc>
        <w:tc>
          <w:tcPr>
            <w:tcW w:w="5103" w:type="dxa"/>
            <w:gridSpan w:val="3"/>
            <w:shd w:val="clear" w:color="auto" w:fill="CC99FF"/>
          </w:tcPr>
          <w:p w14:paraId="1E6344A9" w14:textId="77777777" w:rsidR="00481584" w:rsidRPr="00F0259B" w:rsidRDefault="00847A27">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F0259B">
              <w:rPr>
                <w:rFonts w:asciiTheme="minorHAnsi" w:hAnsiTheme="minorHAnsi" w:cstheme="minorHAnsi"/>
                <w:b/>
                <w:bCs/>
                <w:color w:val="000000" w:themeColor="text1"/>
                <w:sz w:val="22"/>
                <w:szCs w:val="22"/>
                <w:u w:val="single"/>
              </w:rPr>
              <w:t>Prior learning:</w:t>
            </w:r>
          </w:p>
          <w:p w14:paraId="5E5C930E" w14:textId="77777777" w:rsidR="0095435E" w:rsidRPr="00F0259B" w:rsidRDefault="00C47B28">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Year 3- E</w:t>
            </w:r>
            <w:r w:rsidR="005A389E" w:rsidRPr="00F0259B">
              <w:rPr>
                <w:rFonts w:asciiTheme="minorHAnsi" w:hAnsiTheme="minorHAnsi" w:cstheme="minorHAnsi"/>
                <w:b/>
                <w:bCs/>
                <w:color w:val="000000" w:themeColor="text1"/>
                <w:sz w:val="22"/>
                <w:szCs w:val="22"/>
              </w:rPr>
              <w:t>gyptians</w:t>
            </w:r>
            <w:r w:rsidRPr="00F0259B">
              <w:rPr>
                <w:rFonts w:asciiTheme="minorHAnsi" w:hAnsiTheme="minorHAnsi" w:cstheme="minorHAnsi"/>
                <w:b/>
                <w:bCs/>
                <w:color w:val="000000" w:themeColor="text1"/>
                <w:sz w:val="22"/>
                <w:szCs w:val="22"/>
              </w:rPr>
              <w:t xml:space="preserve"> Religious belief</w:t>
            </w:r>
          </w:p>
          <w:p w14:paraId="2EE1CEB5" w14:textId="1B382FEC" w:rsidR="005A389E" w:rsidRPr="00F0259B" w:rsidRDefault="005A389E">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 xml:space="preserve">Year 3- Egyptian architecture </w:t>
            </w:r>
            <w:r w:rsidR="00F0259B" w:rsidRPr="00F0259B">
              <w:rPr>
                <w:rFonts w:asciiTheme="minorHAnsi" w:hAnsiTheme="minorHAnsi" w:cstheme="minorHAnsi"/>
                <w:b/>
                <w:bCs/>
                <w:color w:val="000000" w:themeColor="text1"/>
                <w:sz w:val="22"/>
                <w:szCs w:val="22"/>
              </w:rPr>
              <w:t>(pyramids)</w:t>
            </w:r>
          </w:p>
        </w:tc>
        <w:tc>
          <w:tcPr>
            <w:tcW w:w="5812" w:type="dxa"/>
            <w:shd w:val="clear" w:color="auto" w:fill="CC99FF"/>
          </w:tcPr>
          <w:p w14:paraId="2E5329B4" w14:textId="77777777" w:rsidR="00481584" w:rsidRPr="00F0259B" w:rsidRDefault="00847A27">
            <w:pPr>
              <w:pStyle w:val="paragraph"/>
              <w:spacing w:before="0" w:beforeAutospacing="0" w:after="0" w:afterAutospacing="0"/>
              <w:textAlignment w:val="baseline"/>
              <w:rPr>
                <w:rFonts w:asciiTheme="minorHAnsi" w:hAnsiTheme="minorHAnsi" w:cstheme="minorHAnsi"/>
                <w:b/>
                <w:bCs/>
                <w:color w:val="000000" w:themeColor="text1"/>
                <w:sz w:val="22"/>
                <w:szCs w:val="22"/>
                <w:u w:val="single"/>
              </w:rPr>
            </w:pPr>
            <w:r w:rsidRPr="00F0259B">
              <w:rPr>
                <w:rFonts w:asciiTheme="minorHAnsi" w:hAnsiTheme="minorHAnsi" w:cstheme="minorHAnsi"/>
                <w:b/>
                <w:bCs/>
                <w:color w:val="000000" w:themeColor="text1"/>
                <w:sz w:val="22"/>
                <w:szCs w:val="22"/>
                <w:u w:val="single"/>
              </w:rPr>
              <w:t>Prior learning:</w:t>
            </w:r>
          </w:p>
          <w:p w14:paraId="7515B402" w14:textId="77777777" w:rsidR="00093B3E" w:rsidRPr="00F0259B" w:rsidRDefault="00093B3E">
            <w:pPr>
              <w:pStyle w:val="paragraph"/>
              <w:spacing w:before="0" w:beforeAutospacing="0" w:after="0" w:afterAutospacing="0"/>
              <w:textAlignment w:val="baseline"/>
              <w:rPr>
                <w:rFonts w:asciiTheme="minorHAnsi" w:hAnsiTheme="minorHAnsi" w:cstheme="minorHAnsi"/>
                <w:b/>
                <w:bCs/>
                <w:color w:val="000000" w:themeColor="text1"/>
              </w:rPr>
            </w:pPr>
            <w:r w:rsidRPr="00F0259B">
              <w:rPr>
                <w:rFonts w:asciiTheme="minorHAnsi" w:hAnsiTheme="minorHAnsi" w:cstheme="minorHAnsi"/>
                <w:b/>
                <w:bCs/>
                <w:color w:val="000000" w:themeColor="text1"/>
              </w:rPr>
              <w:t xml:space="preserve">Year 1- King James </w:t>
            </w:r>
            <w:r w:rsidR="00CC2D9B" w:rsidRPr="00F0259B">
              <w:rPr>
                <w:rFonts w:asciiTheme="minorHAnsi" w:hAnsiTheme="minorHAnsi" w:cstheme="minorHAnsi"/>
                <w:b/>
                <w:bCs/>
                <w:color w:val="000000" w:themeColor="text1"/>
              </w:rPr>
              <w:t>1 (Gun powder plot)</w:t>
            </w:r>
          </w:p>
          <w:p w14:paraId="27C3CA6D" w14:textId="6626A537" w:rsidR="00CC2D9B" w:rsidRPr="00F0259B" w:rsidRDefault="00CC2D9B">
            <w:pPr>
              <w:pStyle w:val="paragraph"/>
              <w:spacing w:before="0" w:beforeAutospacing="0" w:after="0" w:afterAutospacing="0"/>
              <w:textAlignment w:val="baseline"/>
              <w:rPr>
                <w:rStyle w:val="normaltextrun"/>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rPr>
              <w:t xml:space="preserve">Year 2- </w:t>
            </w:r>
            <w:r w:rsidR="0095435E" w:rsidRPr="00F0259B">
              <w:rPr>
                <w:rFonts w:asciiTheme="minorHAnsi" w:hAnsiTheme="minorHAnsi" w:cstheme="minorHAnsi"/>
                <w:b/>
                <w:bCs/>
                <w:color w:val="000000" w:themeColor="text1"/>
              </w:rPr>
              <w:t>King Charles 11 (Great Fire of London)</w:t>
            </w:r>
            <w:r w:rsidR="0095435E" w:rsidRPr="00F0259B">
              <w:rPr>
                <w:color w:val="000000" w:themeColor="text1"/>
              </w:rPr>
              <w:t xml:space="preserve"> </w:t>
            </w:r>
          </w:p>
        </w:tc>
      </w:tr>
      <w:tr w:rsidR="005903A8" w:rsidRPr="00651D47" w14:paraId="14A0A221" w14:textId="77777777" w:rsidTr="672D6D6C">
        <w:tc>
          <w:tcPr>
            <w:tcW w:w="16161" w:type="dxa"/>
            <w:gridSpan w:val="5"/>
            <w:shd w:val="clear" w:color="auto" w:fill="CCCCFF"/>
          </w:tcPr>
          <w:p w14:paraId="2C6E0ACA" w14:textId="77777777" w:rsidR="005903A8" w:rsidRDefault="005903A8">
            <w:pPr>
              <w:rPr>
                <w:b/>
                <w:bCs/>
                <w:sz w:val="24"/>
                <w:szCs w:val="24"/>
              </w:rPr>
            </w:pPr>
            <w:r>
              <w:rPr>
                <w:b/>
                <w:bCs/>
                <w:sz w:val="24"/>
                <w:szCs w:val="24"/>
              </w:rPr>
              <w:t>Curriculum enhancements and cross curricular links:</w:t>
            </w:r>
          </w:p>
        </w:tc>
      </w:tr>
      <w:tr w:rsidR="005903A8" w:rsidRPr="00651D47" w14:paraId="431910BC" w14:textId="77777777" w:rsidTr="672D6D6C">
        <w:tc>
          <w:tcPr>
            <w:tcW w:w="8223" w:type="dxa"/>
            <w:gridSpan w:val="2"/>
            <w:tcBorders>
              <w:right w:val="nil"/>
            </w:tcBorders>
          </w:tcPr>
          <w:p w14:paraId="10AC7F59" w14:textId="77777777" w:rsidR="000E5E09" w:rsidRDefault="000E5E09">
            <w:pPr>
              <w:rPr>
                <w:b/>
                <w:bCs/>
              </w:rPr>
            </w:pPr>
            <w:r>
              <w:rPr>
                <w:b/>
                <w:bCs/>
              </w:rPr>
              <w:t>Maya Day</w:t>
            </w:r>
          </w:p>
          <w:p w14:paraId="0842E468" w14:textId="26F9ED51" w:rsidR="00F0259B" w:rsidRDefault="00F0259B">
            <w:pPr>
              <w:rPr>
                <w:b/>
                <w:bCs/>
              </w:rPr>
            </w:pPr>
            <w:r>
              <w:rPr>
                <w:b/>
                <w:bCs/>
              </w:rPr>
              <w:t xml:space="preserve">Maths- Shape, pattern, dates, sequencing, </w:t>
            </w:r>
            <w:r w:rsidR="00E65118">
              <w:rPr>
                <w:b/>
                <w:bCs/>
              </w:rPr>
              <w:t xml:space="preserve">Roman Numerals </w:t>
            </w:r>
          </w:p>
          <w:p w14:paraId="3FC25AC7" w14:textId="4325BF63" w:rsidR="005903A8" w:rsidRDefault="009A5F60">
            <w:pPr>
              <w:rPr>
                <w:b/>
                <w:bCs/>
              </w:rPr>
            </w:pPr>
            <w:r>
              <w:rPr>
                <w:b/>
                <w:bCs/>
              </w:rPr>
              <w:t>Geography – location, focus on America</w:t>
            </w:r>
            <w:r w:rsidR="00AD767C">
              <w:rPr>
                <w:b/>
                <w:bCs/>
              </w:rPr>
              <w:t xml:space="preserve">. Knowledge of Cities in UK </w:t>
            </w:r>
            <w:r w:rsidR="007E52B5">
              <w:rPr>
                <w:b/>
                <w:bCs/>
              </w:rPr>
              <w:t>, map skills</w:t>
            </w:r>
            <w:r w:rsidR="001F4B4F">
              <w:rPr>
                <w:b/>
                <w:bCs/>
              </w:rPr>
              <w:t>,  atlas skills</w:t>
            </w:r>
          </w:p>
          <w:p w14:paraId="03C965EB" w14:textId="41502370" w:rsidR="009A5F60" w:rsidRDefault="009A5F60">
            <w:pPr>
              <w:rPr>
                <w:b/>
                <w:bCs/>
              </w:rPr>
            </w:pPr>
            <w:r>
              <w:rPr>
                <w:b/>
                <w:bCs/>
              </w:rPr>
              <w:t xml:space="preserve">Art </w:t>
            </w:r>
            <w:r w:rsidR="0017412B">
              <w:rPr>
                <w:b/>
                <w:bCs/>
              </w:rPr>
              <w:t>–</w:t>
            </w:r>
            <w:r>
              <w:rPr>
                <w:b/>
                <w:bCs/>
              </w:rPr>
              <w:t xml:space="preserve"> </w:t>
            </w:r>
            <w:r w:rsidR="0017412B">
              <w:rPr>
                <w:b/>
                <w:bCs/>
              </w:rPr>
              <w:t>resist print of Aztec patter</w:t>
            </w:r>
            <w:r w:rsidR="00F059FA">
              <w:rPr>
                <w:b/>
                <w:bCs/>
              </w:rPr>
              <w:t>n</w:t>
            </w:r>
            <w:r w:rsidR="00A818BF">
              <w:rPr>
                <w:b/>
                <w:bCs/>
              </w:rPr>
              <w:t xml:space="preserve">, portraits of British Monarchs </w:t>
            </w:r>
          </w:p>
          <w:p w14:paraId="02389AD8" w14:textId="2C109273" w:rsidR="007C3E6E" w:rsidRPr="00651D47" w:rsidRDefault="007C3E6E">
            <w:pPr>
              <w:rPr>
                <w:b/>
                <w:bCs/>
              </w:rPr>
            </w:pPr>
            <w:r>
              <w:rPr>
                <w:b/>
                <w:bCs/>
              </w:rPr>
              <w:t>D&amp;T-</w:t>
            </w:r>
            <w:r w:rsidR="001D39BE">
              <w:rPr>
                <w:b/>
                <w:bCs/>
              </w:rPr>
              <w:t xml:space="preserve"> Diet of Mayans- making Corn tortilla</w:t>
            </w:r>
            <w:r w:rsidR="00093B3E">
              <w:rPr>
                <w:b/>
                <w:bCs/>
              </w:rPr>
              <w:t>s</w:t>
            </w:r>
          </w:p>
        </w:tc>
        <w:tc>
          <w:tcPr>
            <w:tcW w:w="608" w:type="dxa"/>
            <w:tcBorders>
              <w:left w:val="nil"/>
              <w:right w:val="nil"/>
            </w:tcBorders>
          </w:tcPr>
          <w:p w14:paraId="50991062" w14:textId="77777777" w:rsidR="005903A8" w:rsidRPr="00651D47" w:rsidRDefault="005903A8">
            <w:pPr>
              <w:jc w:val="center"/>
              <w:rPr>
                <w:b/>
                <w:bCs/>
              </w:rPr>
            </w:pPr>
          </w:p>
        </w:tc>
        <w:tc>
          <w:tcPr>
            <w:tcW w:w="7330" w:type="dxa"/>
            <w:gridSpan w:val="2"/>
            <w:tcBorders>
              <w:left w:val="nil"/>
            </w:tcBorders>
          </w:tcPr>
          <w:p w14:paraId="1B16571F" w14:textId="77777777" w:rsidR="005903A8" w:rsidRPr="00651D47" w:rsidRDefault="005903A8">
            <w:pPr>
              <w:rPr>
                <w:b/>
                <w:bCs/>
              </w:rPr>
            </w:pPr>
          </w:p>
        </w:tc>
      </w:tr>
    </w:tbl>
    <w:p w14:paraId="7F712D73" w14:textId="77777777" w:rsidR="00D20FE5" w:rsidRDefault="00D20FE5" w:rsidP="2D5EE0E8"/>
    <w:p w14:paraId="6D7A0017" w14:textId="77777777" w:rsidR="00F0259B" w:rsidRDefault="00F0259B" w:rsidP="2D5EE0E8"/>
    <w:p w14:paraId="0F258DBE" w14:textId="77777777" w:rsidR="00F0259B" w:rsidRDefault="00F0259B" w:rsidP="2D5EE0E8"/>
    <w:p w14:paraId="2044F2B1" w14:textId="77777777" w:rsidR="00D20FE5" w:rsidRDefault="00D20FE5" w:rsidP="2D5EE0E8"/>
    <w:tbl>
      <w:tblPr>
        <w:tblStyle w:val="TableGrid"/>
        <w:tblW w:w="16161" w:type="dxa"/>
        <w:tblInd w:w="-998" w:type="dxa"/>
        <w:tblLayout w:type="fixed"/>
        <w:tblLook w:val="04A0" w:firstRow="1" w:lastRow="0" w:firstColumn="1" w:lastColumn="0" w:noHBand="0" w:noVBand="1"/>
      </w:tblPr>
      <w:tblGrid>
        <w:gridCol w:w="5246"/>
        <w:gridCol w:w="2977"/>
        <w:gridCol w:w="608"/>
        <w:gridCol w:w="1518"/>
        <w:gridCol w:w="5812"/>
      </w:tblGrid>
      <w:tr w:rsidR="00D20FE5" w:rsidRPr="00D03329" w14:paraId="3700DC09" w14:textId="77777777" w:rsidTr="5BA3C3F8">
        <w:tc>
          <w:tcPr>
            <w:tcW w:w="16161" w:type="dxa"/>
            <w:gridSpan w:val="5"/>
            <w:shd w:val="clear" w:color="auto" w:fill="CC66FF"/>
          </w:tcPr>
          <w:p w14:paraId="50826F9E" w14:textId="77777777" w:rsidR="00D20FE5" w:rsidRPr="00D03329" w:rsidRDefault="00D20FE5">
            <w:pPr>
              <w:jc w:val="center"/>
              <w:rPr>
                <w:b/>
                <w:bCs/>
                <w:sz w:val="28"/>
                <w:szCs w:val="28"/>
              </w:rPr>
            </w:pPr>
            <w:r w:rsidRPr="00D03329">
              <w:rPr>
                <w:b/>
                <w:bCs/>
                <w:sz w:val="28"/>
                <w:szCs w:val="28"/>
              </w:rPr>
              <w:t>Sequence of Knowledge</w:t>
            </w:r>
          </w:p>
        </w:tc>
      </w:tr>
      <w:tr w:rsidR="00D20FE5" w:rsidRPr="00D03329" w14:paraId="01BBDD26" w14:textId="77777777" w:rsidTr="5BA3C3F8">
        <w:tc>
          <w:tcPr>
            <w:tcW w:w="16161" w:type="dxa"/>
            <w:gridSpan w:val="5"/>
            <w:shd w:val="clear" w:color="auto" w:fill="CC66FF"/>
          </w:tcPr>
          <w:p w14:paraId="370624BB" w14:textId="3B474FE7" w:rsidR="00D20FE5" w:rsidRPr="00D03329" w:rsidRDefault="00D20FE5">
            <w:pPr>
              <w:jc w:val="center"/>
              <w:rPr>
                <w:b/>
                <w:bCs/>
                <w:sz w:val="28"/>
                <w:szCs w:val="28"/>
              </w:rPr>
            </w:pPr>
            <w:r>
              <w:rPr>
                <w:b/>
                <w:bCs/>
                <w:sz w:val="28"/>
                <w:szCs w:val="28"/>
              </w:rPr>
              <w:t>KS2- Year 5</w:t>
            </w:r>
          </w:p>
        </w:tc>
      </w:tr>
      <w:tr w:rsidR="00D20FE5" w:rsidRPr="00651D47" w14:paraId="474F6435" w14:textId="77777777" w:rsidTr="5BA3C3F8">
        <w:tc>
          <w:tcPr>
            <w:tcW w:w="5246" w:type="dxa"/>
            <w:shd w:val="clear" w:color="auto" w:fill="CCCCFF"/>
          </w:tcPr>
          <w:p w14:paraId="1F1FABA9" w14:textId="2614B1A4" w:rsidR="00D20FE5" w:rsidRPr="003B4595" w:rsidRDefault="00761FCA">
            <w:pPr>
              <w:jc w:val="center"/>
              <w:rPr>
                <w:b/>
                <w:bCs/>
                <w:sz w:val="28"/>
                <w:szCs w:val="28"/>
              </w:rPr>
            </w:pPr>
            <w:r>
              <w:rPr>
                <w:b/>
                <w:bCs/>
                <w:sz w:val="28"/>
                <w:szCs w:val="28"/>
              </w:rPr>
              <w:t xml:space="preserve">Victorians </w:t>
            </w:r>
          </w:p>
        </w:tc>
        <w:tc>
          <w:tcPr>
            <w:tcW w:w="5103" w:type="dxa"/>
            <w:gridSpan w:val="3"/>
            <w:shd w:val="clear" w:color="auto" w:fill="CCCCFF"/>
          </w:tcPr>
          <w:p w14:paraId="1D09365C" w14:textId="699960F7" w:rsidR="00D20FE5" w:rsidRPr="003B4595" w:rsidRDefault="3CC271F0">
            <w:pPr>
              <w:jc w:val="center"/>
              <w:rPr>
                <w:b/>
                <w:bCs/>
                <w:sz w:val="28"/>
                <w:szCs w:val="28"/>
              </w:rPr>
            </w:pPr>
            <w:r w:rsidRPr="672D6D6C">
              <w:rPr>
                <w:b/>
                <w:bCs/>
                <w:sz w:val="28"/>
                <w:szCs w:val="28"/>
              </w:rPr>
              <w:t>The Viking</w:t>
            </w:r>
            <w:r w:rsidR="4700E0D6" w:rsidRPr="672D6D6C">
              <w:rPr>
                <w:b/>
                <w:bCs/>
                <w:sz w:val="28"/>
                <w:szCs w:val="28"/>
              </w:rPr>
              <w:t>’s</w:t>
            </w:r>
            <w:r w:rsidRPr="672D6D6C">
              <w:rPr>
                <w:b/>
                <w:bCs/>
                <w:sz w:val="28"/>
                <w:szCs w:val="28"/>
              </w:rPr>
              <w:t xml:space="preserve"> struggle for the Kingdom of England</w:t>
            </w:r>
          </w:p>
        </w:tc>
        <w:tc>
          <w:tcPr>
            <w:tcW w:w="5812" w:type="dxa"/>
            <w:shd w:val="clear" w:color="auto" w:fill="CCCCFF"/>
          </w:tcPr>
          <w:p w14:paraId="0577283D" w14:textId="37450089" w:rsidR="00D20FE5" w:rsidRPr="003B4595" w:rsidRDefault="00594F43">
            <w:pPr>
              <w:jc w:val="center"/>
              <w:rPr>
                <w:b/>
                <w:bCs/>
                <w:sz w:val="28"/>
                <w:szCs w:val="28"/>
              </w:rPr>
            </w:pPr>
            <w:r>
              <w:rPr>
                <w:b/>
                <w:bCs/>
                <w:sz w:val="28"/>
                <w:szCs w:val="28"/>
              </w:rPr>
              <w:t xml:space="preserve">The Rise and Fall of the British </w:t>
            </w:r>
            <w:r w:rsidR="007A308E">
              <w:rPr>
                <w:b/>
                <w:bCs/>
                <w:sz w:val="28"/>
                <w:szCs w:val="28"/>
              </w:rPr>
              <w:t xml:space="preserve">Empire </w:t>
            </w:r>
          </w:p>
        </w:tc>
      </w:tr>
      <w:tr w:rsidR="00D20FE5" w:rsidRPr="00651D47" w14:paraId="3D26362F" w14:textId="77777777" w:rsidTr="5BA3C3F8">
        <w:tc>
          <w:tcPr>
            <w:tcW w:w="16161" w:type="dxa"/>
            <w:gridSpan w:val="5"/>
            <w:shd w:val="clear" w:color="auto" w:fill="CCCCFF"/>
          </w:tcPr>
          <w:p w14:paraId="4BC419FF" w14:textId="77777777" w:rsidR="00D20FE5" w:rsidRDefault="00D20FE5">
            <w:pPr>
              <w:jc w:val="center"/>
              <w:rPr>
                <w:b/>
                <w:bCs/>
                <w:sz w:val="28"/>
                <w:szCs w:val="28"/>
              </w:rPr>
            </w:pPr>
            <w:r w:rsidRPr="00DE4A53">
              <w:rPr>
                <w:b/>
                <w:bCs/>
              </w:rPr>
              <w:t>Substantive knowledge</w:t>
            </w:r>
          </w:p>
        </w:tc>
      </w:tr>
      <w:tr w:rsidR="00D20FE5" w14:paraId="4D498844" w14:textId="77777777" w:rsidTr="5BA3C3F8">
        <w:trPr>
          <w:trHeight w:val="914"/>
        </w:trPr>
        <w:tc>
          <w:tcPr>
            <w:tcW w:w="5246" w:type="dxa"/>
          </w:tcPr>
          <w:p w14:paraId="7DF98E26" w14:textId="77777777" w:rsidR="00D20FE5" w:rsidRPr="00D247A2" w:rsidRDefault="00D20FE5">
            <w:pPr>
              <w:rPr>
                <w:b/>
                <w:bCs/>
                <w:u w:val="single"/>
              </w:rPr>
            </w:pPr>
            <w:r w:rsidRPr="00D247A2">
              <w:rPr>
                <w:b/>
                <w:bCs/>
                <w:u w:val="single"/>
              </w:rPr>
              <w:t>Substantive conceptual Knowledge:</w:t>
            </w:r>
          </w:p>
          <w:p w14:paraId="69CF4947" w14:textId="1D2C54B0" w:rsidR="00D20FE5" w:rsidRPr="00491A13" w:rsidRDefault="282A9308">
            <w:pPr>
              <w:rPr>
                <w:b/>
                <w:bCs/>
                <w:color w:val="7030A0"/>
                <w:sz w:val="24"/>
                <w:szCs w:val="24"/>
              </w:rPr>
            </w:pPr>
            <w:r w:rsidRPr="2A1EFC00">
              <w:rPr>
                <w:b/>
                <w:bCs/>
                <w:color w:val="7030A0"/>
                <w:sz w:val="24"/>
                <w:szCs w:val="24"/>
              </w:rPr>
              <w:t xml:space="preserve">Governance/ empire, Monarchy, crime and law, </w:t>
            </w:r>
            <w:r w:rsidR="5FD92727" w:rsidRPr="2A1EFC00">
              <w:rPr>
                <w:b/>
                <w:bCs/>
                <w:color w:val="7030A0"/>
                <w:sz w:val="24"/>
                <w:szCs w:val="24"/>
              </w:rPr>
              <w:t>Society, education,</w:t>
            </w:r>
            <w:r w:rsidR="28AEC52A" w:rsidRPr="2A1EFC00">
              <w:rPr>
                <w:b/>
                <w:bCs/>
                <w:color w:val="7030A0"/>
                <w:sz w:val="24"/>
                <w:szCs w:val="24"/>
              </w:rPr>
              <w:t xml:space="preserve"> significant person </w:t>
            </w:r>
            <w:r w:rsidR="2901BF33" w:rsidRPr="2A1EFC00">
              <w:rPr>
                <w:b/>
                <w:bCs/>
                <w:color w:val="7030A0"/>
                <w:sz w:val="24"/>
                <w:szCs w:val="24"/>
              </w:rPr>
              <w:t xml:space="preserve"> </w:t>
            </w:r>
          </w:p>
        </w:tc>
        <w:tc>
          <w:tcPr>
            <w:tcW w:w="5103" w:type="dxa"/>
            <w:gridSpan w:val="3"/>
          </w:tcPr>
          <w:p w14:paraId="503B2433" w14:textId="77777777" w:rsidR="00D20FE5" w:rsidRPr="00D247A2" w:rsidRDefault="00D20FE5">
            <w:pPr>
              <w:rPr>
                <w:b/>
                <w:bCs/>
                <w:u w:val="single"/>
              </w:rPr>
            </w:pPr>
            <w:r w:rsidRPr="00D247A2">
              <w:rPr>
                <w:b/>
                <w:bCs/>
                <w:u w:val="single"/>
              </w:rPr>
              <w:t>Substantive conceptual Knowledge:</w:t>
            </w:r>
          </w:p>
          <w:p w14:paraId="07E89897" w14:textId="56293133" w:rsidR="00D20FE5" w:rsidRPr="00504A01" w:rsidRDefault="52404E25">
            <w:pPr>
              <w:rPr>
                <w:b/>
                <w:bCs/>
                <w:color w:val="7030A0"/>
              </w:rPr>
            </w:pPr>
            <w:r w:rsidRPr="2A1EFC00">
              <w:rPr>
                <w:b/>
                <w:bCs/>
                <w:color w:val="7030A0"/>
              </w:rPr>
              <w:t xml:space="preserve">Invasion, </w:t>
            </w:r>
            <w:r w:rsidR="4605AEBC" w:rsidRPr="2A1EFC00">
              <w:rPr>
                <w:b/>
                <w:bCs/>
                <w:color w:val="7030A0"/>
              </w:rPr>
              <w:t xml:space="preserve">society, </w:t>
            </w:r>
            <w:r w:rsidR="7CD7134B" w:rsidRPr="2A1EFC00">
              <w:rPr>
                <w:b/>
                <w:bCs/>
                <w:color w:val="7030A0"/>
              </w:rPr>
              <w:t>culture, technology</w:t>
            </w:r>
          </w:p>
        </w:tc>
        <w:tc>
          <w:tcPr>
            <w:tcW w:w="5812" w:type="dxa"/>
          </w:tcPr>
          <w:p w14:paraId="01328717" w14:textId="77777777" w:rsidR="00D20FE5" w:rsidRPr="00D247A2" w:rsidRDefault="00D20FE5">
            <w:pPr>
              <w:rPr>
                <w:b/>
                <w:bCs/>
                <w:u w:val="single"/>
              </w:rPr>
            </w:pPr>
            <w:r w:rsidRPr="00D247A2">
              <w:rPr>
                <w:b/>
                <w:bCs/>
                <w:u w:val="single"/>
              </w:rPr>
              <w:t>Substantive conceptual Knowledge:</w:t>
            </w:r>
          </w:p>
          <w:p w14:paraId="0A75339B" w14:textId="07DB850A" w:rsidR="00D20FE5" w:rsidRPr="007A308E" w:rsidRDefault="64945DFF">
            <w:pPr>
              <w:rPr>
                <w:b/>
                <w:bCs/>
                <w:color w:val="7030A0"/>
              </w:rPr>
            </w:pPr>
            <w:r w:rsidRPr="5BA3C3F8">
              <w:rPr>
                <w:b/>
                <w:bCs/>
                <w:color w:val="7030A0"/>
              </w:rPr>
              <w:t>Society,</w:t>
            </w:r>
            <w:r w:rsidR="6CCB1FAC" w:rsidRPr="5BA3C3F8">
              <w:rPr>
                <w:b/>
                <w:bCs/>
                <w:color w:val="7030A0"/>
              </w:rPr>
              <w:t xml:space="preserve"> Governance/</w:t>
            </w:r>
            <w:r w:rsidRPr="5BA3C3F8">
              <w:rPr>
                <w:b/>
                <w:bCs/>
                <w:color w:val="7030A0"/>
              </w:rPr>
              <w:t xml:space="preserve"> </w:t>
            </w:r>
            <w:r w:rsidR="6B1FEEB4" w:rsidRPr="5BA3C3F8">
              <w:rPr>
                <w:b/>
                <w:bCs/>
                <w:color w:val="7030A0"/>
              </w:rPr>
              <w:t xml:space="preserve">empire, education, </w:t>
            </w:r>
            <w:r w:rsidR="534C2A06" w:rsidRPr="5BA3C3F8">
              <w:rPr>
                <w:b/>
                <w:bCs/>
                <w:color w:val="7030A0"/>
              </w:rPr>
              <w:t>crime and law,</w:t>
            </w:r>
            <w:r w:rsidR="6B1FEEB4" w:rsidRPr="5BA3C3F8">
              <w:rPr>
                <w:b/>
                <w:bCs/>
                <w:color w:val="7030A0"/>
              </w:rPr>
              <w:t xml:space="preserve"> technology,</w:t>
            </w:r>
            <w:r w:rsidR="0DD9477D" w:rsidRPr="5BA3C3F8">
              <w:rPr>
                <w:b/>
                <w:bCs/>
                <w:color w:val="7030A0"/>
              </w:rPr>
              <w:t xml:space="preserve"> governance</w:t>
            </w:r>
            <w:r w:rsidR="041C09F7" w:rsidRPr="5BA3C3F8">
              <w:rPr>
                <w:b/>
                <w:bCs/>
                <w:color w:val="7030A0"/>
              </w:rPr>
              <w:t xml:space="preserve">, </w:t>
            </w:r>
            <w:r w:rsidR="04D9DFCA" w:rsidRPr="5BA3C3F8">
              <w:rPr>
                <w:b/>
                <w:bCs/>
                <w:color w:val="7030A0"/>
              </w:rPr>
              <w:t xml:space="preserve">culture, </w:t>
            </w:r>
            <w:r w:rsidR="041C09F7" w:rsidRPr="5BA3C3F8">
              <w:rPr>
                <w:b/>
                <w:bCs/>
                <w:color w:val="7030A0"/>
              </w:rPr>
              <w:t>Monarchy</w:t>
            </w:r>
            <w:r w:rsidR="612EB844" w:rsidRPr="5BA3C3F8">
              <w:rPr>
                <w:b/>
                <w:bCs/>
                <w:color w:val="7030A0"/>
              </w:rPr>
              <w:t>, significant person</w:t>
            </w:r>
            <w:r w:rsidR="46E179E1" w:rsidRPr="5BA3C3F8">
              <w:rPr>
                <w:b/>
                <w:bCs/>
                <w:color w:val="7030A0"/>
              </w:rPr>
              <w:t>, religion</w:t>
            </w:r>
          </w:p>
        </w:tc>
      </w:tr>
      <w:tr w:rsidR="00D20FE5" w14:paraId="6D738BE1" w14:textId="77777777" w:rsidTr="5BA3C3F8">
        <w:trPr>
          <w:trHeight w:val="2071"/>
        </w:trPr>
        <w:tc>
          <w:tcPr>
            <w:tcW w:w="5246" w:type="dxa"/>
          </w:tcPr>
          <w:p w14:paraId="18FD7E92" w14:textId="77777777" w:rsidR="00D20FE5" w:rsidRDefault="00D20FE5">
            <w:pPr>
              <w:rPr>
                <w:b/>
                <w:bCs/>
                <w:u w:val="single"/>
              </w:rPr>
            </w:pPr>
            <w:r>
              <w:rPr>
                <w:b/>
                <w:bCs/>
                <w:u w:val="single"/>
              </w:rPr>
              <w:t>Substantive Knowledge:</w:t>
            </w:r>
          </w:p>
          <w:p w14:paraId="4FED6B5F" w14:textId="3EE2356D" w:rsidR="00D20FE5" w:rsidRPr="00AF2936" w:rsidRDefault="00D20FE5">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w:t>
            </w:r>
            <w:r>
              <w:rPr>
                <w:rStyle w:val="normaltextrun"/>
                <w:rFonts w:asciiTheme="minorHAnsi" w:hAnsiTheme="minorHAnsi" w:cstheme="minorHAnsi"/>
                <w:sz w:val="20"/>
                <w:szCs w:val="20"/>
              </w:rPr>
              <w:t xml:space="preserve">who </w:t>
            </w:r>
            <w:r w:rsidR="00E2676A">
              <w:rPr>
                <w:rStyle w:val="normaltextrun"/>
                <w:rFonts w:asciiTheme="minorHAnsi" w:hAnsiTheme="minorHAnsi" w:cstheme="minorHAnsi"/>
                <w:sz w:val="20"/>
                <w:szCs w:val="20"/>
              </w:rPr>
              <w:t>Queen Victoria was</w:t>
            </w:r>
            <w:r>
              <w:rPr>
                <w:rStyle w:val="normaltextrun"/>
                <w:rFonts w:asciiTheme="minorHAnsi" w:hAnsiTheme="minorHAnsi" w:cstheme="minorHAnsi"/>
                <w:sz w:val="20"/>
                <w:szCs w:val="20"/>
              </w:rPr>
              <w:t xml:space="preserve"> </w:t>
            </w:r>
          </w:p>
          <w:p w14:paraId="623D0E86" w14:textId="4199D39F" w:rsidR="00D20FE5" w:rsidRPr="00AF2936" w:rsidRDefault="00D20FE5">
            <w:pPr>
              <w:pStyle w:val="paragraph"/>
              <w:numPr>
                <w:ilvl w:val="0"/>
                <w:numId w:val="7"/>
              </w:numPr>
              <w:spacing w:before="0" w:beforeAutospacing="0" w:after="0" w:afterAutospacing="0"/>
              <w:textAlignment w:val="baseline"/>
              <w:rPr>
                <w:rFonts w:asciiTheme="minorHAnsi" w:hAnsiTheme="minorHAnsi" w:cstheme="minorHAnsi"/>
                <w:color w:val="000000"/>
                <w:sz w:val="20"/>
                <w:szCs w:val="20"/>
              </w:rPr>
            </w:pPr>
            <w:r w:rsidRPr="00AF2936">
              <w:rPr>
                <w:rStyle w:val="normaltextrun"/>
                <w:rFonts w:asciiTheme="minorHAnsi" w:hAnsiTheme="minorHAnsi" w:cstheme="minorHAnsi"/>
                <w:color w:val="000000"/>
                <w:sz w:val="20"/>
                <w:szCs w:val="20"/>
              </w:rPr>
              <w:t xml:space="preserve">Explore </w:t>
            </w:r>
            <w:r w:rsidR="00805C6D">
              <w:rPr>
                <w:rStyle w:val="normaltextrun"/>
                <w:rFonts w:asciiTheme="minorHAnsi" w:hAnsiTheme="minorHAnsi" w:cstheme="minorHAnsi"/>
                <w:color w:val="000000"/>
                <w:sz w:val="20"/>
                <w:szCs w:val="20"/>
              </w:rPr>
              <w:t xml:space="preserve">the inventions from the Victorians </w:t>
            </w:r>
            <w:r w:rsidRPr="00AF2936">
              <w:rPr>
                <w:rStyle w:val="normaltextrun"/>
                <w:rFonts w:asciiTheme="minorHAnsi" w:hAnsiTheme="minorHAnsi" w:cstheme="minorHAnsi"/>
                <w:color w:val="000000"/>
                <w:sz w:val="20"/>
                <w:szCs w:val="20"/>
              </w:rPr>
              <w:t xml:space="preserve"> </w:t>
            </w:r>
          </w:p>
          <w:p w14:paraId="5B6323EA" w14:textId="4DC06F8F" w:rsidR="00D20FE5" w:rsidRPr="00AF2936" w:rsidRDefault="00D20FE5">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Find out </w:t>
            </w:r>
            <w:r>
              <w:rPr>
                <w:rStyle w:val="normaltextrun"/>
                <w:rFonts w:asciiTheme="minorHAnsi" w:hAnsiTheme="minorHAnsi" w:cstheme="minorHAnsi"/>
                <w:sz w:val="20"/>
                <w:szCs w:val="20"/>
              </w:rPr>
              <w:t xml:space="preserve">about </w:t>
            </w:r>
            <w:r w:rsidR="009A1E89">
              <w:rPr>
                <w:rStyle w:val="normaltextrun"/>
                <w:rFonts w:asciiTheme="minorHAnsi" w:hAnsiTheme="minorHAnsi" w:cstheme="minorHAnsi"/>
                <w:sz w:val="20"/>
                <w:szCs w:val="20"/>
              </w:rPr>
              <w:t>education in Victorian times</w:t>
            </w:r>
            <w:r>
              <w:rPr>
                <w:rStyle w:val="normaltextrun"/>
                <w:rFonts w:asciiTheme="minorHAnsi" w:hAnsiTheme="minorHAnsi" w:cstheme="minorHAnsi"/>
                <w:sz w:val="20"/>
                <w:szCs w:val="20"/>
              </w:rPr>
              <w:t xml:space="preserve"> </w:t>
            </w:r>
          </w:p>
          <w:p w14:paraId="5F7634FC" w14:textId="77777777" w:rsidR="00D20FE5" w:rsidRDefault="00D20FE5">
            <w:pPr>
              <w:pStyle w:val="paragraph"/>
              <w:numPr>
                <w:ilvl w:val="0"/>
                <w:numId w:val="7"/>
              </w:numPr>
              <w:spacing w:before="0" w:beforeAutospacing="0" w:after="0" w:afterAutospacing="0"/>
              <w:textAlignment w:val="baseline"/>
              <w:rPr>
                <w:rStyle w:val="eop"/>
                <w:rFonts w:asciiTheme="minorHAnsi" w:hAnsiTheme="minorHAnsi" w:cstheme="minorHAnsi"/>
                <w:color w:val="000000"/>
                <w:sz w:val="20"/>
                <w:szCs w:val="20"/>
                <w:lang w:val="en-US"/>
              </w:rPr>
            </w:pPr>
            <w:r w:rsidRPr="00AF2936">
              <w:rPr>
                <w:rStyle w:val="normaltextrun"/>
                <w:rFonts w:asciiTheme="minorHAnsi" w:hAnsiTheme="minorHAnsi" w:cstheme="minorHAnsi"/>
                <w:sz w:val="20"/>
                <w:szCs w:val="20"/>
              </w:rPr>
              <w:t xml:space="preserve">Explore </w:t>
            </w:r>
            <w:r w:rsidR="00210E8F">
              <w:rPr>
                <w:rStyle w:val="normaltextrun"/>
                <w:rFonts w:asciiTheme="minorHAnsi" w:hAnsiTheme="minorHAnsi" w:cstheme="minorHAnsi"/>
                <w:sz w:val="20"/>
                <w:szCs w:val="20"/>
              </w:rPr>
              <w:t xml:space="preserve">child workplaces and expectations </w:t>
            </w:r>
            <w:r w:rsidRPr="00AF2936">
              <w:rPr>
                <w:rStyle w:val="eop"/>
                <w:rFonts w:asciiTheme="minorHAnsi" w:hAnsiTheme="minorHAnsi" w:cstheme="minorHAnsi"/>
                <w:color w:val="000000"/>
                <w:sz w:val="20"/>
                <w:szCs w:val="20"/>
                <w:lang w:val="en-US"/>
              </w:rPr>
              <w:t xml:space="preserve"> </w:t>
            </w:r>
          </w:p>
          <w:p w14:paraId="05659DCE" w14:textId="7C63E017" w:rsidR="000450F0" w:rsidRPr="00860174" w:rsidRDefault="000450F0">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00860174">
              <w:rPr>
                <w:rStyle w:val="eop"/>
                <w:rFonts w:asciiTheme="minorHAnsi" w:hAnsiTheme="minorHAnsi" w:cstheme="minorHAnsi"/>
                <w:sz w:val="20"/>
                <w:szCs w:val="20"/>
              </w:rPr>
              <w:t xml:space="preserve">Find out about </w:t>
            </w:r>
            <w:r w:rsidR="00860174" w:rsidRPr="00860174">
              <w:rPr>
                <w:rStyle w:val="eop"/>
                <w:rFonts w:asciiTheme="minorHAnsi" w:hAnsiTheme="minorHAnsi" w:cstheme="minorHAnsi"/>
                <w:sz w:val="20"/>
                <w:szCs w:val="20"/>
              </w:rPr>
              <w:t xml:space="preserve">laws around child labour </w:t>
            </w:r>
          </w:p>
        </w:tc>
        <w:tc>
          <w:tcPr>
            <w:tcW w:w="5103" w:type="dxa"/>
            <w:gridSpan w:val="3"/>
          </w:tcPr>
          <w:p w14:paraId="26639A7D" w14:textId="77777777" w:rsidR="00D20FE5" w:rsidRDefault="00D20FE5">
            <w:pPr>
              <w:rPr>
                <w:b/>
                <w:bCs/>
                <w:u w:val="single"/>
              </w:rPr>
            </w:pPr>
            <w:r>
              <w:rPr>
                <w:b/>
                <w:bCs/>
                <w:u w:val="single"/>
              </w:rPr>
              <w:t>Substantive Knowledge:</w:t>
            </w:r>
          </w:p>
          <w:p w14:paraId="562A7F28" w14:textId="0E372C1B" w:rsidR="00D20FE5" w:rsidRPr="0049387B" w:rsidRDefault="00D20FE5">
            <w:pPr>
              <w:pStyle w:val="paragraph"/>
              <w:numPr>
                <w:ilvl w:val="0"/>
                <w:numId w:val="15"/>
              </w:numPr>
              <w:spacing w:before="0" w:beforeAutospacing="0" w:after="0" w:afterAutospacing="0"/>
              <w:textAlignment w:val="baseline"/>
              <w:rPr>
                <w:rFonts w:ascii="Arial" w:hAnsi="Arial" w:cs="Arial"/>
                <w:color w:val="000000"/>
                <w:sz w:val="20"/>
                <w:szCs w:val="20"/>
                <w:lang w:val="en-US"/>
              </w:rPr>
            </w:pPr>
            <w:r>
              <w:rPr>
                <w:rStyle w:val="normaltextrun"/>
                <w:rFonts w:ascii="Calibri" w:hAnsi="Calibri" w:cs="Calibri"/>
                <w:color w:val="000000"/>
                <w:sz w:val="20"/>
                <w:szCs w:val="20"/>
              </w:rPr>
              <w:t xml:space="preserve">Find out about the lifestyle of the </w:t>
            </w:r>
            <w:r w:rsidR="00AA3873">
              <w:rPr>
                <w:rStyle w:val="normaltextrun"/>
                <w:rFonts w:ascii="Calibri" w:hAnsi="Calibri" w:cs="Calibri"/>
                <w:color w:val="000000"/>
                <w:sz w:val="20"/>
                <w:szCs w:val="20"/>
              </w:rPr>
              <w:t>Vikings</w:t>
            </w:r>
          </w:p>
          <w:p w14:paraId="375D01E4" w14:textId="264371A2" w:rsidR="00D20FE5" w:rsidRPr="0049387B" w:rsidRDefault="00D20FE5">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0049387B">
              <w:rPr>
                <w:rStyle w:val="normaltextrun"/>
                <w:rFonts w:ascii="Calibri" w:hAnsi="Calibri" w:cs="Calibri"/>
                <w:color w:val="000000"/>
                <w:sz w:val="20"/>
                <w:szCs w:val="20"/>
              </w:rPr>
              <w:t xml:space="preserve">Explore </w:t>
            </w:r>
            <w:r>
              <w:rPr>
                <w:rStyle w:val="normaltextrun"/>
                <w:rFonts w:ascii="Calibri" w:hAnsi="Calibri" w:cs="Calibri"/>
                <w:color w:val="000000"/>
                <w:sz w:val="20"/>
                <w:szCs w:val="20"/>
              </w:rPr>
              <w:t xml:space="preserve">the </w:t>
            </w:r>
            <w:r w:rsidR="00F837C2">
              <w:rPr>
                <w:rStyle w:val="normaltextrun"/>
                <w:rFonts w:ascii="Calibri" w:hAnsi="Calibri" w:cs="Calibri"/>
                <w:color w:val="000000"/>
                <w:sz w:val="20"/>
                <w:szCs w:val="20"/>
              </w:rPr>
              <w:t xml:space="preserve">invasion and struggle </w:t>
            </w:r>
            <w:r w:rsidR="00BD28DD">
              <w:rPr>
                <w:rStyle w:val="normaltextrun"/>
                <w:rFonts w:ascii="Calibri" w:hAnsi="Calibri" w:cs="Calibri"/>
                <w:color w:val="000000"/>
                <w:sz w:val="20"/>
                <w:szCs w:val="20"/>
              </w:rPr>
              <w:t>in Britain</w:t>
            </w:r>
            <w:r>
              <w:rPr>
                <w:rStyle w:val="normaltextrun"/>
                <w:rFonts w:ascii="Calibri" w:hAnsi="Calibri" w:cs="Calibri"/>
                <w:color w:val="000000"/>
                <w:sz w:val="20"/>
                <w:szCs w:val="20"/>
              </w:rPr>
              <w:t xml:space="preserve">  </w:t>
            </w:r>
          </w:p>
          <w:p w14:paraId="061E51F0" w14:textId="3B9A6839" w:rsidR="00D20FE5" w:rsidRPr="00B36550" w:rsidRDefault="00D20FE5">
            <w:pPr>
              <w:pStyle w:val="paragraph"/>
              <w:numPr>
                <w:ilvl w:val="0"/>
                <w:numId w:val="15"/>
              </w:numPr>
              <w:spacing w:before="0" w:beforeAutospacing="0" w:after="0" w:afterAutospacing="0"/>
              <w:textAlignment w:val="baseline"/>
              <w:rPr>
                <w:rStyle w:val="normaltextrun"/>
                <w:rFonts w:ascii="Arial" w:hAnsi="Arial" w:cs="Arial"/>
                <w:color w:val="000000"/>
                <w:sz w:val="20"/>
                <w:szCs w:val="20"/>
                <w:lang w:val="en-US"/>
              </w:rPr>
            </w:pPr>
            <w:r w:rsidRPr="0049387B">
              <w:rPr>
                <w:rStyle w:val="normaltextrun"/>
                <w:rFonts w:ascii="Calibri" w:hAnsi="Calibri" w:cs="Calibri"/>
                <w:color w:val="000000"/>
                <w:sz w:val="20"/>
                <w:szCs w:val="20"/>
              </w:rPr>
              <w:t xml:space="preserve">Find out </w:t>
            </w:r>
            <w:r w:rsidR="00BD28DD">
              <w:rPr>
                <w:rStyle w:val="normaltextrun"/>
                <w:rFonts w:ascii="Calibri" w:hAnsi="Calibri" w:cs="Calibri"/>
                <w:color w:val="000000"/>
                <w:sz w:val="20"/>
                <w:szCs w:val="20"/>
              </w:rPr>
              <w:t xml:space="preserve">who Alfred the Great was </w:t>
            </w:r>
            <w:r>
              <w:rPr>
                <w:rStyle w:val="normaltextrun"/>
                <w:rFonts w:ascii="Calibri" w:hAnsi="Calibri" w:cs="Calibri"/>
                <w:color w:val="000000"/>
                <w:sz w:val="20"/>
                <w:szCs w:val="20"/>
              </w:rPr>
              <w:t xml:space="preserve"> </w:t>
            </w:r>
          </w:p>
          <w:p w14:paraId="27698993" w14:textId="66AC7F9E" w:rsidR="00B36550" w:rsidRPr="0049387B" w:rsidRDefault="2B520F62" w:rsidP="4148F388">
            <w:pPr>
              <w:pStyle w:val="paragraph"/>
              <w:numPr>
                <w:ilvl w:val="0"/>
                <w:numId w:val="15"/>
              </w:numPr>
              <w:spacing w:before="0" w:beforeAutospacing="0" w:after="0" w:afterAutospacing="0"/>
              <w:textAlignment w:val="baseline"/>
              <w:rPr>
                <w:rFonts w:ascii="Arial" w:hAnsi="Arial" w:cs="Arial"/>
                <w:color w:val="000000"/>
                <w:sz w:val="20"/>
                <w:szCs w:val="20"/>
                <w:lang w:val="en-US"/>
              </w:rPr>
            </w:pPr>
            <w:r w:rsidRPr="4148F388">
              <w:rPr>
                <w:rStyle w:val="normaltextrun"/>
                <w:rFonts w:ascii="Calibri" w:hAnsi="Calibri" w:cs="Calibri"/>
                <w:sz w:val="20"/>
                <w:szCs w:val="20"/>
              </w:rPr>
              <w:t>Explore how the Vikings travelled</w:t>
            </w:r>
          </w:p>
          <w:p w14:paraId="543A09F3" w14:textId="17C179C0" w:rsidR="00D20FE5" w:rsidRDefault="00D20FE5">
            <w:pPr>
              <w:pStyle w:val="paragraph"/>
              <w:numPr>
                <w:ilvl w:val="0"/>
                <w:numId w:val="15"/>
              </w:numPr>
              <w:spacing w:before="0" w:beforeAutospacing="0" w:after="0" w:afterAutospacing="0"/>
              <w:textAlignment w:val="baseline"/>
              <w:rPr>
                <w:rStyle w:val="normaltextrun"/>
                <w:rFonts w:ascii="Arial" w:hAnsi="Arial" w:cs="Arial"/>
                <w:color w:val="000000"/>
                <w:sz w:val="20"/>
                <w:szCs w:val="20"/>
                <w:lang w:val="en-US"/>
              </w:rPr>
            </w:pPr>
            <w:r>
              <w:rPr>
                <w:rStyle w:val="normaltextrun"/>
                <w:rFonts w:ascii="Calibri" w:hAnsi="Calibri" w:cs="Calibri"/>
                <w:sz w:val="20"/>
                <w:szCs w:val="20"/>
              </w:rPr>
              <w:t xml:space="preserve">Understand </w:t>
            </w:r>
            <w:r w:rsidR="00BD28DD">
              <w:rPr>
                <w:rStyle w:val="normaltextrun"/>
                <w:rFonts w:ascii="Calibri" w:hAnsi="Calibri" w:cs="Calibri"/>
                <w:sz w:val="20"/>
                <w:szCs w:val="20"/>
              </w:rPr>
              <w:t xml:space="preserve">why Alfred the Great </w:t>
            </w:r>
            <w:r w:rsidR="009C381E">
              <w:rPr>
                <w:rStyle w:val="normaltextrun"/>
                <w:rFonts w:ascii="Calibri" w:hAnsi="Calibri" w:cs="Calibri"/>
                <w:sz w:val="20"/>
                <w:szCs w:val="20"/>
              </w:rPr>
              <w:t xml:space="preserve">wanted to fight against the </w:t>
            </w:r>
            <w:r w:rsidR="009543FF">
              <w:rPr>
                <w:rStyle w:val="normaltextrun"/>
                <w:rFonts w:ascii="Calibri" w:hAnsi="Calibri" w:cs="Calibri"/>
                <w:sz w:val="20"/>
                <w:szCs w:val="20"/>
              </w:rPr>
              <w:t>Vikings</w:t>
            </w:r>
          </w:p>
          <w:p w14:paraId="519C9E18" w14:textId="77777777" w:rsidR="00D20FE5" w:rsidRPr="00E242D4" w:rsidRDefault="00D20FE5">
            <w:pPr>
              <w:pStyle w:val="paragraph"/>
              <w:spacing w:before="0" w:beforeAutospacing="0" w:after="0" w:afterAutospacing="0"/>
              <w:ind w:left="720"/>
              <w:textAlignment w:val="baseline"/>
              <w:rPr>
                <w:rFonts w:ascii="Arial" w:hAnsi="Arial" w:cs="Arial"/>
                <w:color w:val="000000"/>
                <w:sz w:val="20"/>
                <w:szCs w:val="20"/>
                <w:lang w:val="en-US"/>
              </w:rPr>
            </w:pPr>
          </w:p>
          <w:p w14:paraId="0069F15D" w14:textId="77777777" w:rsidR="00D20FE5" w:rsidRPr="009F0218" w:rsidRDefault="00D20FE5" w:rsidP="00B36550">
            <w:pPr>
              <w:rPr>
                <w:b/>
                <w:bCs/>
                <w:u w:val="single"/>
              </w:rPr>
            </w:pPr>
          </w:p>
        </w:tc>
        <w:tc>
          <w:tcPr>
            <w:tcW w:w="5812" w:type="dxa"/>
          </w:tcPr>
          <w:p w14:paraId="7B5D2CD0" w14:textId="77777777" w:rsidR="00D20FE5" w:rsidRDefault="00D20FE5">
            <w:pPr>
              <w:rPr>
                <w:b/>
                <w:bCs/>
                <w:u w:val="single"/>
              </w:rPr>
            </w:pPr>
            <w:r>
              <w:rPr>
                <w:b/>
                <w:bCs/>
                <w:u w:val="single"/>
              </w:rPr>
              <w:t>Substantive Knowledge:</w:t>
            </w:r>
          </w:p>
          <w:p w14:paraId="408D11F6" w14:textId="166CCE37" w:rsidR="00D20FE5" w:rsidRPr="003D7D68" w:rsidRDefault="0E654B90">
            <w:pPr>
              <w:pStyle w:val="ListParagraph"/>
              <w:numPr>
                <w:ilvl w:val="0"/>
                <w:numId w:val="16"/>
              </w:numPr>
              <w:rPr>
                <w:sz w:val="20"/>
                <w:szCs w:val="20"/>
              </w:rPr>
            </w:pPr>
            <w:r w:rsidRPr="2A1EFC00">
              <w:rPr>
                <w:sz w:val="20"/>
                <w:szCs w:val="20"/>
              </w:rPr>
              <w:t xml:space="preserve">Identify the </w:t>
            </w:r>
            <w:r w:rsidR="147A52FA" w:rsidRPr="2A1EFC00">
              <w:rPr>
                <w:sz w:val="20"/>
                <w:szCs w:val="20"/>
              </w:rPr>
              <w:t>key dates of the British Empire</w:t>
            </w:r>
          </w:p>
          <w:p w14:paraId="7EF6EFE4" w14:textId="544BDB0A" w:rsidR="00D20FE5" w:rsidRPr="003D7D68" w:rsidRDefault="0E654B90">
            <w:pPr>
              <w:pStyle w:val="ListParagraph"/>
              <w:numPr>
                <w:ilvl w:val="0"/>
                <w:numId w:val="16"/>
              </w:numPr>
              <w:rPr>
                <w:sz w:val="20"/>
                <w:szCs w:val="20"/>
              </w:rPr>
            </w:pPr>
            <w:r w:rsidRPr="2A1EFC00">
              <w:rPr>
                <w:sz w:val="20"/>
                <w:szCs w:val="20"/>
              </w:rPr>
              <w:t xml:space="preserve">Understand </w:t>
            </w:r>
            <w:r w:rsidR="2A96AF29" w:rsidRPr="2A1EFC00">
              <w:rPr>
                <w:sz w:val="20"/>
                <w:szCs w:val="20"/>
              </w:rPr>
              <w:t xml:space="preserve">how the British Empire </w:t>
            </w:r>
            <w:r w:rsidR="60DA4FDA" w:rsidRPr="2A1EFC00">
              <w:rPr>
                <w:sz w:val="20"/>
                <w:szCs w:val="20"/>
              </w:rPr>
              <w:t xml:space="preserve">spread education, law, technology and the English language </w:t>
            </w:r>
          </w:p>
          <w:p w14:paraId="625E02C0" w14:textId="77777777" w:rsidR="00D20FE5" w:rsidRPr="003D7D68" w:rsidRDefault="0E654B90">
            <w:pPr>
              <w:pStyle w:val="ListParagraph"/>
              <w:numPr>
                <w:ilvl w:val="0"/>
                <w:numId w:val="16"/>
              </w:numPr>
              <w:rPr>
                <w:sz w:val="20"/>
                <w:szCs w:val="20"/>
              </w:rPr>
            </w:pPr>
            <w:r w:rsidRPr="2A1EFC00">
              <w:rPr>
                <w:sz w:val="20"/>
                <w:szCs w:val="20"/>
              </w:rPr>
              <w:t xml:space="preserve">Find out the order of the British monarchy </w:t>
            </w:r>
          </w:p>
          <w:p w14:paraId="4B9C6294" w14:textId="648FA7A9" w:rsidR="00D20FE5" w:rsidRDefault="0E654B90">
            <w:pPr>
              <w:pStyle w:val="ListParagraph"/>
              <w:numPr>
                <w:ilvl w:val="0"/>
                <w:numId w:val="16"/>
              </w:numPr>
              <w:rPr>
                <w:sz w:val="20"/>
                <w:szCs w:val="20"/>
              </w:rPr>
            </w:pPr>
            <w:r w:rsidRPr="2A1EFC00">
              <w:rPr>
                <w:sz w:val="20"/>
                <w:szCs w:val="20"/>
              </w:rPr>
              <w:t xml:space="preserve">Understand how </w:t>
            </w:r>
            <w:r w:rsidR="468711BA" w:rsidRPr="2A1EFC00">
              <w:rPr>
                <w:sz w:val="20"/>
                <w:szCs w:val="20"/>
              </w:rPr>
              <w:t xml:space="preserve">the Empire treated </w:t>
            </w:r>
            <w:r w:rsidR="07A07C05" w:rsidRPr="2A1EFC00">
              <w:rPr>
                <w:sz w:val="20"/>
                <w:szCs w:val="20"/>
              </w:rPr>
              <w:t>people</w:t>
            </w:r>
          </w:p>
          <w:p w14:paraId="497EB802" w14:textId="0D60203B" w:rsidR="00D20FE5" w:rsidRPr="003D7D68" w:rsidRDefault="0E654B90">
            <w:pPr>
              <w:pStyle w:val="ListParagraph"/>
              <w:numPr>
                <w:ilvl w:val="0"/>
                <w:numId w:val="16"/>
              </w:numPr>
              <w:rPr>
                <w:sz w:val="20"/>
                <w:szCs w:val="20"/>
              </w:rPr>
            </w:pPr>
            <w:r w:rsidRPr="2A1EFC00">
              <w:rPr>
                <w:sz w:val="20"/>
                <w:szCs w:val="20"/>
              </w:rPr>
              <w:t xml:space="preserve">Explore </w:t>
            </w:r>
            <w:r w:rsidR="20F37911" w:rsidRPr="2A1EFC00">
              <w:rPr>
                <w:sz w:val="20"/>
                <w:szCs w:val="20"/>
              </w:rPr>
              <w:t xml:space="preserve">the countries involved in the </w:t>
            </w:r>
            <w:r w:rsidR="1998AEFD" w:rsidRPr="2A1EFC00">
              <w:rPr>
                <w:sz w:val="20"/>
                <w:szCs w:val="20"/>
              </w:rPr>
              <w:t>empire</w:t>
            </w:r>
            <w:r w:rsidRPr="2A1EFC00">
              <w:rPr>
                <w:sz w:val="20"/>
                <w:szCs w:val="20"/>
              </w:rPr>
              <w:t xml:space="preserve"> </w:t>
            </w:r>
          </w:p>
          <w:p w14:paraId="1D660250" w14:textId="77777777" w:rsidR="00D20FE5" w:rsidRPr="00AF2936" w:rsidRDefault="00D20FE5">
            <w:pPr>
              <w:pStyle w:val="ListParagraph"/>
              <w:rPr>
                <w:b/>
                <w:bCs/>
                <w:u w:val="single"/>
              </w:rPr>
            </w:pPr>
          </w:p>
        </w:tc>
      </w:tr>
      <w:tr w:rsidR="00D20FE5" w14:paraId="13EE5A6B" w14:textId="77777777" w:rsidTr="5BA3C3F8">
        <w:trPr>
          <w:trHeight w:val="951"/>
        </w:trPr>
        <w:tc>
          <w:tcPr>
            <w:tcW w:w="5246" w:type="dxa"/>
          </w:tcPr>
          <w:p w14:paraId="04CA2842" w14:textId="77777777" w:rsidR="00D20FE5" w:rsidRDefault="00D20FE5">
            <w:pPr>
              <w:rPr>
                <w:b/>
                <w:bCs/>
                <w:u w:val="single"/>
              </w:rPr>
            </w:pPr>
            <w:r>
              <w:rPr>
                <w:b/>
                <w:bCs/>
                <w:u w:val="single"/>
              </w:rPr>
              <w:t>Chronological knowledge:</w:t>
            </w:r>
          </w:p>
          <w:p w14:paraId="1C7361DE" w14:textId="77777777" w:rsidR="00D20FE5" w:rsidRPr="003846F2" w:rsidRDefault="00D20FE5" w:rsidP="007E7D71">
            <w:pPr>
              <w:pStyle w:val="ListParagraph"/>
              <w:numPr>
                <w:ilvl w:val="0"/>
                <w:numId w:val="19"/>
              </w:numPr>
              <w:rPr>
                <w:b/>
                <w:bCs/>
                <w:sz w:val="16"/>
                <w:szCs w:val="16"/>
                <w:u w:val="single"/>
              </w:rPr>
            </w:pPr>
            <w:r w:rsidRPr="003846F2">
              <w:rPr>
                <w:sz w:val="16"/>
                <w:szCs w:val="16"/>
              </w:rPr>
              <w:t xml:space="preserve">Know and sequence timeline of </w:t>
            </w:r>
            <w:r w:rsidR="00E8448D" w:rsidRPr="003846F2">
              <w:rPr>
                <w:sz w:val="16"/>
                <w:szCs w:val="16"/>
              </w:rPr>
              <w:t xml:space="preserve">the ruling of Queen Victoria </w:t>
            </w:r>
          </w:p>
          <w:p w14:paraId="587323A9" w14:textId="24E73699" w:rsidR="00CB3964" w:rsidRPr="003846F2" w:rsidRDefault="00CB3964" w:rsidP="00CB3964">
            <w:pPr>
              <w:pStyle w:val="ListParagraph"/>
              <w:numPr>
                <w:ilvl w:val="0"/>
                <w:numId w:val="19"/>
              </w:numPr>
              <w:ind w:right="810"/>
              <w:textAlignment w:val="baseline"/>
              <w:rPr>
                <w:rFonts w:ascii="Segoe UI" w:eastAsia="Times New Roman" w:hAnsi="Segoe UI" w:cs="Segoe UI"/>
                <w:sz w:val="16"/>
                <w:szCs w:val="16"/>
                <w:lang w:eastAsia="en-GB"/>
              </w:rPr>
            </w:pPr>
            <w:r w:rsidRPr="003846F2">
              <w:rPr>
                <w:rFonts w:ascii="Calibri" w:eastAsia="Times New Roman" w:hAnsi="Calibri" w:cs="Calibri"/>
                <w:sz w:val="16"/>
                <w:szCs w:val="16"/>
                <w:lang w:val="en-US" w:eastAsia="en-GB"/>
              </w:rPr>
              <w:t>Place current study on a timeline in relation to previous eras studied.</w:t>
            </w:r>
            <w:r w:rsidRPr="003846F2">
              <w:rPr>
                <w:rFonts w:ascii="Calibri" w:eastAsia="Times New Roman" w:hAnsi="Calibri" w:cs="Calibri"/>
                <w:sz w:val="16"/>
                <w:szCs w:val="16"/>
                <w:lang w:eastAsia="en-GB"/>
              </w:rPr>
              <w:t>  </w:t>
            </w:r>
          </w:p>
          <w:p w14:paraId="542BF82A" w14:textId="77777777" w:rsidR="00CB3964" w:rsidRPr="003846F2" w:rsidRDefault="00CB3964" w:rsidP="00CB3964">
            <w:pPr>
              <w:pStyle w:val="ListParagraph"/>
              <w:numPr>
                <w:ilvl w:val="0"/>
                <w:numId w:val="19"/>
              </w:numPr>
              <w:ind w:right="810"/>
              <w:textAlignment w:val="baseline"/>
              <w:rPr>
                <w:rFonts w:ascii="Segoe UI" w:eastAsia="Times New Roman" w:hAnsi="Segoe UI" w:cs="Segoe UI"/>
                <w:sz w:val="16"/>
                <w:szCs w:val="16"/>
                <w:lang w:eastAsia="en-GB"/>
              </w:rPr>
            </w:pPr>
            <w:r w:rsidRPr="003846F2">
              <w:rPr>
                <w:rFonts w:ascii="Calibri" w:eastAsia="Times New Roman" w:hAnsi="Calibri" w:cs="Calibri"/>
                <w:sz w:val="16"/>
                <w:szCs w:val="16"/>
                <w:lang w:val="en-US" w:eastAsia="en-GB"/>
              </w:rPr>
              <w:t>Use relevant terms and period labels consistently.</w:t>
            </w:r>
            <w:r w:rsidRPr="003846F2">
              <w:rPr>
                <w:rFonts w:ascii="Calibri" w:eastAsia="Times New Roman" w:hAnsi="Calibri" w:cs="Calibri"/>
                <w:sz w:val="16"/>
                <w:szCs w:val="16"/>
                <w:lang w:eastAsia="en-GB"/>
              </w:rPr>
              <w:t> </w:t>
            </w:r>
          </w:p>
          <w:p w14:paraId="5A7726A5" w14:textId="59AD0506" w:rsidR="00CB3964" w:rsidRPr="00CB3964" w:rsidRDefault="00CB3964" w:rsidP="00CB3964">
            <w:pPr>
              <w:ind w:right="810"/>
              <w:textAlignment w:val="baseline"/>
              <w:rPr>
                <w:rFonts w:ascii="Segoe UI" w:eastAsia="Times New Roman" w:hAnsi="Segoe UI" w:cs="Segoe UI"/>
                <w:sz w:val="18"/>
                <w:szCs w:val="18"/>
                <w:lang w:eastAsia="en-GB"/>
              </w:rPr>
            </w:pPr>
          </w:p>
        </w:tc>
        <w:tc>
          <w:tcPr>
            <w:tcW w:w="5103" w:type="dxa"/>
            <w:gridSpan w:val="3"/>
          </w:tcPr>
          <w:p w14:paraId="28126A66" w14:textId="77777777" w:rsidR="00D20FE5" w:rsidRPr="003846F2" w:rsidRDefault="00D20FE5">
            <w:pPr>
              <w:rPr>
                <w:b/>
                <w:bCs/>
                <w:sz w:val="16"/>
                <w:szCs w:val="16"/>
                <w:u w:val="single"/>
              </w:rPr>
            </w:pPr>
            <w:r w:rsidRPr="003846F2">
              <w:rPr>
                <w:b/>
                <w:bCs/>
                <w:sz w:val="16"/>
                <w:szCs w:val="16"/>
                <w:u w:val="single"/>
              </w:rPr>
              <w:t>Chronological knowledge:</w:t>
            </w:r>
          </w:p>
          <w:p w14:paraId="0E29FBA4" w14:textId="77777777" w:rsidR="00D20FE5" w:rsidRPr="003846F2" w:rsidRDefault="00D20FE5" w:rsidP="003846F2">
            <w:pPr>
              <w:pStyle w:val="ListParagraph"/>
              <w:numPr>
                <w:ilvl w:val="0"/>
                <w:numId w:val="7"/>
              </w:numPr>
              <w:rPr>
                <w:b/>
                <w:bCs/>
                <w:sz w:val="16"/>
                <w:szCs w:val="16"/>
                <w:u w:val="single"/>
              </w:rPr>
            </w:pPr>
            <w:r w:rsidRPr="003846F2">
              <w:rPr>
                <w:sz w:val="16"/>
                <w:szCs w:val="16"/>
              </w:rPr>
              <w:t xml:space="preserve">Know and sequence the order </w:t>
            </w:r>
            <w:r w:rsidR="00040636" w:rsidRPr="003846F2">
              <w:rPr>
                <w:sz w:val="16"/>
                <w:szCs w:val="16"/>
              </w:rPr>
              <w:t xml:space="preserve">the Vikings invasion of Britain </w:t>
            </w:r>
            <w:r w:rsidRPr="003846F2">
              <w:rPr>
                <w:sz w:val="16"/>
                <w:szCs w:val="16"/>
              </w:rPr>
              <w:t xml:space="preserve"> </w:t>
            </w:r>
          </w:p>
          <w:p w14:paraId="7BA78CAE" w14:textId="77777777" w:rsidR="003846F2" w:rsidRPr="003846F2" w:rsidRDefault="003846F2" w:rsidP="003846F2">
            <w:pPr>
              <w:pStyle w:val="ListParagraph"/>
              <w:numPr>
                <w:ilvl w:val="0"/>
                <w:numId w:val="7"/>
              </w:numPr>
              <w:ind w:right="810"/>
              <w:textAlignment w:val="baseline"/>
              <w:rPr>
                <w:rFonts w:ascii="Segoe UI" w:eastAsia="Times New Roman" w:hAnsi="Segoe UI" w:cs="Segoe UI"/>
                <w:sz w:val="16"/>
                <w:szCs w:val="16"/>
                <w:lang w:eastAsia="en-GB"/>
              </w:rPr>
            </w:pPr>
            <w:r w:rsidRPr="003846F2">
              <w:rPr>
                <w:rFonts w:ascii="Calibri" w:eastAsia="Times New Roman" w:hAnsi="Calibri" w:cs="Calibri"/>
                <w:sz w:val="16"/>
                <w:szCs w:val="16"/>
                <w:lang w:val="en-US" w:eastAsia="en-GB"/>
              </w:rPr>
              <w:t>Place current study on a timeline in relation to previous eras studied.</w:t>
            </w:r>
            <w:r w:rsidRPr="003846F2">
              <w:rPr>
                <w:rFonts w:ascii="Calibri" w:eastAsia="Times New Roman" w:hAnsi="Calibri" w:cs="Calibri"/>
                <w:sz w:val="16"/>
                <w:szCs w:val="16"/>
                <w:lang w:eastAsia="en-GB"/>
              </w:rPr>
              <w:t>  </w:t>
            </w:r>
          </w:p>
          <w:p w14:paraId="65CCE1B3" w14:textId="77777777" w:rsidR="003846F2" w:rsidRPr="003846F2" w:rsidRDefault="003846F2" w:rsidP="003846F2">
            <w:pPr>
              <w:pStyle w:val="ListParagraph"/>
              <w:numPr>
                <w:ilvl w:val="0"/>
                <w:numId w:val="7"/>
              </w:numPr>
              <w:ind w:right="810"/>
              <w:textAlignment w:val="baseline"/>
              <w:rPr>
                <w:rFonts w:ascii="Segoe UI" w:eastAsia="Times New Roman" w:hAnsi="Segoe UI" w:cs="Segoe UI"/>
                <w:sz w:val="16"/>
                <w:szCs w:val="16"/>
                <w:lang w:eastAsia="en-GB"/>
              </w:rPr>
            </w:pPr>
            <w:r w:rsidRPr="003846F2">
              <w:rPr>
                <w:rFonts w:ascii="Calibri" w:eastAsia="Times New Roman" w:hAnsi="Calibri" w:cs="Calibri"/>
                <w:sz w:val="16"/>
                <w:szCs w:val="16"/>
                <w:lang w:val="en-US" w:eastAsia="en-GB"/>
              </w:rPr>
              <w:t>Use relevant terms and period labels consistently.</w:t>
            </w:r>
            <w:r w:rsidRPr="003846F2">
              <w:rPr>
                <w:rFonts w:ascii="Calibri" w:eastAsia="Times New Roman" w:hAnsi="Calibri" w:cs="Calibri"/>
                <w:sz w:val="16"/>
                <w:szCs w:val="16"/>
                <w:lang w:eastAsia="en-GB"/>
              </w:rPr>
              <w:t> </w:t>
            </w:r>
          </w:p>
          <w:p w14:paraId="65889874" w14:textId="7A8652F8" w:rsidR="003846F2" w:rsidRPr="003846F2" w:rsidRDefault="003846F2" w:rsidP="672D6D6C">
            <w:pPr>
              <w:pStyle w:val="ListParagraph"/>
              <w:ind w:left="0"/>
              <w:rPr>
                <w:b/>
                <w:bCs/>
                <w:sz w:val="16"/>
                <w:szCs w:val="16"/>
                <w:u w:val="single"/>
              </w:rPr>
            </w:pPr>
          </w:p>
        </w:tc>
        <w:tc>
          <w:tcPr>
            <w:tcW w:w="5812" w:type="dxa"/>
          </w:tcPr>
          <w:p w14:paraId="444D8C55" w14:textId="77777777" w:rsidR="00D20FE5" w:rsidRPr="003846F2" w:rsidRDefault="00D20FE5">
            <w:pPr>
              <w:rPr>
                <w:b/>
                <w:bCs/>
                <w:sz w:val="16"/>
                <w:szCs w:val="16"/>
                <w:u w:val="single"/>
              </w:rPr>
            </w:pPr>
            <w:r w:rsidRPr="003846F2">
              <w:rPr>
                <w:b/>
                <w:bCs/>
                <w:sz w:val="16"/>
                <w:szCs w:val="16"/>
                <w:u w:val="single"/>
              </w:rPr>
              <w:t>Chronological knowledge:</w:t>
            </w:r>
          </w:p>
          <w:p w14:paraId="50082DD9" w14:textId="77777777" w:rsidR="003846F2" w:rsidRPr="003846F2" w:rsidRDefault="703318FD">
            <w:pPr>
              <w:pStyle w:val="ListParagraph"/>
              <w:numPr>
                <w:ilvl w:val="0"/>
                <w:numId w:val="7"/>
              </w:numPr>
              <w:rPr>
                <w:b/>
                <w:bCs/>
                <w:sz w:val="16"/>
                <w:szCs w:val="16"/>
                <w:u w:val="single"/>
              </w:rPr>
            </w:pPr>
            <w:r w:rsidRPr="672D6D6C">
              <w:rPr>
                <w:sz w:val="16"/>
                <w:szCs w:val="16"/>
              </w:rPr>
              <w:t xml:space="preserve">Know and sequence </w:t>
            </w:r>
            <w:r w:rsidR="6312A4BF" w:rsidRPr="672D6D6C">
              <w:rPr>
                <w:sz w:val="16"/>
                <w:szCs w:val="16"/>
              </w:rPr>
              <w:t>the key events of the British Empire</w:t>
            </w:r>
          </w:p>
          <w:p w14:paraId="64D3AB02" w14:textId="77777777" w:rsidR="003846F2" w:rsidRPr="003846F2" w:rsidRDefault="007A04D4" w:rsidP="003846F2">
            <w:pPr>
              <w:pStyle w:val="ListParagraph"/>
              <w:numPr>
                <w:ilvl w:val="0"/>
                <w:numId w:val="19"/>
              </w:numPr>
              <w:ind w:right="810"/>
              <w:textAlignment w:val="baseline"/>
              <w:rPr>
                <w:rFonts w:ascii="Segoe UI" w:eastAsia="Times New Roman" w:hAnsi="Segoe UI" w:cs="Segoe UI"/>
                <w:sz w:val="16"/>
                <w:szCs w:val="16"/>
                <w:lang w:eastAsia="en-GB"/>
              </w:rPr>
            </w:pPr>
            <w:r w:rsidRPr="003846F2">
              <w:rPr>
                <w:sz w:val="16"/>
                <w:szCs w:val="16"/>
              </w:rPr>
              <w:t xml:space="preserve"> </w:t>
            </w:r>
            <w:r w:rsidR="003846F2" w:rsidRPr="003846F2">
              <w:rPr>
                <w:rFonts w:ascii="Calibri" w:eastAsia="Times New Roman" w:hAnsi="Calibri" w:cs="Calibri"/>
                <w:sz w:val="16"/>
                <w:szCs w:val="16"/>
                <w:lang w:val="en-US" w:eastAsia="en-GB"/>
              </w:rPr>
              <w:t>Place current study on a timeline in relation to previous eras studied.</w:t>
            </w:r>
            <w:r w:rsidR="003846F2" w:rsidRPr="003846F2">
              <w:rPr>
                <w:rFonts w:ascii="Calibri" w:eastAsia="Times New Roman" w:hAnsi="Calibri" w:cs="Calibri"/>
                <w:sz w:val="16"/>
                <w:szCs w:val="16"/>
                <w:lang w:eastAsia="en-GB"/>
              </w:rPr>
              <w:t>  </w:t>
            </w:r>
          </w:p>
          <w:p w14:paraId="6E0D6BD2" w14:textId="5239543A" w:rsidR="00D20FE5" w:rsidRPr="003846F2" w:rsidRDefault="0882E74E" w:rsidP="2A1EFC00">
            <w:pPr>
              <w:pStyle w:val="ListParagraph"/>
              <w:numPr>
                <w:ilvl w:val="0"/>
                <w:numId w:val="19"/>
              </w:numPr>
              <w:ind w:right="810"/>
              <w:rPr>
                <w:rFonts w:ascii="Segoe UI" w:eastAsia="Times New Roman" w:hAnsi="Segoe UI" w:cs="Segoe UI"/>
                <w:sz w:val="16"/>
                <w:szCs w:val="16"/>
                <w:lang w:eastAsia="en-GB"/>
              </w:rPr>
            </w:pPr>
            <w:r w:rsidRPr="2A1EFC00">
              <w:rPr>
                <w:rFonts w:ascii="Calibri" w:eastAsia="Times New Roman" w:hAnsi="Calibri" w:cs="Calibri"/>
                <w:sz w:val="16"/>
                <w:szCs w:val="16"/>
                <w:lang w:val="en-US" w:eastAsia="en-GB"/>
              </w:rPr>
              <w:t>Use relevant terms and period labels consistently.</w:t>
            </w:r>
            <w:r w:rsidRPr="2A1EFC00">
              <w:rPr>
                <w:rFonts w:ascii="Calibri" w:eastAsia="Times New Roman" w:hAnsi="Calibri" w:cs="Calibri"/>
                <w:sz w:val="16"/>
                <w:szCs w:val="16"/>
                <w:lang w:eastAsia="en-GB"/>
              </w:rPr>
              <w:t> </w:t>
            </w:r>
          </w:p>
        </w:tc>
      </w:tr>
      <w:tr w:rsidR="00D20FE5" w14:paraId="7C512647" w14:textId="77777777" w:rsidTr="5BA3C3F8">
        <w:trPr>
          <w:trHeight w:val="325"/>
        </w:trPr>
        <w:tc>
          <w:tcPr>
            <w:tcW w:w="16161" w:type="dxa"/>
            <w:gridSpan w:val="5"/>
            <w:shd w:val="clear" w:color="auto" w:fill="CCCCFF"/>
          </w:tcPr>
          <w:p w14:paraId="3A0F698D" w14:textId="77777777" w:rsidR="00D20FE5" w:rsidRPr="00E56542" w:rsidRDefault="00D20FE5">
            <w:pPr>
              <w:jc w:val="center"/>
              <w:rPr>
                <w:b/>
                <w:bCs/>
              </w:rPr>
            </w:pPr>
            <w:r w:rsidRPr="006165CF">
              <w:rPr>
                <w:b/>
                <w:bCs/>
              </w:rPr>
              <w:t>Disciplinary knowledge</w:t>
            </w:r>
          </w:p>
        </w:tc>
      </w:tr>
      <w:tr w:rsidR="00D20FE5" w14:paraId="164EAE77" w14:textId="77777777" w:rsidTr="5BA3C3F8">
        <w:trPr>
          <w:trHeight w:val="141"/>
        </w:trPr>
        <w:tc>
          <w:tcPr>
            <w:tcW w:w="5246" w:type="dxa"/>
          </w:tcPr>
          <w:p w14:paraId="50366CC0" w14:textId="77777777" w:rsidR="00D20FE5" w:rsidRDefault="00D20FE5">
            <w:pPr>
              <w:rPr>
                <w:b/>
                <w:bCs/>
                <w:u w:val="single"/>
              </w:rPr>
            </w:pPr>
            <w:r>
              <w:rPr>
                <w:b/>
                <w:bCs/>
                <w:u w:val="single"/>
              </w:rPr>
              <w:t>Historical enquiry:</w:t>
            </w:r>
          </w:p>
          <w:p w14:paraId="52F6DE6F" w14:textId="22F24EA4" w:rsidR="00D20FE5" w:rsidRPr="006A3F9D" w:rsidRDefault="4172BC1D">
            <w:pPr>
              <w:pStyle w:val="ListParagraph"/>
              <w:numPr>
                <w:ilvl w:val="0"/>
                <w:numId w:val="7"/>
              </w:numPr>
              <w:rPr>
                <w:sz w:val="20"/>
                <w:szCs w:val="20"/>
              </w:rPr>
            </w:pPr>
            <w:r w:rsidRPr="672D6D6C">
              <w:rPr>
                <w:sz w:val="20"/>
                <w:szCs w:val="20"/>
              </w:rPr>
              <w:t xml:space="preserve">What </w:t>
            </w:r>
            <w:r w:rsidR="4534E604" w:rsidRPr="672D6D6C">
              <w:rPr>
                <w:sz w:val="20"/>
                <w:szCs w:val="20"/>
              </w:rPr>
              <w:t>evidence do historians use to explain what life was like for Victorian children?</w:t>
            </w:r>
          </w:p>
          <w:p w14:paraId="63C03C9C" w14:textId="020C9FC2" w:rsidR="00D20FE5" w:rsidRPr="00261586" w:rsidRDefault="5B232525">
            <w:pPr>
              <w:pStyle w:val="paragraph"/>
              <w:numPr>
                <w:ilvl w:val="0"/>
                <w:numId w:val="7"/>
              </w:numPr>
              <w:spacing w:before="0" w:beforeAutospacing="0" w:after="0" w:afterAutospacing="0"/>
              <w:textAlignment w:val="baseline"/>
              <w:rPr>
                <w:rFonts w:ascii="Segoe UI" w:hAnsi="Segoe UI" w:cs="Segoe UI"/>
                <w:sz w:val="22"/>
                <w:szCs w:val="22"/>
              </w:rPr>
            </w:pPr>
            <w:r w:rsidRPr="672D6D6C">
              <w:rPr>
                <w:rStyle w:val="normaltextrun"/>
                <w:rFonts w:ascii="Calibri" w:hAnsi="Calibri" w:cs="Calibri"/>
                <w:sz w:val="20"/>
                <w:szCs w:val="20"/>
              </w:rPr>
              <w:t>What were schools like in Victorian times?</w:t>
            </w:r>
          </w:p>
          <w:p w14:paraId="60E22947" w14:textId="232B0AAD" w:rsidR="00D20FE5" w:rsidRPr="00546A5F" w:rsidRDefault="7AD63D3B">
            <w:pPr>
              <w:pStyle w:val="paragraph"/>
              <w:numPr>
                <w:ilvl w:val="0"/>
                <w:numId w:val="7"/>
              </w:numPr>
              <w:spacing w:before="0" w:beforeAutospacing="0" w:after="0" w:afterAutospacing="0"/>
              <w:textAlignment w:val="baseline"/>
              <w:rPr>
                <w:rFonts w:ascii="Segoe UI" w:hAnsi="Segoe UI" w:cs="Segoe UI"/>
                <w:sz w:val="22"/>
                <w:szCs w:val="22"/>
              </w:rPr>
            </w:pPr>
            <w:r w:rsidRPr="672D6D6C">
              <w:rPr>
                <w:rStyle w:val="normaltextrun"/>
                <w:rFonts w:ascii="Calibri" w:hAnsi="Calibri" w:cs="Calibri"/>
                <w:sz w:val="20"/>
                <w:szCs w:val="20"/>
              </w:rPr>
              <w:t xml:space="preserve">What is your opinion on </w:t>
            </w:r>
            <w:r w:rsidR="0AA300FB" w:rsidRPr="672D6D6C">
              <w:rPr>
                <w:rStyle w:val="normaltextrun"/>
                <w:rFonts w:ascii="Calibri" w:hAnsi="Calibri" w:cs="Calibri"/>
                <w:sz w:val="20"/>
                <w:szCs w:val="20"/>
              </w:rPr>
              <w:t>the workhouses for children?</w:t>
            </w:r>
          </w:p>
          <w:p w14:paraId="5F566541" w14:textId="77777777" w:rsidR="00D20FE5" w:rsidRDefault="00D20FE5">
            <w:pPr>
              <w:rPr>
                <w:b/>
                <w:bCs/>
                <w:sz w:val="20"/>
                <w:szCs w:val="20"/>
                <w:u w:val="single"/>
              </w:rPr>
            </w:pPr>
            <w:r w:rsidRPr="00061D7B">
              <w:rPr>
                <w:b/>
                <w:bCs/>
                <w:sz w:val="20"/>
                <w:szCs w:val="20"/>
                <w:u w:val="single"/>
              </w:rPr>
              <w:t>Change and continuity:</w:t>
            </w:r>
          </w:p>
          <w:p w14:paraId="10774E00" w14:textId="1A67C161" w:rsidR="00D20FE5" w:rsidRPr="00592C59" w:rsidRDefault="00D20FE5">
            <w:pPr>
              <w:pStyle w:val="ListParagraph"/>
              <w:numPr>
                <w:ilvl w:val="0"/>
                <w:numId w:val="11"/>
              </w:numPr>
              <w:rPr>
                <w:b/>
                <w:bCs/>
                <w:sz w:val="20"/>
                <w:szCs w:val="20"/>
                <w:u w:val="single"/>
              </w:rPr>
            </w:pPr>
            <w:r w:rsidRPr="00847B8E">
              <w:rPr>
                <w:sz w:val="20"/>
                <w:szCs w:val="20"/>
              </w:rPr>
              <w:t>Investigate changes over time-</w:t>
            </w:r>
            <w:r w:rsidR="00B57AF6">
              <w:rPr>
                <w:sz w:val="20"/>
                <w:szCs w:val="20"/>
              </w:rPr>
              <w:t xml:space="preserve">education and child labour </w:t>
            </w:r>
          </w:p>
          <w:p w14:paraId="1A07B637" w14:textId="785AC1AC" w:rsidR="00592C59" w:rsidRPr="00847B8E" w:rsidRDefault="000B4498">
            <w:pPr>
              <w:pStyle w:val="ListParagraph"/>
              <w:numPr>
                <w:ilvl w:val="0"/>
                <w:numId w:val="11"/>
              </w:numPr>
              <w:rPr>
                <w:b/>
                <w:bCs/>
                <w:sz w:val="20"/>
                <w:szCs w:val="20"/>
                <w:u w:val="single"/>
              </w:rPr>
            </w:pPr>
            <w:r>
              <w:rPr>
                <w:sz w:val="20"/>
                <w:szCs w:val="20"/>
              </w:rPr>
              <w:t xml:space="preserve">Investigate changes in children’s toys from Victorian times </w:t>
            </w:r>
            <w:r w:rsidR="00B218D8">
              <w:rPr>
                <w:sz w:val="20"/>
                <w:szCs w:val="20"/>
              </w:rPr>
              <w:t>– comparing to the present day</w:t>
            </w:r>
          </w:p>
          <w:p w14:paraId="4BF8123E" w14:textId="77777777" w:rsidR="00D20FE5" w:rsidRDefault="00D20FE5">
            <w:pPr>
              <w:rPr>
                <w:b/>
                <w:bCs/>
                <w:sz w:val="20"/>
                <w:szCs w:val="20"/>
                <w:u w:val="single"/>
              </w:rPr>
            </w:pPr>
            <w:r>
              <w:rPr>
                <w:b/>
                <w:bCs/>
                <w:sz w:val="20"/>
                <w:szCs w:val="20"/>
                <w:u w:val="single"/>
              </w:rPr>
              <w:lastRenderedPageBreak/>
              <w:t>Cause and consequence:</w:t>
            </w:r>
          </w:p>
          <w:p w14:paraId="1B517AAB" w14:textId="77777777" w:rsidR="00CF5EF9" w:rsidRDefault="00BD5B7A">
            <w:pPr>
              <w:pStyle w:val="ListParagraph"/>
              <w:numPr>
                <w:ilvl w:val="0"/>
                <w:numId w:val="11"/>
              </w:numPr>
              <w:rPr>
                <w:sz w:val="20"/>
                <w:szCs w:val="20"/>
              </w:rPr>
            </w:pPr>
            <w:r>
              <w:rPr>
                <w:sz w:val="20"/>
                <w:szCs w:val="20"/>
              </w:rPr>
              <w:t>Did attitudes towards children change during this period? What caused them to change?</w:t>
            </w:r>
          </w:p>
          <w:p w14:paraId="22DB62B5" w14:textId="3FE3A583" w:rsidR="00D20FE5" w:rsidRPr="00CF5EF9" w:rsidRDefault="00D20FE5" w:rsidP="00CF5EF9">
            <w:pPr>
              <w:rPr>
                <w:sz w:val="20"/>
                <w:szCs w:val="20"/>
              </w:rPr>
            </w:pPr>
            <w:r w:rsidRPr="00CF5EF9">
              <w:rPr>
                <w:b/>
                <w:bCs/>
                <w:sz w:val="20"/>
                <w:szCs w:val="20"/>
                <w:u w:val="single"/>
              </w:rPr>
              <w:t>Similarities and differences:</w:t>
            </w:r>
          </w:p>
          <w:p w14:paraId="55668F8C" w14:textId="6D127926" w:rsidR="00D20FE5" w:rsidRPr="008D7DCD" w:rsidRDefault="00D20FE5">
            <w:pPr>
              <w:pStyle w:val="ListParagraph"/>
              <w:numPr>
                <w:ilvl w:val="0"/>
                <w:numId w:val="11"/>
              </w:numPr>
              <w:rPr>
                <w:b/>
                <w:bCs/>
                <w:sz w:val="20"/>
                <w:szCs w:val="20"/>
                <w:u w:val="single"/>
              </w:rPr>
            </w:pPr>
            <w:r>
              <w:rPr>
                <w:sz w:val="20"/>
                <w:szCs w:val="20"/>
              </w:rPr>
              <w:t xml:space="preserve">Compare the lives of </w:t>
            </w:r>
            <w:r w:rsidR="001158B5">
              <w:rPr>
                <w:sz w:val="20"/>
                <w:szCs w:val="20"/>
              </w:rPr>
              <w:t>children in Victorian time to now</w:t>
            </w:r>
            <w:r>
              <w:rPr>
                <w:sz w:val="20"/>
                <w:szCs w:val="20"/>
              </w:rPr>
              <w:t xml:space="preserve"> </w:t>
            </w:r>
          </w:p>
          <w:p w14:paraId="5A9DC6DF" w14:textId="77777777" w:rsidR="00D20FE5" w:rsidRPr="008D7DCD" w:rsidRDefault="00D20FE5">
            <w:pPr>
              <w:rPr>
                <w:b/>
                <w:bCs/>
                <w:sz w:val="20"/>
                <w:szCs w:val="20"/>
                <w:u w:val="single"/>
              </w:rPr>
            </w:pPr>
            <w:r w:rsidRPr="008D7DCD">
              <w:rPr>
                <w:b/>
                <w:bCs/>
                <w:sz w:val="20"/>
                <w:szCs w:val="20"/>
                <w:u w:val="single"/>
              </w:rPr>
              <w:t>Significance:</w:t>
            </w:r>
          </w:p>
          <w:p w14:paraId="71E3511E" w14:textId="3E943223" w:rsidR="00D20FE5" w:rsidRPr="004E6E98" w:rsidRDefault="009C4690">
            <w:pPr>
              <w:pStyle w:val="ListParagraph"/>
              <w:numPr>
                <w:ilvl w:val="0"/>
                <w:numId w:val="11"/>
              </w:numPr>
              <w:rPr>
                <w:sz w:val="20"/>
                <w:szCs w:val="20"/>
              </w:rPr>
            </w:pPr>
            <w:r>
              <w:rPr>
                <w:sz w:val="20"/>
                <w:szCs w:val="20"/>
              </w:rPr>
              <w:t xml:space="preserve">Identify key people </w:t>
            </w:r>
            <w:r w:rsidR="0026658C">
              <w:rPr>
                <w:sz w:val="20"/>
                <w:szCs w:val="20"/>
              </w:rPr>
              <w:t xml:space="preserve">and </w:t>
            </w:r>
            <w:r w:rsidR="00AE5256">
              <w:rPr>
                <w:sz w:val="20"/>
                <w:szCs w:val="20"/>
              </w:rPr>
              <w:t xml:space="preserve">events affecting </w:t>
            </w:r>
            <w:r w:rsidR="00FE36F3">
              <w:rPr>
                <w:sz w:val="20"/>
                <w:szCs w:val="20"/>
              </w:rPr>
              <w:t xml:space="preserve">societies, i.e. </w:t>
            </w:r>
            <w:r w:rsidR="00D409E6">
              <w:rPr>
                <w:sz w:val="20"/>
                <w:szCs w:val="20"/>
              </w:rPr>
              <w:t xml:space="preserve">Charles Dickens, Queen Victoria, </w:t>
            </w:r>
            <w:r w:rsidR="00672478">
              <w:rPr>
                <w:sz w:val="20"/>
                <w:szCs w:val="20"/>
              </w:rPr>
              <w:t>Charles Darwin</w:t>
            </w:r>
          </w:p>
          <w:p w14:paraId="38ABF29F" w14:textId="77777777" w:rsidR="00D20FE5" w:rsidRDefault="00D20FE5">
            <w:pPr>
              <w:rPr>
                <w:b/>
                <w:bCs/>
                <w:sz w:val="20"/>
                <w:szCs w:val="20"/>
                <w:u w:val="single"/>
              </w:rPr>
            </w:pPr>
            <w:r>
              <w:rPr>
                <w:b/>
                <w:bCs/>
                <w:sz w:val="20"/>
                <w:szCs w:val="20"/>
                <w:u w:val="single"/>
              </w:rPr>
              <w:t>S</w:t>
            </w:r>
            <w:r w:rsidRPr="00061D7B">
              <w:rPr>
                <w:b/>
                <w:bCs/>
                <w:sz w:val="20"/>
                <w:szCs w:val="20"/>
                <w:u w:val="single"/>
              </w:rPr>
              <w:t>ources &amp; evidence:</w:t>
            </w:r>
          </w:p>
          <w:p w14:paraId="37878804" w14:textId="35AE0EC1" w:rsidR="00D20FE5" w:rsidRPr="0064571A" w:rsidRDefault="00D20FE5">
            <w:pPr>
              <w:pStyle w:val="ListParagraph"/>
              <w:numPr>
                <w:ilvl w:val="0"/>
                <w:numId w:val="10"/>
              </w:numPr>
              <w:rPr>
                <w:b/>
                <w:bCs/>
                <w:sz w:val="18"/>
                <w:szCs w:val="18"/>
                <w:u w:val="single"/>
              </w:rPr>
            </w:pPr>
            <w:r w:rsidRPr="0064571A">
              <w:rPr>
                <w:sz w:val="20"/>
                <w:szCs w:val="20"/>
              </w:rPr>
              <w:t xml:space="preserve">Ask and answer questions, </w:t>
            </w:r>
            <w:r>
              <w:rPr>
                <w:sz w:val="20"/>
                <w:szCs w:val="20"/>
              </w:rPr>
              <w:t xml:space="preserve">looking at artifacts and texts from Historians to understand the </w:t>
            </w:r>
            <w:r w:rsidR="009C4690">
              <w:rPr>
                <w:sz w:val="20"/>
                <w:szCs w:val="20"/>
              </w:rPr>
              <w:t xml:space="preserve">reign of Queen Victoria </w:t>
            </w:r>
          </w:p>
          <w:p w14:paraId="6579DB84" w14:textId="77777777" w:rsidR="00D20FE5" w:rsidRPr="00561985" w:rsidRDefault="00D20FE5">
            <w:pPr>
              <w:rPr>
                <w:b/>
                <w:bCs/>
                <w:sz w:val="20"/>
                <w:szCs w:val="20"/>
                <w:u w:val="single"/>
              </w:rPr>
            </w:pPr>
            <w:r w:rsidRPr="00561985">
              <w:rPr>
                <w:b/>
                <w:bCs/>
                <w:sz w:val="20"/>
                <w:szCs w:val="20"/>
                <w:u w:val="single"/>
              </w:rPr>
              <w:t>Historical interpretation:</w:t>
            </w:r>
          </w:p>
          <w:p w14:paraId="0EE73D89" w14:textId="5A948EB4" w:rsidR="00D20FE5" w:rsidRPr="00F4073F" w:rsidRDefault="00D20FE5">
            <w:pPr>
              <w:pStyle w:val="ListParagraph"/>
              <w:numPr>
                <w:ilvl w:val="0"/>
                <w:numId w:val="10"/>
              </w:numPr>
              <w:rPr>
                <w:b/>
                <w:bCs/>
                <w:u w:val="single"/>
              </w:rPr>
            </w:pPr>
            <w:r>
              <w:rPr>
                <w:sz w:val="20"/>
                <w:szCs w:val="20"/>
              </w:rPr>
              <w:t xml:space="preserve">Analysing a range of sources – </w:t>
            </w:r>
            <w:r w:rsidR="0032503F">
              <w:rPr>
                <w:sz w:val="20"/>
                <w:szCs w:val="20"/>
              </w:rPr>
              <w:t xml:space="preserve">understand </w:t>
            </w:r>
            <w:r w:rsidR="008D10A7">
              <w:rPr>
                <w:sz w:val="20"/>
                <w:szCs w:val="20"/>
              </w:rPr>
              <w:t>that different versions of the past exist and pr</w:t>
            </w:r>
            <w:r w:rsidR="009C4690">
              <w:rPr>
                <w:sz w:val="20"/>
                <w:szCs w:val="20"/>
              </w:rPr>
              <w:t xml:space="preserve">ovide reasons for this </w:t>
            </w:r>
            <w:r>
              <w:rPr>
                <w:sz w:val="20"/>
                <w:szCs w:val="20"/>
              </w:rPr>
              <w:t xml:space="preserve">  </w:t>
            </w:r>
          </w:p>
        </w:tc>
        <w:tc>
          <w:tcPr>
            <w:tcW w:w="5103" w:type="dxa"/>
            <w:gridSpan w:val="3"/>
          </w:tcPr>
          <w:p w14:paraId="5830576E" w14:textId="77777777" w:rsidR="00D20FE5" w:rsidRDefault="00D20FE5">
            <w:pPr>
              <w:rPr>
                <w:b/>
                <w:bCs/>
                <w:u w:val="single"/>
              </w:rPr>
            </w:pPr>
            <w:r>
              <w:rPr>
                <w:b/>
                <w:bCs/>
                <w:u w:val="single"/>
              </w:rPr>
              <w:lastRenderedPageBreak/>
              <w:t>Historical enquiry:</w:t>
            </w:r>
          </w:p>
          <w:p w14:paraId="51970CAC" w14:textId="244EEBAB" w:rsidR="00D20FE5" w:rsidRPr="003846F2" w:rsidRDefault="00040636" w:rsidP="003846F2">
            <w:pPr>
              <w:pStyle w:val="ListParagraph"/>
              <w:numPr>
                <w:ilvl w:val="0"/>
                <w:numId w:val="10"/>
              </w:numPr>
              <w:rPr>
                <w:sz w:val="20"/>
                <w:szCs w:val="20"/>
              </w:rPr>
            </w:pPr>
            <w:r w:rsidRPr="003846F2">
              <w:rPr>
                <w:sz w:val="20"/>
                <w:szCs w:val="20"/>
              </w:rPr>
              <w:t xml:space="preserve">Why did Alfred the Great </w:t>
            </w:r>
            <w:r w:rsidR="0086151F" w:rsidRPr="003846F2">
              <w:rPr>
                <w:sz w:val="20"/>
                <w:szCs w:val="20"/>
              </w:rPr>
              <w:t>fight against the Vikings?</w:t>
            </w:r>
          </w:p>
          <w:p w14:paraId="2ACE0A09" w14:textId="67EED531" w:rsidR="00D20FE5" w:rsidRPr="003846F2" w:rsidRDefault="0086151F" w:rsidP="003846F2">
            <w:pPr>
              <w:pStyle w:val="ListParagraph"/>
              <w:numPr>
                <w:ilvl w:val="0"/>
                <w:numId w:val="10"/>
              </w:numPr>
              <w:rPr>
                <w:sz w:val="20"/>
                <w:szCs w:val="20"/>
              </w:rPr>
            </w:pPr>
            <w:r w:rsidRPr="003846F2">
              <w:rPr>
                <w:sz w:val="20"/>
                <w:szCs w:val="20"/>
              </w:rPr>
              <w:t xml:space="preserve">Was Alfred the Great right to fight </w:t>
            </w:r>
            <w:r w:rsidR="00724856" w:rsidRPr="003846F2">
              <w:rPr>
                <w:sz w:val="20"/>
                <w:szCs w:val="20"/>
              </w:rPr>
              <w:t>off the Vikings?</w:t>
            </w:r>
          </w:p>
          <w:p w14:paraId="3D63D628" w14:textId="2A715597" w:rsidR="00D20FE5" w:rsidRPr="003846F2" w:rsidRDefault="001149FA" w:rsidP="003846F2">
            <w:pPr>
              <w:pStyle w:val="ListParagraph"/>
              <w:numPr>
                <w:ilvl w:val="0"/>
                <w:numId w:val="10"/>
              </w:numPr>
              <w:rPr>
                <w:sz w:val="20"/>
                <w:szCs w:val="20"/>
              </w:rPr>
            </w:pPr>
            <w:r w:rsidRPr="003846F2">
              <w:rPr>
                <w:sz w:val="20"/>
                <w:szCs w:val="20"/>
              </w:rPr>
              <w:t>What positive impact did the Vikings have on Britain?</w:t>
            </w:r>
          </w:p>
          <w:p w14:paraId="3A1BA309" w14:textId="77777777" w:rsidR="00D20FE5" w:rsidRDefault="00D20FE5">
            <w:pPr>
              <w:rPr>
                <w:b/>
                <w:bCs/>
                <w:sz w:val="20"/>
                <w:szCs w:val="20"/>
                <w:u w:val="single"/>
              </w:rPr>
            </w:pPr>
            <w:r w:rsidRPr="00061D7B">
              <w:rPr>
                <w:b/>
                <w:bCs/>
                <w:sz w:val="20"/>
                <w:szCs w:val="20"/>
                <w:u w:val="single"/>
              </w:rPr>
              <w:t>Change and continuity:</w:t>
            </w:r>
          </w:p>
          <w:p w14:paraId="514A5654" w14:textId="47347BDE" w:rsidR="00D20FE5" w:rsidRPr="00867C58" w:rsidRDefault="4172BC1D">
            <w:pPr>
              <w:pStyle w:val="ListParagraph"/>
              <w:numPr>
                <w:ilvl w:val="0"/>
                <w:numId w:val="7"/>
              </w:numPr>
              <w:rPr>
                <w:b/>
                <w:bCs/>
                <w:sz w:val="20"/>
                <w:szCs w:val="20"/>
                <w:u w:val="single"/>
              </w:rPr>
            </w:pPr>
            <w:r>
              <w:t>Investigate changes over time-</w:t>
            </w:r>
            <w:r w:rsidR="293E3BFF">
              <w:t>blacksmith</w:t>
            </w:r>
            <w:r w:rsidR="0C3B9A46">
              <w:t>s</w:t>
            </w:r>
            <w:r>
              <w:t>, farming, tools</w:t>
            </w:r>
          </w:p>
          <w:p w14:paraId="2BDEA7FD" w14:textId="77777777" w:rsidR="00D20FE5" w:rsidRDefault="00D20FE5">
            <w:pPr>
              <w:rPr>
                <w:b/>
                <w:bCs/>
                <w:sz w:val="20"/>
                <w:szCs w:val="20"/>
                <w:u w:val="single"/>
              </w:rPr>
            </w:pPr>
            <w:r>
              <w:rPr>
                <w:b/>
                <w:bCs/>
                <w:sz w:val="20"/>
                <w:szCs w:val="20"/>
                <w:u w:val="single"/>
              </w:rPr>
              <w:t>Cause and consequence:</w:t>
            </w:r>
          </w:p>
          <w:p w14:paraId="17DF55BA" w14:textId="1354C49A" w:rsidR="00D20FE5" w:rsidRPr="00301146" w:rsidRDefault="4172BC1D">
            <w:pPr>
              <w:pStyle w:val="ListParagraph"/>
              <w:numPr>
                <w:ilvl w:val="0"/>
                <w:numId w:val="7"/>
              </w:numPr>
              <w:rPr>
                <w:b/>
                <w:bCs/>
                <w:sz w:val="20"/>
                <w:szCs w:val="20"/>
                <w:u w:val="single"/>
              </w:rPr>
            </w:pPr>
            <w:r>
              <w:t xml:space="preserve">Explore why </w:t>
            </w:r>
            <w:r w:rsidR="523B43C6">
              <w:t>Viking</w:t>
            </w:r>
            <w:r w:rsidR="65967780">
              <w:t>s</w:t>
            </w:r>
            <w:r w:rsidR="523B43C6">
              <w:t xml:space="preserve"> wanted to invade England</w:t>
            </w:r>
          </w:p>
          <w:p w14:paraId="6DE8789D" w14:textId="77777777" w:rsidR="00D20FE5" w:rsidRDefault="00D20FE5">
            <w:pPr>
              <w:rPr>
                <w:b/>
                <w:bCs/>
                <w:sz w:val="20"/>
                <w:szCs w:val="20"/>
                <w:u w:val="single"/>
              </w:rPr>
            </w:pPr>
            <w:r w:rsidRPr="00061D7B">
              <w:rPr>
                <w:b/>
                <w:bCs/>
                <w:sz w:val="20"/>
                <w:szCs w:val="20"/>
                <w:u w:val="single"/>
              </w:rPr>
              <w:lastRenderedPageBreak/>
              <w:t>Similarities and differences:</w:t>
            </w:r>
          </w:p>
          <w:p w14:paraId="0A681A25" w14:textId="2742F8F4" w:rsidR="00D20FE5" w:rsidRPr="00ED4254" w:rsidRDefault="4172BC1D">
            <w:pPr>
              <w:pStyle w:val="ListParagraph"/>
              <w:numPr>
                <w:ilvl w:val="0"/>
                <w:numId w:val="7"/>
              </w:numPr>
              <w:rPr>
                <w:b/>
                <w:bCs/>
                <w:sz w:val="20"/>
                <w:szCs w:val="20"/>
                <w:u w:val="single"/>
              </w:rPr>
            </w:pPr>
            <w:r>
              <w:t xml:space="preserve">Identify similarities and differences between the </w:t>
            </w:r>
            <w:r w:rsidR="42284412">
              <w:t xml:space="preserve">Anglo Saxons and the Vikings </w:t>
            </w:r>
          </w:p>
          <w:p w14:paraId="56BFC1B3" w14:textId="77777777" w:rsidR="00D20FE5" w:rsidRDefault="00D20FE5">
            <w:r>
              <w:rPr>
                <w:b/>
                <w:bCs/>
                <w:sz w:val="20"/>
                <w:szCs w:val="20"/>
                <w:u w:val="single"/>
              </w:rPr>
              <w:t>Significance:</w:t>
            </w:r>
            <w:r>
              <w:t xml:space="preserve"> </w:t>
            </w:r>
          </w:p>
          <w:p w14:paraId="1576DC14" w14:textId="7BD7A5C9" w:rsidR="00D20FE5" w:rsidRPr="006E1E90" w:rsidRDefault="42284412">
            <w:pPr>
              <w:pStyle w:val="ListParagraph"/>
              <w:numPr>
                <w:ilvl w:val="0"/>
                <w:numId w:val="7"/>
              </w:numPr>
              <w:rPr>
                <w:b/>
                <w:bCs/>
                <w:sz w:val="18"/>
                <w:szCs w:val="18"/>
                <w:u w:val="single"/>
              </w:rPr>
            </w:pPr>
            <w:r w:rsidRPr="672D6D6C">
              <w:rPr>
                <w:sz w:val="20"/>
                <w:szCs w:val="20"/>
              </w:rPr>
              <w:t xml:space="preserve">How did the battle of </w:t>
            </w:r>
            <w:r w:rsidR="20BCF194" w:rsidRPr="672D6D6C">
              <w:rPr>
                <w:sz w:val="20"/>
                <w:szCs w:val="20"/>
              </w:rPr>
              <w:t>the Vikings and King Alfred end?</w:t>
            </w:r>
          </w:p>
          <w:p w14:paraId="0BE59BE6" w14:textId="77777777" w:rsidR="00D20FE5" w:rsidRPr="00061D7B" w:rsidRDefault="00D20FE5">
            <w:pPr>
              <w:rPr>
                <w:b/>
                <w:bCs/>
                <w:sz w:val="20"/>
                <w:szCs w:val="20"/>
                <w:u w:val="single"/>
              </w:rPr>
            </w:pPr>
            <w:r>
              <w:rPr>
                <w:b/>
                <w:bCs/>
                <w:sz w:val="20"/>
                <w:szCs w:val="20"/>
                <w:u w:val="single"/>
              </w:rPr>
              <w:t>S</w:t>
            </w:r>
            <w:r w:rsidRPr="00061D7B">
              <w:rPr>
                <w:b/>
                <w:bCs/>
                <w:sz w:val="20"/>
                <w:szCs w:val="20"/>
                <w:u w:val="single"/>
              </w:rPr>
              <w:t>ources &amp; evidence:</w:t>
            </w:r>
          </w:p>
          <w:p w14:paraId="029A759D" w14:textId="77777777" w:rsidR="00D20FE5" w:rsidRPr="006E1E90" w:rsidRDefault="4172BC1D">
            <w:pPr>
              <w:pStyle w:val="ListParagraph"/>
              <w:numPr>
                <w:ilvl w:val="0"/>
                <w:numId w:val="7"/>
              </w:numPr>
              <w:rPr>
                <w:b/>
                <w:bCs/>
                <w:sz w:val="20"/>
                <w:szCs w:val="20"/>
                <w:u w:val="single"/>
              </w:rPr>
            </w:pPr>
            <w:r w:rsidRPr="672D6D6C">
              <w:rPr>
                <w:sz w:val="20"/>
                <w:szCs w:val="20"/>
              </w:rPr>
              <w:t>Ask and answer questions, choosing and using artifacts and Historical extracts</w:t>
            </w:r>
          </w:p>
          <w:p w14:paraId="7A9EBE34" w14:textId="77777777" w:rsidR="00D20FE5" w:rsidRPr="007335FD" w:rsidRDefault="00D20FE5">
            <w:pPr>
              <w:rPr>
                <w:b/>
                <w:bCs/>
                <w:u w:val="single"/>
              </w:rPr>
            </w:pPr>
            <w:r w:rsidRPr="007335FD">
              <w:rPr>
                <w:b/>
                <w:bCs/>
                <w:u w:val="single"/>
              </w:rPr>
              <w:t>Historical interpretation:</w:t>
            </w:r>
          </w:p>
          <w:p w14:paraId="36F3DD9C" w14:textId="609AEE39" w:rsidR="00D20FE5" w:rsidRPr="007A6599" w:rsidRDefault="23912A38">
            <w:pPr>
              <w:pStyle w:val="ListParagraph"/>
              <w:numPr>
                <w:ilvl w:val="0"/>
                <w:numId w:val="7"/>
              </w:numPr>
              <w:rPr>
                <w:b/>
                <w:bCs/>
                <w:u w:val="single"/>
              </w:rPr>
            </w:pPr>
            <w:r w:rsidRPr="672D6D6C">
              <w:rPr>
                <w:sz w:val="20"/>
                <w:szCs w:val="20"/>
              </w:rPr>
              <w:t xml:space="preserve">Were the actions of the </w:t>
            </w:r>
            <w:r w:rsidR="4D90EB65" w:rsidRPr="672D6D6C">
              <w:rPr>
                <w:sz w:val="20"/>
                <w:szCs w:val="20"/>
              </w:rPr>
              <w:t xml:space="preserve">Viking Warriors </w:t>
            </w:r>
            <w:r w:rsidR="6EC38E14" w:rsidRPr="672D6D6C">
              <w:rPr>
                <w:sz w:val="20"/>
                <w:szCs w:val="20"/>
              </w:rPr>
              <w:t xml:space="preserve">justified? </w:t>
            </w:r>
          </w:p>
        </w:tc>
        <w:tc>
          <w:tcPr>
            <w:tcW w:w="5812" w:type="dxa"/>
          </w:tcPr>
          <w:p w14:paraId="448978DF" w14:textId="77777777" w:rsidR="00D20FE5" w:rsidRDefault="00D20FE5">
            <w:pPr>
              <w:rPr>
                <w:b/>
                <w:bCs/>
                <w:u w:val="single"/>
              </w:rPr>
            </w:pPr>
            <w:r>
              <w:rPr>
                <w:b/>
                <w:bCs/>
                <w:u w:val="single"/>
              </w:rPr>
              <w:lastRenderedPageBreak/>
              <w:t>Historical enquiry:</w:t>
            </w:r>
          </w:p>
          <w:p w14:paraId="68EEDCA0" w14:textId="60FBCF59" w:rsidR="00D20FE5" w:rsidRPr="006A3F9D" w:rsidRDefault="1822CAB7">
            <w:pPr>
              <w:pStyle w:val="ListParagraph"/>
              <w:numPr>
                <w:ilvl w:val="0"/>
                <w:numId w:val="7"/>
              </w:numPr>
              <w:rPr>
                <w:sz w:val="20"/>
                <w:szCs w:val="20"/>
              </w:rPr>
            </w:pPr>
            <w:r w:rsidRPr="672D6D6C">
              <w:rPr>
                <w:sz w:val="20"/>
                <w:szCs w:val="20"/>
              </w:rPr>
              <w:t>Why was William Wilberforce significant to the British Empire?</w:t>
            </w:r>
          </w:p>
          <w:p w14:paraId="2E92C942" w14:textId="65D3C586" w:rsidR="00D20FE5" w:rsidRPr="00261586" w:rsidRDefault="5913E30D">
            <w:pPr>
              <w:pStyle w:val="paragraph"/>
              <w:numPr>
                <w:ilvl w:val="0"/>
                <w:numId w:val="7"/>
              </w:numPr>
              <w:spacing w:before="0" w:beforeAutospacing="0" w:after="0" w:afterAutospacing="0"/>
              <w:textAlignment w:val="baseline"/>
              <w:rPr>
                <w:rFonts w:ascii="Segoe UI" w:hAnsi="Segoe UI" w:cs="Segoe UI"/>
                <w:sz w:val="22"/>
                <w:szCs w:val="22"/>
              </w:rPr>
            </w:pPr>
            <w:r w:rsidRPr="672D6D6C">
              <w:rPr>
                <w:rStyle w:val="normaltextrun"/>
                <w:rFonts w:ascii="Calibri" w:hAnsi="Calibri" w:cs="Calibri"/>
                <w:sz w:val="20"/>
                <w:szCs w:val="20"/>
              </w:rPr>
              <w:t xml:space="preserve">How did the </w:t>
            </w:r>
            <w:r w:rsidR="56299F3F" w:rsidRPr="672D6D6C">
              <w:rPr>
                <w:rStyle w:val="normaltextrun"/>
                <w:rFonts w:ascii="Calibri" w:hAnsi="Calibri" w:cs="Calibri"/>
                <w:sz w:val="20"/>
                <w:szCs w:val="20"/>
              </w:rPr>
              <w:t>British Empire spread education, law</w:t>
            </w:r>
            <w:r w:rsidR="1A2BE84B" w:rsidRPr="672D6D6C">
              <w:rPr>
                <w:rStyle w:val="normaltextrun"/>
                <w:rFonts w:ascii="Calibri" w:hAnsi="Calibri" w:cs="Calibri"/>
                <w:sz w:val="20"/>
                <w:szCs w:val="20"/>
              </w:rPr>
              <w:t>, technology and the English Language?</w:t>
            </w:r>
          </w:p>
          <w:p w14:paraId="503FA85E" w14:textId="47187F3E" w:rsidR="00D20FE5" w:rsidRPr="00E713E1" w:rsidRDefault="44C5C6E6">
            <w:pPr>
              <w:pStyle w:val="paragraph"/>
              <w:numPr>
                <w:ilvl w:val="0"/>
                <w:numId w:val="7"/>
              </w:numPr>
              <w:spacing w:before="0" w:beforeAutospacing="0" w:after="0" w:afterAutospacing="0"/>
              <w:textAlignment w:val="baseline"/>
              <w:rPr>
                <w:rFonts w:ascii="Segoe UI" w:hAnsi="Segoe UI" w:cs="Segoe UI"/>
                <w:sz w:val="22"/>
                <w:szCs w:val="22"/>
              </w:rPr>
            </w:pPr>
            <w:r w:rsidRPr="672D6D6C">
              <w:rPr>
                <w:rStyle w:val="normaltextrun"/>
                <w:rFonts w:ascii="Calibri" w:hAnsi="Calibri" w:cs="Calibri"/>
                <w:sz w:val="20"/>
                <w:szCs w:val="20"/>
              </w:rPr>
              <w:t xml:space="preserve">How did </w:t>
            </w:r>
            <w:r w:rsidR="5D61E0C3" w:rsidRPr="672D6D6C">
              <w:rPr>
                <w:rStyle w:val="normaltextrun"/>
                <w:rFonts w:ascii="Calibri" w:hAnsi="Calibri" w:cs="Calibri"/>
                <w:sz w:val="20"/>
                <w:szCs w:val="20"/>
              </w:rPr>
              <w:t>countries declare their independence?</w:t>
            </w:r>
          </w:p>
          <w:p w14:paraId="352AEB40" w14:textId="77777777" w:rsidR="00D20FE5" w:rsidRDefault="00D20FE5">
            <w:pPr>
              <w:rPr>
                <w:b/>
                <w:bCs/>
                <w:sz w:val="20"/>
                <w:szCs w:val="20"/>
                <w:u w:val="single"/>
              </w:rPr>
            </w:pPr>
            <w:r>
              <w:rPr>
                <w:b/>
                <w:bCs/>
                <w:sz w:val="20"/>
                <w:szCs w:val="20"/>
                <w:u w:val="single"/>
              </w:rPr>
              <w:t>Change and continuity:</w:t>
            </w:r>
          </w:p>
          <w:p w14:paraId="4A8FCC91" w14:textId="77777777" w:rsidR="00D20FE5" w:rsidRPr="00DA0D17" w:rsidRDefault="00D20FE5">
            <w:pPr>
              <w:pStyle w:val="ListParagraph"/>
              <w:numPr>
                <w:ilvl w:val="0"/>
                <w:numId w:val="9"/>
              </w:numPr>
              <w:rPr>
                <w:sz w:val="20"/>
                <w:szCs w:val="20"/>
              </w:rPr>
            </w:pPr>
            <w:r w:rsidRPr="252A4460">
              <w:rPr>
                <w:sz w:val="20"/>
                <w:szCs w:val="20"/>
              </w:rPr>
              <w:t>Explore the changes over time – British empire ruling to current day</w:t>
            </w:r>
          </w:p>
          <w:p w14:paraId="09A7BA1C" w14:textId="77777777" w:rsidR="00D20FE5" w:rsidRDefault="00D20FE5">
            <w:pPr>
              <w:rPr>
                <w:b/>
                <w:bCs/>
                <w:sz w:val="20"/>
                <w:szCs w:val="20"/>
                <w:u w:val="single"/>
              </w:rPr>
            </w:pPr>
            <w:r>
              <w:rPr>
                <w:b/>
                <w:bCs/>
                <w:sz w:val="20"/>
                <w:szCs w:val="20"/>
                <w:u w:val="single"/>
              </w:rPr>
              <w:t>Cause and consequence:</w:t>
            </w:r>
          </w:p>
          <w:p w14:paraId="029B7913" w14:textId="43B113B4" w:rsidR="00D20FE5" w:rsidRPr="00CA59D0" w:rsidRDefault="00E57AB9">
            <w:pPr>
              <w:pStyle w:val="ListParagraph"/>
              <w:numPr>
                <w:ilvl w:val="0"/>
                <w:numId w:val="9"/>
              </w:numPr>
              <w:rPr>
                <w:sz w:val="20"/>
                <w:szCs w:val="20"/>
              </w:rPr>
            </w:pPr>
            <w:r w:rsidRPr="252A4460">
              <w:rPr>
                <w:sz w:val="20"/>
                <w:szCs w:val="20"/>
              </w:rPr>
              <w:lastRenderedPageBreak/>
              <w:t>What influences d</w:t>
            </w:r>
            <w:r w:rsidR="00797308" w:rsidRPr="252A4460">
              <w:rPr>
                <w:sz w:val="20"/>
                <w:szCs w:val="20"/>
              </w:rPr>
              <w:t xml:space="preserve">o </w:t>
            </w:r>
            <w:r w:rsidRPr="252A4460">
              <w:rPr>
                <w:sz w:val="20"/>
                <w:szCs w:val="20"/>
              </w:rPr>
              <w:t xml:space="preserve">the British Empire </w:t>
            </w:r>
            <w:r w:rsidR="00797308" w:rsidRPr="252A4460">
              <w:rPr>
                <w:sz w:val="20"/>
                <w:szCs w:val="20"/>
              </w:rPr>
              <w:t>have on current</w:t>
            </w:r>
            <w:r w:rsidR="00984C50" w:rsidRPr="252A4460">
              <w:rPr>
                <w:sz w:val="20"/>
                <w:szCs w:val="20"/>
              </w:rPr>
              <w:t xml:space="preserve"> society </w:t>
            </w:r>
          </w:p>
          <w:p w14:paraId="21808A86" w14:textId="77777777" w:rsidR="00D20FE5" w:rsidRDefault="00D20FE5">
            <w:pPr>
              <w:rPr>
                <w:b/>
                <w:bCs/>
                <w:sz w:val="20"/>
                <w:szCs w:val="20"/>
                <w:u w:val="single"/>
              </w:rPr>
            </w:pPr>
            <w:r w:rsidRPr="00061D7B">
              <w:rPr>
                <w:b/>
                <w:bCs/>
                <w:sz w:val="20"/>
                <w:szCs w:val="20"/>
                <w:u w:val="single"/>
              </w:rPr>
              <w:t>Similarities and differences:</w:t>
            </w:r>
          </w:p>
          <w:p w14:paraId="5B4EE822" w14:textId="74986DA1" w:rsidR="00D20FE5" w:rsidRPr="00426BA6" w:rsidRDefault="00D20FE5">
            <w:pPr>
              <w:pStyle w:val="ListParagraph"/>
              <w:numPr>
                <w:ilvl w:val="0"/>
                <w:numId w:val="9"/>
              </w:numPr>
              <w:rPr>
                <w:sz w:val="20"/>
                <w:szCs w:val="20"/>
              </w:rPr>
            </w:pPr>
            <w:r w:rsidRPr="252A4460">
              <w:rPr>
                <w:sz w:val="20"/>
                <w:szCs w:val="20"/>
              </w:rPr>
              <w:t xml:space="preserve">Comparisons between lifestyles </w:t>
            </w:r>
            <w:r w:rsidR="005E3F1A" w:rsidRPr="252A4460">
              <w:rPr>
                <w:sz w:val="20"/>
                <w:szCs w:val="20"/>
              </w:rPr>
              <w:t>and governance of then and now</w:t>
            </w:r>
            <w:r w:rsidRPr="252A4460">
              <w:rPr>
                <w:sz w:val="20"/>
                <w:szCs w:val="20"/>
              </w:rPr>
              <w:t xml:space="preserve">  </w:t>
            </w:r>
          </w:p>
          <w:p w14:paraId="7D2C4CB2" w14:textId="77777777" w:rsidR="00D20FE5" w:rsidRDefault="00D20FE5">
            <w:pPr>
              <w:rPr>
                <w:b/>
                <w:bCs/>
                <w:sz w:val="20"/>
                <w:szCs w:val="20"/>
                <w:u w:val="single"/>
              </w:rPr>
            </w:pPr>
            <w:r>
              <w:rPr>
                <w:b/>
                <w:bCs/>
                <w:sz w:val="20"/>
                <w:szCs w:val="20"/>
                <w:u w:val="single"/>
              </w:rPr>
              <w:t>Significance:</w:t>
            </w:r>
          </w:p>
          <w:p w14:paraId="27873B88" w14:textId="75BE1B36" w:rsidR="00D20FE5" w:rsidRDefault="00D20FE5">
            <w:pPr>
              <w:pStyle w:val="ListParagraph"/>
              <w:numPr>
                <w:ilvl w:val="0"/>
                <w:numId w:val="9"/>
              </w:numPr>
              <w:rPr>
                <w:sz w:val="20"/>
                <w:szCs w:val="20"/>
              </w:rPr>
            </w:pPr>
            <w:r w:rsidRPr="252A4460">
              <w:rPr>
                <w:sz w:val="20"/>
                <w:szCs w:val="20"/>
              </w:rPr>
              <w:t xml:space="preserve">The </w:t>
            </w:r>
            <w:r w:rsidR="005E3F1A" w:rsidRPr="252A4460">
              <w:rPr>
                <w:sz w:val="20"/>
                <w:szCs w:val="20"/>
              </w:rPr>
              <w:t xml:space="preserve">significance </w:t>
            </w:r>
            <w:r w:rsidR="00A06E70" w:rsidRPr="252A4460">
              <w:rPr>
                <w:sz w:val="20"/>
                <w:szCs w:val="20"/>
              </w:rPr>
              <w:t xml:space="preserve">of Mahatma Gandi and the Indian Independence </w:t>
            </w:r>
          </w:p>
          <w:p w14:paraId="0A03956B" w14:textId="77777777" w:rsidR="00D20FE5" w:rsidRPr="00A96B73" w:rsidRDefault="0E654B90" w:rsidP="2A1EFC00">
            <w:pPr>
              <w:rPr>
                <w:sz w:val="20"/>
                <w:szCs w:val="20"/>
              </w:rPr>
            </w:pPr>
            <w:r w:rsidRPr="2A1EFC00">
              <w:rPr>
                <w:b/>
                <w:bCs/>
                <w:sz w:val="20"/>
                <w:szCs w:val="20"/>
                <w:u w:val="single"/>
              </w:rPr>
              <w:t>Sources &amp; evidence:</w:t>
            </w:r>
          </w:p>
          <w:p w14:paraId="4687E883" w14:textId="65C97BFC" w:rsidR="00D20FE5" w:rsidRPr="00A96B73" w:rsidRDefault="0E654B90">
            <w:pPr>
              <w:pStyle w:val="ListParagraph"/>
              <w:numPr>
                <w:ilvl w:val="0"/>
                <w:numId w:val="9"/>
              </w:numPr>
              <w:rPr>
                <w:b/>
                <w:bCs/>
                <w:sz w:val="24"/>
                <w:szCs w:val="24"/>
                <w:u w:val="single"/>
              </w:rPr>
            </w:pPr>
            <w:r w:rsidRPr="00A96B73">
              <w:rPr>
                <w:rStyle w:val="normaltextrun"/>
                <w:rFonts w:ascii="Calibri" w:hAnsi="Calibri" w:cs="Calibri"/>
                <w:color w:val="000000"/>
                <w:sz w:val="20"/>
                <w:szCs w:val="20"/>
                <w:shd w:val="clear" w:color="auto" w:fill="FFFFFF"/>
              </w:rPr>
              <w:t xml:space="preserve">Look at and use books and pictures, stories, </w:t>
            </w:r>
            <w:r w:rsidR="03B4B698">
              <w:rPr>
                <w:rStyle w:val="normaltextrun"/>
                <w:rFonts w:ascii="Calibri" w:hAnsi="Calibri" w:cs="Calibri"/>
                <w:color w:val="000000"/>
                <w:sz w:val="20"/>
                <w:szCs w:val="20"/>
                <w:shd w:val="clear" w:color="auto" w:fill="FFFFFF"/>
              </w:rPr>
              <w:t xml:space="preserve">was the British Empire justified? </w:t>
            </w:r>
          </w:p>
          <w:p w14:paraId="66EFBDBB" w14:textId="77777777" w:rsidR="00D20FE5" w:rsidRPr="004654BE" w:rsidRDefault="00D20FE5">
            <w:pPr>
              <w:pStyle w:val="ListParagraph"/>
              <w:rPr>
                <w:b/>
                <w:bCs/>
                <w:u w:val="single"/>
              </w:rPr>
            </w:pPr>
          </w:p>
        </w:tc>
      </w:tr>
      <w:tr w:rsidR="00D20FE5" w:rsidRPr="00651D47" w14:paraId="0140CCF5" w14:textId="77777777" w:rsidTr="5BA3C3F8">
        <w:tc>
          <w:tcPr>
            <w:tcW w:w="5246" w:type="dxa"/>
            <w:shd w:val="clear" w:color="auto" w:fill="CC66FF"/>
          </w:tcPr>
          <w:p w14:paraId="6387C48C" w14:textId="77777777" w:rsidR="00D20FE5" w:rsidRPr="00651D47" w:rsidRDefault="00D20FE5">
            <w:pPr>
              <w:rPr>
                <w:b/>
                <w:bCs/>
                <w:sz w:val="24"/>
                <w:szCs w:val="24"/>
              </w:rPr>
            </w:pPr>
            <w:r>
              <w:rPr>
                <w:b/>
                <w:bCs/>
                <w:sz w:val="24"/>
                <w:szCs w:val="24"/>
              </w:rPr>
              <w:lastRenderedPageBreak/>
              <w:t>Vocabulary:</w:t>
            </w:r>
          </w:p>
        </w:tc>
        <w:tc>
          <w:tcPr>
            <w:tcW w:w="5103" w:type="dxa"/>
            <w:gridSpan w:val="3"/>
            <w:shd w:val="clear" w:color="auto" w:fill="CC66FF"/>
          </w:tcPr>
          <w:p w14:paraId="6A8C2D56" w14:textId="77777777" w:rsidR="00D20FE5" w:rsidRPr="00651D47" w:rsidRDefault="00D20FE5">
            <w:pPr>
              <w:rPr>
                <w:b/>
                <w:bCs/>
                <w:sz w:val="24"/>
                <w:szCs w:val="24"/>
              </w:rPr>
            </w:pPr>
            <w:r>
              <w:rPr>
                <w:b/>
                <w:bCs/>
                <w:sz w:val="24"/>
                <w:szCs w:val="24"/>
              </w:rPr>
              <w:t>Vocabulary:</w:t>
            </w:r>
          </w:p>
        </w:tc>
        <w:tc>
          <w:tcPr>
            <w:tcW w:w="5812" w:type="dxa"/>
            <w:shd w:val="clear" w:color="auto" w:fill="CC66FF"/>
          </w:tcPr>
          <w:p w14:paraId="1EB42D76" w14:textId="77777777" w:rsidR="00D20FE5" w:rsidRPr="00651D47" w:rsidRDefault="00D20FE5">
            <w:pPr>
              <w:rPr>
                <w:b/>
                <w:bCs/>
                <w:sz w:val="24"/>
                <w:szCs w:val="24"/>
              </w:rPr>
            </w:pPr>
            <w:r>
              <w:rPr>
                <w:b/>
                <w:bCs/>
                <w:sz w:val="24"/>
                <w:szCs w:val="24"/>
              </w:rPr>
              <w:t>Vocabulary:</w:t>
            </w:r>
          </w:p>
        </w:tc>
      </w:tr>
      <w:tr w:rsidR="00D20FE5" w:rsidRPr="00651D47" w14:paraId="6FEBF37C" w14:textId="77777777" w:rsidTr="5BA3C3F8">
        <w:tc>
          <w:tcPr>
            <w:tcW w:w="5246" w:type="dxa"/>
            <w:shd w:val="clear" w:color="auto" w:fill="FFFFFF" w:themeFill="background1"/>
          </w:tcPr>
          <w:p w14:paraId="2E037240" w14:textId="15687BFF" w:rsidR="00D20FE5" w:rsidRPr="00D74005" w:rsidRDefault="00D20FE5">
            <w:pPr>
              <w:pStyle w:val="paragraph"/>
              <w:spacing w:before="0" w:beforeAutospacing="0" w:after="0" w:afterAutospacing="0"/>
              <w:textAlignment w:val="baseline"/>
              <w:rPr>
                <w:rFonts w:asciiTheme="minorHAnsi" w:hAnsiTheme="minorHAnsi" w:cstheme="minorHAnsi"/>
                <w:b/>
                <w:bCs/>
                <w:color w:val="7030A0"/>
                <w:sz w:val="22"/>
                <w:szCs w:val="22"/>
              </w:rPr>
            </w:pPr>
            <w:r>
              <w:rPr>
                <w:rFonts w:asciiTheme="minorHAnsi" w:hAnsiTheme="minorHAnsi" w:cstheme="minorHAnsi"/>
                <w:b/>
                <w:bCs/>
                <w:color w:val="7030A0"/>
                <w:sz w:val="22"/>
                <w:szCs w:val="22"/>
              </w:rPr>
              <w:t xml:space="preserve">timeline, chronological order, </w:t>
            </w:r>
            <w:r w:rsidR="00FC3BAF">
              <w:rPr>
                <w:rFonts w:asciiTheme="minorHAnsi" w:hAnsiTheme="minorHAnsi" w:cstheme="minorHAnsi"/>
                <w:b/>
                <w:bCs/>
                <w:color w:val="7030A0"/>
                <w:sz w:val="22"/>
                <w:szCs w:val="22"/>
              </w:rPr>
              <w:t>toys</w:t>
            </w:r>
            <w:r>
              <w:rPr>
                <w:rFonts w:asciiTheme="minorHAnsi" w:hAnsiTheme="minorHAnsi" w:cstheme="minorHAnsi"/>
                <w:b/>
                <w:bCs/>
                <w:color w:val="7030A0"/>
                <w:sz w:val="22"/>
                <w:szCs w:val="22"/>
              </w:rPr>
              <w:t xml:space="preserve">, </w:t>
            </w:r>
            <w:r w:rsidR="00FC3BAF">
              <w:rPr>
                <w:rFonts w:asciiTheme="minorHAnsi" w:hAnsiTheme="minorHAnsi" w:cstheme="minorHAnsi"/>
                <w:b/>
                <w:bCs/>
                <w:color w:val="7030A0"/>
                <w:sz w:val="22"/>
                <w:szCs w:val="22"/>
              </w:rPr>
              <w:t>education</w:t>
            </w:r>
            <w:r>
              <w:rPr>
                <w:rFonts w:asciiTheme="minorHAnsi" w:hAnsiTheme="minorHAnsi" w:cstheme="minorHAnsi"/>
                <w:b/>
                <w:bCs/>
                <w:color w:val="7030A0"/>
                <w:sz w:val="22"/>
                <w:szCs w:val="22"/>
              </w:rPr>
              <w:t>,  primary source, secondary source, then, now, historian, investigate, evidence, research, significance, differences,</w:t>
            </w:r>
            <w:r w:rsidR="00282753">
              <w:rPr>
                <w:rFonts w:asciiTheme="minorHAnsi" w:hAnsiTheme="minorHAnsi" w:cstheme="minorHAnsi"/>
                <w:b/>
                <w:bCs/>
                <w:color w:val="7030A0"/>
                <w:sz w:val="22"/>
                <w:szCs w:val="22"/>
              </w:rPr>
              <w:t xml:space="preserve"> Queen Victoria, </w:t>
            </w:r>
            <w:r w:rsidR="00FB2CE8">
              <w:rPr>
                <w:rFonts w:asciiTheme="minorHAnsi" w:hAnsiTheme="minorHAnsi" w:cstheme="minorHAnsi"/>
                <w:b/>
                <w:bCs/>
                <w:color w:val="7030A0"/>
                <w:sz w:val="22"/>
                <w:szCs w:val="22"/>
              </w:rPr>
              <w:t>chimney sweep,</w:t>
            </w:r>
            <w:r>
              <w:rPr>
                <w:rFonts w:asciiTheme="minorHAnsi" w:hAnsiTheme="minorHAnsi" w:cstheme="minorHAnsi"/>
                <w:b/>
                <w:bCs/>
                <w:color w:val="7030A0"/>
                <w:sz w:val="22"/>
                <w:szCs w:val="22"/>
              </w:rPr>
              <w:t xml:space="preserve"> </w:t>
            </w:r>
            <w:r w:rsidR="009E229B">
              <w:rPr>
                <w:rFonts w:asciiTheme="minorHAnsi" w:hAnsiTheme="minorHAnsi" w:cstheme="minorHAnsi"/>
                <w:b/>
                <w:bCs/>
                <w:color w:val="7030A0"/>
                <w:sz w:val="22"/>
                <w:szCs w:val="22"/>
              </w:rPr>
              <w:t>child labour</w:t>
            </w:r>
            <w:r>
              <w:rPr>
                <w:rFonts w:asciiTheme="minorHAnsi" w:hAnsiTheme="minorHAnsi" w:cstheme="minorHAnsi"/>
                <w:b/>
                <w:bCs/>
                <w:color w:val="7030A0"/>
                <w:sz w:val="22"/>
                <w:szCs w:val="22"/>
              </w:rPr>
              <w:t xml:space="preserve">, </w:t>
            </w:r>
            <w:r w:rsidR="00E20562">
              <w:rPr>
                <w:rFonts w:asciiTheme="minorHAnsi" w:hAnsiTheme="minorHAnsi" w:cstheme="minorHAnsi"/>
                <w:b/>
                <w:bCs/>
                <w:color w:val="7030A0"/>
                <w:sz w:val="22"/>
                <w:szCs w:val="22"/>
              </w:rPr>
              <w:t>workhouse</w:t>
            </w:r>
            <w:r>
              <w:rPr>
                <w:rFonts w:asciiTheme="minorHAnsi" w:hAnsiTheme="minorHAnsi" w:cstheme="minorHAnsi"/>
                <w:b/>
                <w:bCs/>
                <w:color w:val="7030A0"/>
                <w:sz w:val="22"/>
                <w:szCs w:val="22"/>
              </w:rPr>
              <w:t>, opinion, what..?, when..?, where..? significant, historical period,  changes of time, impact, economic, social, cultural, consequence</w:t>
            </w:r>
          </w:p>
          <w:p w14:paraId="5542D146" w14:textId="77777777" w:rsidR="00D20FE5" w:rsidRPr="00D74005" w:rsidRDefault="00D20FE5">
            <w:pPr>
              <w:rPr>
                <w:rFonts w:cstheme="minorHAnsi"/>
                <w:b/>
                <w:bCs/>
                <w:color w:val="7030A0"/>
              </w:rPr>
            </w:pPr>
          </w:p>
        </w:tc>
        <w:tc>
          <w:tcPr>
            <w:tcW w:w="5103" w:type="dxa"/>
            <w:gridSpan w:val="3"/>
            <w:shd w:val="clear" w:color="auto" w:fill="FFFFFF" w:themeFill="background1"/>
          </w:tcPr>
          <w:p w14:paraId="7F634F78" w14:textId="6D073419" w:rsidR="00D20FE5" w:rsidRPr="00D74005" w:rsidRDefault="00D20FE5">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Fonts w:asciiTheme="minorHAnsi" w:hAnsiTheme="minorHAnsi" w:cstheme="minorHAnsi"/>
                <w:b/>
                <w:bCs/>
                <w:color w:val="7030A0"/>
                <w:sz w:val="22"/>
                <w:szCs w:val="22"/>
              </w:rPr>
              <w:t>Timeline, chronological order,</w:t>
            </w:r>
            <w:r>
              <w:rPr>
                <w:rFonts w:asciiTheme="minorHAnsi" w:hAnsiTheme="minorHAnsi" w:cstheme="minorHAnsi"/>
                <w:b/>
                <w:bCs/>
                <w:color w:val="7030A0"/>
                <w:sz w:val="22"/>
                <w:szCs w:val="22"/>
              </w:rPr>
              <w:t xml:space="preserve"> </w:t>
            </w:r>
            <w:r w:rsidRPr="00D74005">
              <w:rPr>
                <w:rFonts w:asciiTheme="minorHAnsi" w:hAnsiTheme="minorHAnsi" w:cstheme="minorHAnsi"/>
                <w:b/>
                <w:bCs/>
                <w:color w:val="7030A0"/>
                <w:sz w:val="22"/>
                <w:szCs w:val="22"/>
              </w:rPr>
              <w:t xml:space="preserve">materials, </w:t>
            </w:r>
            <w:r w:rsidRPr="00D74005">
              <w:rPr>
                <w:rStyle w:val="normaltextrun"/>
                <w:rFonts w:asciiTheme="minorHAnsi" w:hAnsiTheme="minorHAnsi" w:cstheme="minorHAnsi"/>
                <w:b/>
                <w:bCs/>
                <w:color w:val="7030A0"/>
                <w:sz w:val="22"/>
                <w:szCs w:val="22"/>
              </w:rPr>
              <w:t>recently, before, after, now, later, old,</w:t>
            </w:r>
            <w:r w:rsidR="00934C99">
              <w:rPr>
                <w:rStyle w:val="normaltextrun"/>
                <w:rFonts w:asciiTheme="minorHAnsi" w:hAnsiTheme="minorHAnsi" w:cstheme="minorHAnsi"/>
                <w:b/>
                <w:bCs/>
                <w:color w:val="7030A0"/>
                <w:sz w:val="22"/>
                <w:szCs w:val="22"/>
              </w:rPr>
              <w:t xml:space="preserve"> </w:t>
            </w:r>
            <w:r w:rsidR="009546D0">
              <w:rPr>
                <w:rStyle w:val="normaltextrun"/>
                <w:rFonts w:asciiTheme="minorHAnsi" w:hAnsiTheme="minorHAnsi" w:cstheme="minorHAnsi"/>
                <w:b/>
                <w:bCs/>
                <w:color w:val="7030A0"/>
                <w:sz w:val="22"/>
                <w:szCs w:val="22"/>
              </w:rPr>
              <w:t>Scan</w:t>
            </w:r>
            <w:r w:rsidR="004D15CD">
              <w:rPr>
                <w:rStyle w:val="normaltextrun"/>
                <w:rFonts w:asciiTheme="minorHAnsi" w:hAnsiTheme="minorHAnsi" w:cstheme="minorHAnsi"/>
                <w:b/>
                <w:bCs/>
                <w:color w:val="7030A0"/>
                <w:sz w:val="22"/>
                <w:szCs w:val="22"/>
              </w:rPr>
              <w:t xml:space="preserve">dinavia </w:t>
            </w:r>
            <w:r w:rsidR="00F95549">
              <w:rPr>
                <w:rStyle w:val="normaltextrun"/>
                <w:rFonts w:asciiTheme="minorHAnsi" w:hAnsiTheme="minorHAnsi" w:cstheme="minorHAnsi"/>
                <w:b/>
                <w:bCs/>
                <w:color w:val="7030A0"/>
                <w:sz w:val="22"/>
                <w:szCs w:val="22"/>
              </w:rPr>
              <w:t xml:space="preserve">garments, </w:t>
            </w:r>
            <w:r w:rsidR="00A94185">
              <w:rPr>
                <w:rStyle w:val="normaltextrun"/>
                <w:rFonts w:asciiTheme="minorHAnsi" w:hAnsiTheme="minorHAnsi" w:cstheme="minorHAnsi"/>
                <w:b/>
                <w:bCs/>
                <w:color w:val="7030A0"/>
                <w:sz w:val="22"/>
                <w:szCs w:val="22"/>
              </w:rPr>
              <w:t xml:space="preserve">carpenters, </w:t>
            </w:r>
            <w:r w:rsidR="00F12EA1">
              <w:rPr>
                <w:rStyle w:val="normaltextrun"/>
                <w:rFonts w:asciiTheme="minorHAnsi" w:hAnsiTheme="minorHAnsi" w:cstheme="minorHAnsi"/>
                <w:b/>
                <w:bCs/>
                <w:color w:val="7030A0"/>
                <w:sz w:val="22"/>
                <w:szCs w:val="22"/>
              </w:rPr>
              <w:t xml:space="preserve">farmers, </w:t>
            </w:r>
            <w:r w:rsidR="00A94185">
              <w:rPr>
                <w:rStyle w:val="normaltextrun"/>
                <w:rFonts w:asciiTheme="minorHAnsi" w:hAnsiTheme="minorHAnsi" w:cstheme="minorHAnsi"/>
                <w:b/>
                <w:bCs/>
                <w:color w:val="7030A0"/>
                <w:sz w:val="22"/>
                <w:szCs w:val="22"/>
              </w:rPr>
              <w:t xml:space="preserve">blacksmiths, </w:t>
            </w:r>
            <w:r w:rsidR="00836FCD">
              <w:rPr>
                <w:rStyle w:val="normaltextrun"/>
                <w:rFonts w:asciiTheme="minorHAnsi" w:hAnsiTheme="minorHAnsi" w:cstheme="minorHAnsi"/>
                <w:b/>
                <w:bCs/>
                <w:color w:val="7030A0"/>
                <w:sz w:val="22"/>
                <w:szCs w:val="22"/>
              </w:rPr>
              <w:t xml:space="preserve">Scandinavia, </w:t>
            </w:r>
            <w:r w:rsidR="00357459">
              <w:rPr>
                <w:rStyle w:val="normaltextrun"/>
                <w:rFonts w:asciiTheme="minorHAnsi" w:hAnsiTheme="minorHAnsi" w:cstheme="minorHAnsi"/>
                <w:b/>
                <w:bCs/>
                <w:color w:val="7030A0"/>
                <w:sz w:val="22"/>
                <w:szCs w:val="22"/>
              </w:rPr>
              <w:t xml:space="preserve">longboats, </w:t>
            </w:r>
            <w:r w:rsidR="00F12EA1">
              <w:rPr>
                <w:rStyle w:val="normaltextrun"/>
                <w:rFonts w:asciiTheme="minorHAnsi" w:hAnsiTheme="minorHAnsi" w:cstheme="minorHAnsi"/>
                <w:b/>
                <w:bCs/>
                <w:color w:val="7030A0"/>
                <w:sz w:val="22"/>
                <w:szCs w:val="22"/>
              </w:rPr>
              <w:t xml:space="preserve">tunics, </w:t>
            </w:r>
            <w:r w:rsidR="00560BBC">
              <w:rPr>
                <w:rStyle w:val="normaltextrun"/>
                <w:rFonts w:asciiTheme="minorHAnsi" w:hAnsiTheme="minorHAnsi" w:cstheme="minorHAnsi"/>
                <w:b/>
                <w:bCs/>
                <w:color w:val="7030A0"/>
                <w:sz w:val="22"/>
                <w:szCs w:val="22"/>
              </w:rPr>
              <w:t xml:space="preserve">Danes, </w:t>
            </w:r>
            <w:r w:rsidR="002D08AC">
              <w:rPr>
                <w:rStyle w:val="normaltextrun"/>
                <w:rFonts w:asciiTheme="minorHAnsi" w:hAnsiTheme="minorHAnsi" w:cstheme="minorHAnsi"/>
                <w:b/>
                <w:bCs/>
                <w:color w:val="7030A0"/>
                <w:sz w:val="22"/>
                <w:szCs w:val="22"/>
              </w:rPr>
              <w:t>status, power,</w:t>
            </w:r>
            <w:r w:rsidR="003A54C3">
              <w:rPr>
                <w:rStyle w:val="normaltextrun"/>
                <w:rFonts w:asciiTheme="minorHAnsi" w:hAnsiTheme="minorHAnsi" w:cstheme="minorHAnsi"/>
                <w:b/>
                <w:bCs/>
                <w:color w:val="7030A0"/>
                <w:sz w:val="22"/>
                <w:szCs w:val="22"/>
              </w:rPr>
              <w:t xml:space="preserve"> warriors, </w:t>
            </w:r>
            <w:r w:rsidR="002D08AC">
              <w:rPr>
                <w:rStyle w:val="normaltextrun"/>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rPr>
              <w:t>Research, </w:t>
            </w:r>
            <w:r>
              <w:rPr>
                <w:rStyle w:val="normaltextrun"/>
                <w:rFonts w:asciiTheme="minorHAnsi" w:hAnsiTheme="minorHAnsi" w:cstheme="minorHAnsi"/>
                <w:b/>
                <w:bCs/>
                <w:color w:val="7030A0"/>
                <w:sz w:val="22"/>
                <w:szCs w:val="22"/>
              </w:rPr>
              <w:t>culture, civilisation, invasion, BC, AD,</w:t>
            </w:r>
            <w:r w:rsidRPr="00D74005">
              <w:rPr>
                <w:rStyle w:val="normaltextrun"/>
                <w:rFonts w:asciiTheme="minorHAnsi" w:hAnsiTheme="minorHAnsi" w:cstheme="minorHAnsi"/>
                <w:b/>
                <w:bCs/>
                <w:color w:val="7030A0"/>
                <w:sz w:val="22"/>
                <w:szCs w:val="22"/>
              </w:rPr>
              <w:t xml:space="preserve"> locality, 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artefacts, significant, historian, experts.</w:t>
            </w:r>
            <w:r w:rsidRPr="00D74005">
              <w:rPr>
                <w:rStyle w:val="eop"/>
                <w:rFonts w:asciiTheme="minorHAnsi" w:hAnsiTheme="minorHAnsi" w:cstheme="minorHAnsi"/>
                <w:b/>
                <w:bCs/>
                <w:color w:val="7030A0"/>
                <w:sz w:val="22"/>
                <w:szCs w:val="22"/>
                <w:shd w:val="clear" w:color="auto" w:fill="FFFFFF"/>
              </w:rPr>
              <w:t> </w:t>
            </w:r>
            <w:r w:rsidRPr="00D74005">
              <w:rPr>
                <w:rStyle w:val="normaltextrun"/>
                <w:rFonts w:ascii="Calibri" w:hAnsi="Calibri" w:cs="Calibri"/>
                <w:b/>
                <w:bCs/>
                <w:color w:val="7030A0"/>
                <w:sz w:val="22"/>
                <w:szCs w:val="22"/>
                <w:shd w:val="clear" w:color="auto" w:fill="FFFFFF"/>
              </w:rPr>
              <w:t>Investigate, evidence, research, Why…?, , letters, websites, detective, opinion, artefacts, What..?, When…?, Where..?</w:t>
            </w:r>
            <w:r w:rsidRPr="00D74005">
              <w:rPr>
                <w:rStyle w:val="eop"/>
                <w:rFonts w:ascii="Calibri" w:hAnsi="Calibri" w:cs="Calibri"/>
                <w:b/>
                <w:bCs/>
                <w:color w:val="7030A0"/>
                <w:sz w:val="22"/>
                <w:szCs w:val="22"/>
                <w:shd w:val="clear" w:color="auto" w:fill="FFFFFF"/>
              </w:rPr>
              <w:t> </w:t>
            </w:r>
          </w:p>
          <w:p w14:paraId="1FEC9972" w14:textId="77777777" w:rsidR="00D20FE5" w:rsidRPr="00D74005" w:rsidRDefault="00D20FE5">
            <w:pPr>
              <w:rPr>
                <w:rFonts w:cstheme="minorHAnsi"/>
                <w:b/>
                <w:bCs/>
                <w:color w:val="7030A0"/>
              </w:rPr>
            </w:pPr>
          </w:p>
        </w:tc>
        <w:tc>
          <w:tcPr>
            <w:tcW w:w="5812" w:type="dxa"/>
            <w:shd w:val="clear" w:color="auto" w:fill="FFFFFF" w:themeFill="background1"/>
          </w:tcPr>
          <w:p w14:paraId="52C75ECA" w14:textId="7DA65107" w:rsidR="00D20FE5" w:rsidRPr="00D74005" w:rsidRDefault="00D20FE5">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normaltextrun"/>
                <w:rFonts w:asciiTheme="minorHAnsi" w:hAnsiTheme="minorHAnsi" w:cstheme="minorHAnsi"/>
                <w:b/>
                <w:bCs/>
                <w:color w:val="7030A0"/>
                <w:sz w:val="22"/>
                <w:szCs w:val="22"/>
              </w:rPr>
              <w:t>now, past, present, future, modern.</w:t>
            </w:r>
            <w:r w:rsidRPr="00D74005">
              <w:rPr>
                <w:rStyle w:val="eop"/>
                <w:rFonts w:asciiTheme="minorHAnsi" w:hAnsiTheme="minorHAnsi" w:cstheme="minorHAnsi"/>
                <w:b/>
                <w:bCs/>
                <w:color w:val="7030A0"/>
                <w:sz w:val="22"/>
                <w:szCs w:val="22"/>
              </w:rPr>
              <w:t> </w:t>
            </w:r>
          </w:p>
          <w:p w14:paraId="458C43F3" w14:textId="6AD8B2C3" w:rsidR="00D20FE5" w:rsidRPr="00D74005" w:rsidRDefault="00D20FE5">
            <w:pPr>
              <w:pStyle w:val="paragraph"/>
              <w:spacing w:before="0" w:beforeAutospacing="0" w:after="0" w:afterAutospacing="0"/>
              <w:textAlignment w:val="baseline"/>
              <w:rPr>
                <w:rFonts w:asciiTheme="minorHAnsi" w:hAnsiTheme="minorHAnsi" w:cstheme="minorHAnsi"/>
                <w:b/>
                <w:bCs/>
                <w:color w:val="7030A0"/>
                <w:sz w:val="22"/>
                <w:szCs w:val="22"/>
              </w:rPr>
            </w:pPr>
            <w:r w:rsidRPr="00D74005">
              <w:rPr>
                <w:rStyle w:val="eop"/>
                <w:rFonts w:asciiTheme="minorHAnsi" w:hAnsiTheme="minorHAnsi" w:cstheme="minorHAnsi"/>
                <w:b/>
                <w:bCs/>
                <w:color w:val="7030A0"/>
                <w:sz w:val="22"/>
                <w:szCs w:val="22"/>
              </w:rPr>
              <w:t> </w:t>
            </w:r>
            <w:r w:rsidRPr="00D74005">
              <w:rPr>
                <w:rFonts w:asciiTheme="minorHAnsi" w:hAnsiTheme="minorHAnsi" w:cstheme="minorHAnsi"/>
                <w:b/>
                <w:bCs/>
                <w:color w:val="7030A0"/>
                <w:sz w:val="22"/>
                <w:szCs w:val="22"/>
              </w:rPr>
              <w:t>R</w:t>
            </w:r>
            <w:r w:rsidRPr="00D74005">
              <w:rPr>
                <w:rStyle w:val="normaltextrun"/>
                <w:rFonts w:asciiTheme="minorHAnsi" w:hAnsiTheme="minorHAnsi" w:cstheme="minorHAnsi"/>
                <w:b/>
                <w:bCs/>
                <w:color w:val="7030A0"/>
                <w:sz w:val="22"/>
                <w:szCs w:val="22"/>
              </w:rPr>
              <w:t>esearch,</w:t>
            </w:r>
            <w:r>
              <w:rPr>
                <w:rStyle w:val="normaltextrun"/>
                <w:rFonts w:asciiTheme="minorHAnsi" w:hAnsiTheme="minorHAnsi" w:cstheme="minorHAnsi"/>
                <w:b/>
                <w:bCs/>
                <w:color w:val="7030A0"/>
                <w:sz w:val="22"/>
                <w:szCs w:val="22"/>
              </w:rPr>
              <w:t xml:space="preserve"> civilisation, </w:t>
            </w:r>
            <w:r w:rsidRPr="00D74005">
              <w:rPr>
                <w:rStyle w:val="normaltextrun"/>
                <w:rFonts w:asciiTheme="minorHAnsi" w:hAnsiTheme="minorHAnsi" w:cstheme="minorHAnsi"/>
                <w:b/>
                <w:bCs/>
                <w:color w:val="7030A0"/>
                <w:sz w:val="22"/>
                <w:szCs w:val="22"/>
              </w:rPr>
              <w:t>historical event</w:t>
            </w:r>
            <w:r w:rsidRPr="00D74005">
              <w:rPr>
                <w:rStyle w:val="eop"/>
                <w:rFonts w:asciiTheme="minorHAnsi" w:hAnsiTheme="minorHAnsi" w:cstheme="minorHAnsi"/>
                <w:b/>
                <w:bCs/>
                <w:color w:val="7030A0"/>
                <w:sz w:val="22"/>
                <w:szCs w:val="22"/>
              </w:rPr>
              <w:t xml:space="preserve">, </w:t>
            </w:r>
            <w:r w:rsidRPr="00D74005">
              <w:rPr>
                <w:rStyle w:val="normaltextrun"/>
                <w:rFonts w:asciiTheme="minorHAnsi" w:hAnsiTheme="minorHAnsi" w:cstheme="minorHAnsi"/>
                <w:b/>
                <w:bCs/>
                <w:color w:val="7030A0"/>
                <w:sz w:val="22"/>
                <w:szCs w:val="22"/>
                <w:shd w:val="clear" w:color="auto" w:fill="FFFFFF"/>
              </w:rPr>
              <w:t>then, now, primary source, secondary source, similarities and differences, locality, local area, artefacts, significant, historian, experts</w:t>
            </w:r>
            <w:r>
              <w:rPr>
                <w:rStyle w:val="normaltextrun"/>
                <w:rFonts w:asciiTheme="minorHAnsi" w:hAnsiTheme="minorHAnsi" w:cstheme="minorHAnsi"/>
                <w:b/>
                <w:bCs/>
                <w:color w:val="7030A0"/>
                <w:sz w:val="22"/>
                <w:szCs w:val="22"/>
                <w:shd w:val="clear" w:color="auto" w:fill="FFFFFF"/>
              </w:rPr>
              <w:t>, , empire</w:t>
            </w:r>
            <w:r w:rsidR="00DA3CB2">
              <w:rPr>
                <w:rStyle w:val="normaltextrun"/>
                <w:rFonts w:asciiTheme="minorHAnsi" w:hAnsiTheme="minorHAnsi" w:cstheme="minorHAnsi"/>
                <w:b/>
                <w:bCs/>
                <w:color w:val="7030A0"/>
                <w:sz w:val="22"/>
                <w:szCs w:val="22"/>
                <w:shd w:val="clear" w:color="auto" w:fill="FFFFFF"/>
              </w:rPr>
              <w:t xml:space="preserve">, settlement, </w:t>
            </w:r>
            <w:r w:rsidR="00C5121E">
              <w:rPr>
                <w:rStyle w:val="normaltextrun"/>
                <w:rFonts w:asciiTheme="minorHAnsi" w:hAnsiTheme="minorHAnsi" w:cstheme="minorHAnsi"/>
                <w:b/>
                <w:bCs/>
                <w:color w:val="7030A0"/>
                <w:sz w:val="22"/>
                <w:szCs w:val="22"/>
                <w:shd w:val="clear" w:color="auto" w:fill="FFFFFF"/>
              </w:rPr>
              <w:t>Rule Britannia, In</w:t>
            </w:r>
            <w:r w:rsidR="002943BF">
              <w:rPr>
                <w:rStyle w:val="normaltextrun"/>
                <w:rFonts w:asciiTheme="minorHAnsi" w:hAnsiTheme="minorHAnsi" w:cstheme="minorHAnsi"/>
                <w:b/>
                <w:bCs/>
                <w:color w:val="7030A0"/>
                <w:sz w:val="22"/>
                <w:szCs w:val="22"/>
                <w:shd w:val="clear" w:color="auto" w:fill="FFFFFF"/>
              </w:rPr>
              <w:t>d</w:t>
            </w:r>
            <w:r w:rsidR="00C5121E">
              <w:rPr>
                <w:rStyle w:val="normaltextrun"/>
                <w:rFonts w:asciiTheme="minorHAnsi" w:hAnsiTheme="minorHAnsi" w:cstheme="minorHAnsi"/>
                <w:b/>
                <w:bCs/>
                <w:color w:val="7030A0"/>
                <w:sz w:val="22"/>
                <w:szCs w:val="22"/>
                <w:shd w:val="clear" w:color="auto" w:fill="FFFFFF"/>
              </w:rPr>
              <w:t xml:space="preserve">ustrial Revolution, Workshop of the world, </w:t>
            </w:r>
            <w:r w:rsidR="006E3C71">
              <w:rPr>
                <w:rStyle w:val="normaltextrun"/>
                <w:rFonts w:asciiTheme="minorHAnsi" w:hAnsiTheme="minorHAnsi" w:cstheme="minorHAnsi"/>
                <w:b/>
                <w:bCs/>
                <w:color w:val="7030A0"/>
                <w:sz w:val="22"/>
                <w:szCs w:val="22"/>
                <w:shd w:val="clear" w:color="auto" w:fill="FFFFFF"/>
              </w:rPr>
              <w:t xml:space="preserve">independence, </w:t>
            </w:r>
            <w:r w:rsidR="002943BF">
              <w:rPr>
                <w:rStyle w:val="normaltextrun"/>
                <w:rFonts w:asciiTheme="minorHAnsi" w:hAnsiTheme="minorHAnsi" w:cstheme="minorHAnsi"/>
                <w:b/>
                <w:bCs/>
                <w:color w:val="7030A0"/>
                <w:sz w:val="22"/>
                <w:szCs w:val="22"/>
                <w:shd w:val="clear" w:color="auto" w:fill="FFFFFF"/>
              </w:rPr>
              <w:t>abolition</w:t>
            </w:r>
            <w:r w:rsidR="00181DC2">
              <w:rPr>
                <w:rStyle w:val="normaltextrun"/>
                <w:rFonts w:asciiTheme="minorHAnsi" w:hAnsiTheme="minorHAnsi" w:cstheme="minorHAnsi"/>
                <w:b/>
                <w:bCs/>
                <w:color w:val="7030A0"/>
                <w:sz w:val="22"/>
                <w:szCs w:val="22"/>
                <w:shd w:val="clear" w:color="auto" w:fill="FFFFFF"/>
              </w:rPr>
              <w:t>, commonwealth</w:t>
            </w:r>
          </w:p>
          <w:p w14:paraId="31178F94" w14:textId="77777777" w:rsidR="00D20FE5" w:rsidRPr="00D74005" w:rsidRDefault="00D20FE5">
            <w:pPr>
              <w:rPr>
                <w:rFonts w:cstheme="minorHAnsi"/>
                <w:b/>
                <w:bCs/>
                <w:color w:val="7030A0"/>
              </w:rPr>
            </w:pPr>
            <w:r w:rsidRPr="00D74005">
              <w:rPr>
                <w:rStyle w:val="normaltextrun"/>
                <w:rFonts w:ascii="Calibri" w:hAnsi="Calibri" w:cs="Calibri"/>
                <w:b/>
                <w:bCs/>
                <w:color w:val="7030A0"/>
                <w:shd w:val="clear" w:color="auto" w:fill="FFFFFF"/>
              </w:rPr>
              <w:t>Investigate, evidence, research, Why…?, historian, experts, letters, newspapers, websites, detective, opinion, artefacts, What..?, When…?, Where..?</w:t>
            </w:r>
            <w:r w:rsidRPr="00D74005">
              <w:rPr>
                <w:rStyle w:val="eop"/>
                <w:rFonts w:ascii="Calibri" w:hAnsi="Calibri" w:cs="Calibri"/>
                <w:b/>
                <w:bCs/>
                <w:color w:val="7030A0"/>
                <w:shd w:val="clear" w:color="auto" w:fill="FFFFFF"/>
              </w:rPr>
              <w:t> </w:t>
            </w:r>
          </w:p>
        </w:tc>
      </w:tr>
      <w:tr w:rsidR="00F0259B" w:rsidRPr="00651D47" w14:paraId="33FD89A7" w14:textId="77777777" w:rsidTr="5BA3C3F8">
        <w:tc>
          <w:tcPr>
            <w:tcW w:w="5246" w:type="dxa"/>
            <w:shd w:val="clear" w:color="auto" w:fill="CC99FF"/>
          </w:tcPr>
          <w:p w14:paraId="555A3A44" w14:textId="77777777" w:rsidR="00F0259B" w:rsidRDefault="00F0259B">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Prior learning:</w:t>
            </w:r>
          </w:p>
          <w:p w14:paraId="217F1414" w14:textId="77777777" w:rsidR="00D22CE0" w:rsidRDefault="00D22CE0" w:rsidP="002A4D7E">
            <w:pPr>
              <w:pStyle w:val="paragraph"/>
              <w:numPr>
                <w:ilvl w:val="0"/>
                <w:numId w:val="27"/>
              </w:numPr>
              <w:spacing w:before="0" w:beforeAutospacing="0" w:after="0" w:afterAutospacing="0"/>
              <w:textAlignment w:val="baseline"/>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Year 4- Monaches </w:t>
            </w:r>
            <w:r w:rsidR="002A4D7E">
              <w:rPr>
                <w:rFonts w:asciiTheme="minorHAnsi" w:hAnsiTheme="minorHAnsi" w:cstheme="minorHAnsi"/>
                <w:b/>
                <w:bCs/>
                <w:color w:val="000000" w:themeColor="text1"/>
                <w:sz w:val="22"/>
                <w:szCs w:val="22"/>
              </w:rPr>
              <w:t>study</w:t>
            </w:r>
          </w:p>
          <w:p w14:paraId="5537C3EE" w14:textId="57C95027" w:rsidR="005B2369" w:rsidRPr="002A4D7E" w:rsidRDefault="005B2369" w:rsidP="002A4D7E">
            <w:pPr>
              <w:pStyle w:val="paragraph"/>
              <w:numPr>
                <w:ilvl w:val="0"/>
                <w:numId w:val="27"/>
              </w:numPr>
              <w:spacing w:before="0" w:beforeAutospacing="0" w:after="0" w:afterAutospacing="0"/>
              <w:textAlignment w:val="baseline"/>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Year 1</w:t>
            </w:r>
            <w:r w:rsidR="00892A7A">
              <w:rPr>
                <w:rFonts w:asciiTheme="minorHAnsi" w:hAnsiTheme="minorHAnsi" w:cstheme="minorHAnsi"/>
                <w:b/>
                <w:bCs/>
                <w:color w:val="000000" w:themeColor="text1"/>
                <w:sz w:val="22"/>
                <w:szCs w:val="22"/>
              </w:rPr>
              <w:t xml:space="preserve">- toys of the past </w:t>
            </w:r>
          </w:p>
        </w:tc>
        <w:tc>
          <w:tcPr>
            <w:tcW w:w="5103" w:type="dxa"/>
            <w:gridSpan w:val="3"/>
            <w:shd w:val="clear" w:color="auto" w:fill="CC99FF"/>
          </w:tcPr>
          <w:p w14:paraId="72F0FE01" w14:textId="77777777" w:rsidR="00F0259B" w:rsidRDefault="00F0259B">
            <w:pPr>
              <w:pStyle w:val="paragraph"/>
              <w:spacing w:before="0" w:beforeAutospacing="0" w:after="0" w:afterAutospacing="0"/>
              <w:textAlignment w:val="baseline"/>
              <w:rPr>
                <w:rFonts w:asciiTheme="minorHAnsi" w:hAnsiTheme="minorHAnsi" w:cstheme="minorHAnsi"/>
                <w:b/>
                <w:bCs/>
                <w:color w:val="000000" w:themeColor="text1"/>
                <w:sz w:val="22"/>
                <w:szCs w:val="22"/>
              </w:rPr>
            </w:pPr>
            <w:r w:rsidRPr="00F0259B">
              <w:rPr>
                <w:rFonts w:asciiTheme="minorHAnsi" w:hAnsiTheme="minorHAnsi" w:cstheme="minorHAnsi"/>
                <w:b/>
                <w:bCs/>
                <w:color w:val="000000" w:themeColor="text1"/>
                <w:sz w:val="22"/>
                <w:szCs w:val="22"/>
              </w:rPr>
              <w:t>Prior learning:</w:t>
            </w:r>
          </w:p>
          <w:p w14:paraId="242805CC" w14:textId="39ACBB5C" w:rsidR="002A4D7E" w:rsidRPr="00F0259B" w:rsidRDefault="7AE4D7F2" w:rsidP="4148F388">
            <w:pPr>
              <w:pStyle w:val="paragraph"/>
              <w:numPr>
                <w:ilvl w:val="0"/>
                <w:numId w:val="27"/>
              </w:numPr>
              <w:spacing w:before="0" w:beforeAutospacing="0" w:after="0" w:afterAutospacing="0"/>
              <w:textAlignment w:val="baseline"/>
              <w:rPr>
                <w:rFonts w:asciiTheme="minorHAnsi" w:hAnsiTheme="minorHAnsi" w:cstheme="minorBidi"/>
                <w:b/>
                <w:bCs/>
                <w:color w:val="000000" w:themeColor="text1"/>
                <w:sz w:val="22"/>
                <w:szCs w:val="22"/>
              </w:rPr>
            </w:pPr>
            <w:r w:rsidRPr="4148F388">
              <w:rPr>
                <w:rFonts w:asciiTheme="minorHAnsi" w:hAnsiTheme="minorHAnsi" w:cstheme="minorBidi"/>
                <w:b/>
                <w:bCs/>
                <w:color w:val="000000" w:themeColor="text1"/>
                <w:sz w:val="22"/>
                <w:szCs w:val="22"/>
              </w:rPr>
              <w:t xml:space="preserve">Year 4- links to invasion- </w:t>
            </w:r>
            <w:r w:rsidR="1BCF5DD6" w:rsidRPr="4148F388">
              <w:rPr>
                <w:rFonts w:asciiTheme="minorHAnsi" w:hAnsiTheme="minorHAnsi" w:cstheme="minorBidi"/>
                <w:b/>
                <w:bCs/>
                <w:color w:val="000000" w:themeColor="text1"/>
                <w:sz w:val="22"/>
                <w:szCs w:val="22"/>
              </w:rPr>
              <w:t xml:space="preserve">Anglo Saxons, Mayan and Aztecs </w:t>
            </w:r>
          </w:p>
          <w:p w14:paraId="576468C9" w14:textId="614C4AD9" w:rsidR="002A4D7E" w:rsidRPr="00F0259B" w:rsidRDefault="00157B02" w:rsidP="4148F388">
            <w:pPr>
              <w:pStyle w:val="paragraph"/>
              <w:numPr>
                <w:ilvl w:val="0"/>
                <w:numId w:val="27"/>
              </w:numPr>
              <w:spacing w:before="0" w:beforeAutospacing="0" w:after="0" w:afterAutospacing="0"/>
              <w:textAlignment w:val="baseline"/>
              <w:rPr>
                <w:rFonts w:asciiTheme="minorHAnsi" w:hAnsiTheme="minorHAnsi" w:cstheme="minorBidi"/>
                <w:b/>
                <w:bCs/>
                <w:color w:val="000000" w:themeColor="text1"/>
                <w:sz w:val="22"/>
                <w:szCs w:val="22"/>
              </w:rPr>
            </w:pPr>
            <w:r w:rsidRPr="4148F388">
              <w:rPr>
                <w:rFonts w:asciiTheme="minorHAnsi" w:hAnsiTheme="minorHAnsi" w:cstheme="minorBidi"/>
                <w:b/>
                <w:bCs/>
                <w:color w:val="000000" w:themeColor="text1"/>
                <w:sz w:val="22"/>
                <w:szCs w:val="22"/>
              </w:rPr>
              <w:t xml:space="preserve">Year 4- Famous monarchs including Alfred the Great </w:t>
            </w:r>
          </w:p>
        </w:tc>
        <w:tc>
          <w:tcPr>
            <w:tcW w:w="5812" w:type="dxa"/>
            <w:shd w:val="clear" w:color="auto" w:fill="CC99FF"/>
          </w:tcPr>
          <w:p w14:paraId="6C4C21BC" w14:textId="77777777" w:rsidR="00F0259B" w:rsidRDefault="00F0259B">
            <w:pPr>
              <w:pStyle w:val="paragraph"/>
              <w:spacing w:before="0" w:beforeAutospacing="0" w:after="0" w:afterAutospacing="0"/>
              <w:textAlignment w:val="baseline"/>
              <w:rPr>
                <w:rStyle w:val="normaltextrun"/>
                <w:rFonts w:asciiTheme="minorHAnsi" w:hAnsiTheme="minorHAnsi" w:cstheme="minorHAnsi"/>
                <w:b/>
                <w:bCs/>
                <w:color w:val="000000" w:themeColor="text1"/>
                <w:sz w:val="22"/>
                <w:szCs w:val="22"/>
              </w:rPr>
            </w:pPr>
            <w:r w:rsidRPr="00F0259B">
              <w:rPr>
                <w:rStyle w:val="normaltextrun"/>
                <w:rFonts w:asciiTheme="minorHAnsi" w:hAnsiTheme="minorHAnsi" w:cstheme="minorHAnsi"/>
                <w:b/>
                <w:bCs/>
                <w:color w:val="000000" w:themeColor="text1"/>
                <w:sz w:val="22"/>
                <w:szCs w:val="22"/>
              </w:rPr>
              <w:t>Prior learning:</w:t>
            </w:r>
          </w:p>
          <w:p w14:paraId="7FEFC1CD" w14:textId="77777777" w:rsidR="006332D0" w:rsidRDefault="1CB84D59" w:rsidP="006332D0">
            <w:pPr>
              <w:pStyle w:val="paragraph"/>
              <w:numPr>
                <w:ilvl w:val="0"/>
                <w:numId w:val="27"/>
              </w:numPr>
              <w:spacing w:before="0" w:beforeAutospacing="0" w:after="0" w:afterAutospacing="0"/>
              <w:textAlignment w:val="baseline"/>
              <w:rPr>
                <w:rStyle w:val="normaltextrun"/>
                <w:rFonts w:asciiTheme="minorHAnsi" w:hAnsiTheme="minorHAnsi" w:cstheme="minorHAnsi"/>
                <w:b/>
                <w:bCs/>
                <w:color w:val="000000" w:themeColor="text1"/>
                <w:sz w:val="22"/>
                <w:szCs w:val="22"/>
              </w:rPr>
            </w:pPr>
            <w:r w:rsidRPr="4148F388">
              <w:rPr>
                <w:rStyle w:val="normaltextrun"/>
                <w:rFonts w:asciiTheme="minorHAnsi" w:hAnsiTheme="minorHAnsi" w:cstheme="minorBidi"/>
                <w:b/>
                <w:bCs/>
                <w:color w:val="000000" w:themeColor="text1"/>
                <w:sz w:val="22"/>
                <w:szCs w:val="22"/>
              </w:rPr>
              <w:t>Year- British Monarchs</w:t>
            </w:r>
          </w:p>
          <w:p w14:paraId="4214D35E" w14:textId="5E9A8827" w:rsidR="00866F72" w:rsidRPr="00F0259B" w:rsidRDefault="1CB84D59" w:rsidP="006332D0">
            <w:pPr>
              <w:pStyle w:val="paragraph"/>
              <w:numPr>
                <w:ilvl w:val="0"/>
                <w:numId w:val="27"/>
              </w:numPr>
              <w:spacing w:before="0" w:beforeAutospacing="0" w:after="0" w:afterAutospacing="0"/>
              <w:textAlignment w:val="baseline"/>
              <w:rPr>
                <w:rStyle w:val="normaltextrun"/>
                <w:rFonts w:asciiTheme="minorHAnsi" w:hAnsiTheme="minorHAnsi" w:cstheme="minorHAnsi"/>
                <w:b/>
                <w:bCs/>
                <w:color w:val="000000" w:themeColor="text1"/>
                <w:sz w:val="22"/>
                <w:szCs w:val="22"/>
              </w:rPr>
            </w:pPr>
            <w:r w:rsidRPr="4148F388">
              <w:rPr>
                <w:rStyle w:val="normaltextrun"/>
                <w:rFonts w:asciiTheme="minorHAnsi" w:hAnsiTheme="minorHAnsi" w:cstheme="minorBidi"/>
                <w:b/>
                <w:bCs/>
                <w:color w:val="000000" w:themeColor="text1"/>
                <w:sz w:val="22"/>
                <w:szCs w:val="22"/>
              </w:rPr>
              <w:t>Year 3</w:t>
            </w:r>
            <w:r w:rsidR="7FFCFA87" w:rsidRPr="4148F388">
              <w:rPr>
                <w:rStyle w:val="normaltextrun"/>
                <w:rFonts w:asciiTheme="minorHAnsi" w:hAnsiTheme="minorHAnsi" w:cstheme="minorBidi"/>
                <w:b/>
                <w:bCs/>
                <w:color w:val="000000" w:themeColor="text1"/>
                <w:sz w:val="22"/>
                <w:szCs w:val="22"/>
              </w:rPr>
              <w:t xml:space="preserve">- Knowledge of empire (The Romans) </w:t>
            </w:r>
          </w:p>
        </w:tc>
      </w:tr>
      <w:tr w:rsidR="00D20FE5" w:rsidRPr="00651D47" w14:paraId="02A4740A" w14:textId="77777777" w:rsidTr="5BA3C3F8">
        <w:tc>
          <w:tcPr>
            <w:tcW w:w="16161" w:type="dxa"/>
            <w:gridSpan w:val="5"/>
            <w:shd w:val="clear" w:color="auto" w:fill="CCCCFF"/>
          </w:tcPr>
          <w:p w14:paraId="49E8CA44" w14:textId="77777777" w:rsidR="00D20FE5" w:rsidRDefault="00D20FE5">
            <w:pPr>
              <w:rPr>
                <w:b/>
                <w:bCs/>
                <w:sz w:val="24"/>
                <w:szCs w:val="24"/>
              </w:rPr>
            </w:pPr>
            <w:r>
              <w:rPr>
                <w:b/>
                <w:bCs/>
                <w:sz w:val="24"/>
                <w:szCs w:val="24"/>
              </w:rPr>
              <w:t>Curriculum enhancements and cross curricular links:</w:t>
            </w:r>
          </w:p>
        </w:tc>
      </w:tr>
      <w:tr w:rsidR="00D20FE5" w:rsidRPr="00651D47" w14:paraId="36E8CF84" w14:textId="77777777" w:rsidTr="5BA3C3F8">
        <w:tc>
          <w:tcPr>
            <w:tcW w:w="8223" w:type="dxa"/>
            <w:gridSpan w:val="2"/>
            <w:tcBorders>
              <w:right w:val="nil"/>
            </w:tcBorders>
          </w:tcPr>
          <w:p w14:paraId="6DD5D1AA" w14:textId="600F3FB5" w:rsidR="001E43D1" w:rsidRDefault="001E43D1">
            <w:pPr>
              <w:rPr>
                <w:b/>
                <w:bCs/>
              </w:rPr>
            </w:pPr>
            <w:r>
              <w:rPr>
                <w:b/>
                <w:bCs/>
              </w:rPr>
              <w:t xml:space="preserve">Maths- dates, </w:t>
            </w:r>
            <w:r w:rsidR="000A5467">
              <w:rPr>
                <w:b/>
                <w:bCs/>
              </w:rPr>
              <w:t xml:space="preserve">sequencing, </w:t>
            </w:r>
          </w:p>
          <w:p w14:paraId="430E0B92" w14:textId="646BE1B5" w:rsidR="009D79FC" w:rsidRDefault="001E43D1">
            <w:pPr>
              <w:rPr>
                <w:b/>
                <w:bCs/>
              </w:rPr>
            </w:pPr>
            <w:r>
              <w:rPr>
                <w:b/>
                <w:bCs/>
              </w:rPr>
              <w:t xml:space="preserve">Geography- </w:t>
            </w:r>
            <w:r w:rsidR="009D79FC">
              <w:rPr>
                <w:b/>
                <w:bCs/>
              </w:rPr>
              <w:t>Knowledge of Cities in UK</w:t>
            </w:r>
            <w:r w:rsidR="004D15CD">
              <w:rPr>
                <w:b/>
                <w:bCs/>
              </w:rPr>
              <w:t xml:space="preserve"> and Europe</w:t>
            </w:r>
          </w:p>
          <w:p w14:paraId="7A04553B" w14:textId="6E5FD75C" w:rsidR="00D20FE5" w:rsidRDefault="00FC3BAF">
            <w:pPr>
              <w:rPr>
                <w:b/>
                <w:bCs/>
              </w:rPr>
            </w:pPr>
            <w:r>
              <w:rPr>
                <w:b/>
                <w:bCs/>
              </w:rPr>
              <w:t xml:space="preserve">Galleries of Justice visit </w:t>
            </w:r>
          </w:p>
          <w:p w14:paraId="164BF43D" w14:textId="7F499E66" w:rsidR="00DD3253" w:rsidRPr="00EB0E56" w:rsidRDefault="009E001A">
            <w:pPr>
              <w:rPr>
                <w:b/>
                <w:bCs/>
              </w:rPr>
            </w:pPr>
            <w:r>
              <w:rPr>
                <w:b/>
                <w:bCs/>
              </w:rPr>
              <w:lastRenderedPageBreak/>
              <w:t xml:space="preserve">Art – the </w:t>
            </w:r>
            <w:r w:rsidR="00EB0E56">
              <w:rPr>
                <w:b/>
                <w:bCs/>
              </w:rPr>
              <w:t>British Empire</w:t>
            </w:r>
            <w:r w:rsidR="00DD3253">
              <w:rPr>
                <w:b/>
                <w:bCs/>
              </w:rPr>
              <w:t xml:space="preserve"> – the sun never sets</w:t>
            </w:r>
            <w:r w:rsidR="00350F50">
              <w:rPr>
                <w:b/>
                <w:bCs/>
              </w:rPr>
              <w:t xml:space="preserve">, </w:t>
            </w:r>
            <w:r w:rsidR="001E74CA">
              <w:rPr>
                <w:b/>
                <w:bCs/>
              </w:rPr>
              <w:t>layered Viking boat art</w:t>
            </w:r>
          </w:p>
          <w:p w14:paraId="1C905D99" w14:textId="6C315DA3" w:rsidR="00D20FE5" w:rsidRPr="00651D47" w:rsidRDefault="001E74CA" w:rsidP="004D15CD">
            <w:pPr>
              <w:tabs>
                <w:tab w:val="left" w:pos="3501"/>
              </w:tabs>
              <w:rPr>
                <w:b/>
                <w:bCs/>
              </w:rPr>
            </w:pPr>
            <w:r>
              <w:rPr>
                <w:b/>
                <w:bCs/>
              </w:rPr>
              <w:t xml:space="preserve">D&amp;T- Victorian textiles </w:t>
            </w:r>
            <w:r w:rsidR="004D15CD">
              <w:rPr>
                <w:b/>
                <w:bCs/>
              </w:rPr>
              <w:tab/>
            </w:r>
          </w:p>
        </w:tc>
        <w:tc>
          <w:tcPr>
            <w:tcW w:w="608" w:type="dxa"/>
            <w:tcBorders>
              <w:left w:val="nil"/>
              <w:right w:val="nil"/>
            </w:tcBorders>
          </w:tcPr>
          <w:p w14:paraId="6963725F" w14:textId="77777777" w:rsidR="00D20FE5" w:rsidRPr="00651D47" w:rsidRDefault="00D20FE5">
            <w:pPr>
              <w:jc w:val="center"/>
              <w:rPr>
                <w:b/>
                <w:bCs/>
              </w:rPr>
            </w:pPr>
          </w:p>
        </w:tc>
        <w:tc>
          <w:tcPr>
            <w:tcW w:w="7330" w:type="dxa"/>
            <w:gridSpan w:val="2"/>
            <w:tcBorders>
              <w:left w:val="nil"/>
            </w:tcBorders>
          </w:tcPr>
          <w:p w14:paraId="2727A4C5" w14:textId="77777777" w:rsidR="00D20FE5" w:rsidRPr="00651D47" w:rsidRDefault="00D20FE5">
            <w:pPr>
              <w:rPr>
                <w:b/>
                <w:bCs/>
              </w:rPr>
            </w:pPr>
          </w:p>
        </w:tc>
      </w:tr>
    </w:tbl>
    <w:p w14:paraId="6E7C22D8" w14:textId="77777777" w:rsidR="006D48B9" w:rsidRDefault="006D48B9" w:rsidP="2D5EE0E8"/>
    <w:p w14:paraId="78ECF2D1" w14:textId="77777777" w:rsidR="006D48B9" w:rsidRDefault="006D48B9" w:rsidP="2D5EE0E8"/>
    <w:tbl>
      <w:tblPr>
        <w:tblStyle w:val="TableGrid"/>
        <w:tblW w:w="16161" w:type="dxa"/>
        <w:tblInd w:w="-998" w:type="dxa"/>
        <w:tblLayout w:type="fixed"/>
        <w:tblLook w:val="04A0" w:firstRow="1" w:lastRow="0" w:firstColumn="1" w:lastColumn="0" w:noHBand="0" w:noVBand="1"/>
      </w:tblPr>
      <w:tblGrid>
        <w:gridCol w:w="7939"/>
        <w:gridCol w:w="892"/>
        <w:gridCol w:w="7330"/>
      </w:tblGrid>
      <w:tr w:rsidR="006D48B9" w:rsidRPr="00D03329" w14:paraId="67BAAD69" w14:textId="77777777" w:rsidTr="5BA3C3F8">
        <w:tc>
          <w:tcPr>
            <w:tcW w:w="16161" w:type="dxa"/>
            <w:gridSpan w:val="3"/>
            <w:shd w:val="clear" w:color="auto" w:fill="CC66FF"/>
          </w:tcPr>
          <w:p w14:paraId="699A83AF" w14:textId="77777777" w:rsidR="006D48B9" w:rsidRPr="00D03329" w:rsidRDefault="006D48B9">
            <w:pPr>
              <w:jc w:val="center"/>
              <w:rPr>
                <w:b/>
                <w:bCs/>
                <w:sz w:val="28"/>
                <w:szCs w:val="28"/>
              </w:rPr>
            </w:pPr>
            <w:r w:rsidRPr="00D03329">
              <w:rPr>
                <w:b/>
                <w:bCs/>
                <w:sz w:val="28"/>
                <w:szCs w:val="28"/>
              </w:rPr>
              <w:t>Sequence of Knowledge</w:t>
            </w:r>
          </w:p>
        </w:tc>
      </w:tr>
      <w:tr w:rsidR="006D48B9" w:rsidRPr="00D03329" w14:paraId="094B27BB" w14:textId="77777777" w:rsidTr="5BA3C3F8">
        <w:tc>
          <w:tcPr>
            <w:tcW w:w="16161" w:type="dxa"/>
            <w:gridSpan w:val="3"/>
            <w:shd w:val="clear" w:color="auto" w:fill="CC66FF"/>
          </w:tcPr>
          <w:p w14:paraId="7F9B7101" w14:textId="7A427A4B" w:rsidR="006D48B9" w:rsidRPr="00D03329" w:rsidRDefault="006D48B9">
            <w:pPr>
              <w:jc w:val="center"/>
              <w:rPr>
                <w:b/>
                <w:bCs/>
                <w:sz w:val="28"/>
                <w:szCs w:val="28"/>
              </w:rPr>
            </w:pPr>
            <w:r>
              <w:rPr>
                <w:b/>
                <w:bCs/>
                <w:sz w:val="28"/>
                <w:szCs w:val="28"/>
              </w:rPr>
              <w:t xml:space="preserve">KS2- Year </w:t>
            </w:r>
            <w:r w:rsidR="00391A93">
              <w:rPr>
                <w:b/>
                <w:bCs/>
                <w:sz w:val="28"/>
                <w:szCs w:val="28"/>
              </w:rPr>
              <w:t>6</w:t>
            </w:r>
          </w:p>
        </w:tc>
      </w:tr>
      <w:tr w:rsidR="00894F9D" w:rsidRPr="003B4595" w14:paraId="372022FB" w14:textId="77777777" w:rsidTr="5BA3C3F8">
        <w:tc>
          <w:tcPr>
            <w:tcW w:w="7939" w:type="dxa"/>
            <w:shd w:val="clear" w:color="auto" w:fill="CCCCFF"/>
          </w:tcPr>
          <w:p w14:paraId="233FE7DC" w14:textId="0446BCC0" w:rsidR="00894F9D" w:rsidRPr="00F963C1" w:rsidRDefault="00894F9D">
            <w:pPr>
              <w:jc w:val="center"/>
              <w:rPr>
                <w:b/>
                <w:bCs/>
                <w:sz w:val="24"/>
                <w:szCs w:val="24"/>
              </w:rPr>
            </w:pPr>
            <w:r w:rsidRPr="00F963C1">
              <w:rPr>
                <w:b/>
                <w:bCs/>
                <w:sz w:val="24"/>
                <w:szCs w:val="24"/>
              </w:rPr>
              <w:t>WW2</w:t>
            </w:r>
          </w:p>
        </w:tc>
        <w:tc>
          <w:tcPr>
            <w:tcW w:w="8222" w:type="dxa"/>
            <w:gridSpan w:val="2"/>
            <w:shd w:val="clear" w:color="auto" w:fill="CCCCFF"/>
          </w:tcPr>
          <w:p w14:paraId="769E6F48" w14:textId="133BBC4B" w:rsidR="00894F9D" w:rsidRPr="00F963C1" w:rsidRDefault="00894F9D">
            <w:pPr>
              <w:jc w:val="center"/>
              <w:rPr>
                <w:b/>
                <w:bCs/>
                <w:sz w:val="24"/>
                <w:szCs w:val="24"/>
              </w:rPr>
            </w:pPr>
            <w:r w:rsidRPr="00F963C1">
              <w:rPr>
                <w:b/>
                <w:bCs/>
                <w:sz w:val="24"/>
                <w:szCs w:val="24"/>
              </w:rPr>
              <w:t>Ancient Greece</w:t>
            </w:r>
          </w:p>
        </w:tc>
      </w:tr>
      <w:tr w:rsidR="006D48B9" w14:paraId="56034BA6" w14:textId="77777777" w:rsidTr="5BA3C3F8">
        <w:tc>
          <w:tcPr>
            <w:tcW w:w="16161" w:type="dxa"/>
            <w:gridSpan w:val="3"/>
            <w:shd w:val="clear" w:color="auto" w:fill="CCCCFF"/>
          </w:tcPr>
          <w:p w14:paraId="66EABA8B" w14:textId="3CDFB3CE" w:rsidR="006D48B9" w:rsidRPr="00F963C1" w:rsidRDefault="00894F9D">
            <w:pPr>
              <w:jc w:val="center"/>
              <w:rPr>
                <w:b/>
                <w:bCs/>
                <w:sz w:val="24"/>
                <w:szCs w:val="24"/>
              </w:rPr>
            </w:pPr>
            <w:r w:rsidRPr="00F963C1">
              <w:rPr>
                <w:b/>
                <w:bCs/>
                <w:sz w:val="24"/>
                <w:szCs w:val="24"/>
              </w:rPr>
              <w:t xml:space="preserve">Substantive Knowledge </w:t>
            </w:r>
          </w:p>
        </w:tc>
      </w:tr>
      <w:tr w:rsidR="00894F9D" w:rsidRPr="007A308E" w14:paraId="239A4E0E" w14:textId="77777777" w:rsidTr="5BA3C3F8">
        <w:trPr>
          <w:trHeight w:val="914"/>
        </w:trPr>
        <w:tc>
          <w:tcPr>
            <w:tcW w:w="7939" w:type="dxa"/>
          </w:tcPr>
          <w:p w14:paraId="577A0162" w14:textId="77777777" w:rsidR="00894F9D" w:rsidRPr="00D247A2" w:rsidRDefault="02A81727">
            <w:pPr>
              <w:rPr>
                <w:b/>
                <w:bCs/>
                <w:u w:val="single"/>
              </w:rPr>
            </w:pPr>
            <w:r w:rsidRPr="2A1EFC00">
              <w:rPr>
                <w:b/>
                <w:bCs/>
                <w:u w:val="single"/>
              </w:rPr>
              <w:t>Substantive conceptual Knowledge:</w:t>
            </w:r>
          </w:p>
          <w:p w14:paraId="7E9403E2" w14:textId="42DA4ABF" w:rsidR="00894F9D" w:rsidRPr="003A4262" w:rsidRDefault="2BBC3C61" w:rsidP="5BA3C3F8">
            <w:pPr>
              <w:spacing w:line="259" w:lineRule="auto"/>
              <w:rPr>
                <w:b/>
                <w:bCs/>
                <w:color w:val="9900CC"/>
              </w:rPr>
            </w:pPr>
            <w:r w:rsidRPr="5BA3C3F8">
              <w:rPr>
                <w:b/>
                <w:bCs/>
                <w:color w:val="9900CC"/>
              </w:rPr>
              <w:t>Governance/ empire, religion, culture, society, significant person, invasion</w:t>
            </w:r>
            <w:r w:rsidR="368399BC" w:rsidRPr="5BA3C3F8">
              <w:rPr>
                <w:b/>
                <w:bCs/>
                <w:color w:val="9900CC"/>
              </w:rPr>
              <w:t xml:space="preserve">, crime and law </w:t>
            </w:r>
            <w:r w:rsidRPr="5BA3C3F8">
              <w:rPr>
                <w:b/>
                <w:bCs/>
                <w:color w:val="9900CC"/>
              </w:rPr>
              <w:t xml:space="preserve"> </w:t>
            </w:r>
            <w:r w:rsidR="251C6099" w:rsidRPr="5BA3C3F8">
              <w:rPr>
                <w:b/>
                <w:bCs/>
                <w:color w:val="9900CC"/>
              </w:rPr>
              <w:t>Fin</w:t>
            </w:r>
          </w:p>
        </w:tc>
        <w:tc>
          <w:tcPr>
            <w:tcW w:w="8222" w:type="dxa"/>
            <w:gridSpan w:val="2"/>
          </w:tcPr>
          <w:p w14:paraId="338589AD" w14:textId="77777777" w:rsidR="00A0191C" w:rsidRPr="00D247A2" w:rsidRDefault="00A0191C" w:rsidP="00A0191C">
            <w:pPr>
              <w:rPr>
                <w:b/>
                <w:bCs/>
                <w:u w:val="single"/>
              </w:rPr>
            </w:pPr>
            <w:r w:rsidRPr="00D247A2">
              <w:rPr>
                <w:b/>
                <w:bCs/>
                <w:u w:val="single"/>
              </w:rPr>
              <w:t>Substantive conceptual Knowledge:</w:t>
            </w:r>
          </w:p>
          <w:p w14:paraId="329BF1DC" w14:textId="4D75C7B8" w:rsidR="00894F9D" w:rsidRPr="003A4262" w:rsidRDefault="707CB83E" w:rsidP="2A1EFC00">
            <w:pPr>
              <w:rPr>
                <w:b/>
                <w:bCs/>
                <w:color w:val="9900CC"/>
              </w:rPr>
            </w:pPr>
            <w:r w:rsidRPr="2A1EFC00">
              <w:rPr>
                <w:b/>
                <w:bCs/>
                <w:color w:val="9900CC"/>
              </w:rPr>
              <w:t xml:space="preserve">Religion, governance/ empire, </w:t>
            </w:r>
            <w:r w:rsidR="2B8CE9F6" w:rsidRPr="2A1EFC00">
              <w:rPr>
                <w:b/>
                <w:bCs/>
                <w:color w:val="9900CC"/>
              </w:rPr>
              <w:t>Architecture</w:t>
            </w:r>
            <w:r w:rsidR="394282C2" w:rsidRPr="2A1EFC00">
              <w:rPr>
                <w:b/>
                <w:bCs/>
                <w:color w:val="9900CC"/>
              </w:rPr>
              <w:t xml:space="preserve">, </w:t>
            </w:r>
            <w:r w:rsidR="080D79A5" w:rsidRPr="2A1EFC00">
              <w:rPr>
                <w:b/>
                <w:bCs/>
                <w:color w:val="9900CC"/>
              </w:rPr>
              <w:t>society</w:t>
            </w:r>
            <w:r w:rsidR="394282C2" w:rsidRPr="2A1EFC00">
              <w:rPr>
                <w:b/>
                <w:bCs/>
                <w:color w:val="9900CC"/>
              </w:rPr>
              <w:t xml:space="preserve">, </w:t>
            </w:r>
            <w:r w:rsidR="2B8CE9F6" w:rsidRPr="2A1EFC00">
              <w:rPr>
                <w:b/>
                <w:bCs/>
                <w:color w:val="9900CC"/>
              </w:rPr>
              <w:t>Civilisation</w:t>
            </w:r>
            <w:r w:rsidR="394282C2" w:rsidRPr="2A1EFC00">
              <w:rPr>
                <w:b/>
                <w:bCs/>
                <w:color w:val="9900CC"/>
              </w:rPr>
              <w:t>,</w:t>
            </w:r>
            <w:r w:rsidR="46B25ED6" w:rsidRPr="2A1EFC00">
              <w:rPr>
                <w:b/>
                <w:bCs/>
                <w:color w:val="9900CC"/>
              </w:rPr>
              <w:t xml:space="preserve"> significant person </w:t>
            </w:r>
          </w:p>
        </w:tc>
      </w:tr>
      <w:tr w:rsidR="00894F9D" w:rsidRPr="00AF2936" w14:paraId="1F911077" w14:textId="77777777" w:rsidTr="5BA3C3F8">
        <w:trPr>
          <w:trHeight w:val="2071"/>
        </w:trPr>
        <w:tc>
          <w:tcPr>
            <w:tcW w:w="7939" w:type="dxa"/>
          </w:tcPr>
          <w:p w14:paraId="71B12D59" w14:textId="77777777" w:rsidR="00894F9D" w:rsidRDefault="0EBDF6F4">
            <w:pPr>
              <w:rPr>
                <w:b/>
                <w:bCs/>
                <w:u w:val="single"/>
              </w:rPr>
            </w:pPr>
            <w:r w:rsidRPr="47A7E530">
              <w:rPr>
                <w:b/>
                <w:bCs/>
                <w:u w:val="single"/>
              </w:rPr>
              <w:t>Substantive Knowledge:</w:t>
            </w:r>
          </w:p>
          <w:p w14:paraId="0A2E0C69" w14:textId="179DF7AB" w:rsidR="745894A6" w:rsidRDefault="6898E3AE" w:rsidP="47A7E530">
            <w:pPr>
              <w:pStyle w:val="paragraph"/>
              <w:numPr>
                <w:ilvl w:val="0"/>
                <w:numId w:val="7"/>
              </w:numPr>
              <w:spacing w:before="0" w:beforeAutospacing="0" w:after="0" w:afterAutospacing="0"/>
              <w:rPr>
                <w:rStyle w:val="eop"/>
                <w:rFonts w:asciiTheme="minorHAnsi" w:hAnsiTheme="minorHAnsi" w:cstheme="minorBidi"/>
                <w:color w:val="000000" w:themeColor="text1"/>
                <w:sz w:val="18"/>
                <w:szCs w:val="18"/>
                <w:lang w:val="en-US"/>
              </w:rPr>
            </w:pPr>
            <w:r w:rsidRPr="672D6D6C">
              <w:rPr>
                <w:rStyle w:val="eop"/>
                <w:rFonts w:asciiTheme="minorHAnsi" w:hAnsiTheme="minorHAnsi" w:cstheme="minorBidi"/>
                <w:color w:val="000000" w:themeColor="text1"/>
                <w:sz w:val="18"/>
                <w:szCs w:val="18"/>
                <w:lang w:val="en-US"/>
              </w:rPr>
              <w:t>Find out who Winston Churchill and Adolf Hitler</w:t>
            </w:r>
          </w:p>
          <w:p w14:paraId="50FFCE79" w14:textId="54F3A27F" w:rsidR="00894F9D" w:rsidRPr="00455432" w:rsidRDefault="6AE0AB03">
            <w:pPr>
              <w:pStyle w:val="paragraph"/>
              <w:numPr>
                <w:ilvl w:val="0"/>
                <w:numId w:val="7"/>
              </w:numPr>
              <w:spacing w:before="0" w:beforeAutospacing="0" w:after="0" w:afterAutospacing="0"/>
              <w:textAlignment w:val="baseline"/>
              <w:rPr>
                <w:rStyle w:val="eop"/>
                <w:rFonts w:asciiTheme="minorHAnsi" w:hAnsiTheme="minorHAnsi" w:cstheme="minorHAnsi"/>
                <w:color w:val="000000"/>
                <w:sz w:val="18"/>
                <w:szCs w:val="18"/>
                <w:lang w:val="en-US"/>
              </w:rPr>
            </w:pPr>
            <w:r w:rsidRPr="672D6D6C">
              <w:rPr>
                <w:rStyle w:val="eop"/>
                <w:rFonts w:asciiTheme="minorHAnsi" w:hAnsiTheme="minorHAnsi" w:cstheme="minorBidi"/>
                <w:sz w:val="18"/>
                <w:szCs w:val="18"/>
              </w:rPr>
              <w:t xml:space="preserve">Find out when WW2 started and ended </w:t>
            </w:r>
          </w:p>
          <w:p w14:paraId="089B3526" w14:textId="77777777" w:rsidR="00215AA6" w:rsidRPr="00455432" w:rsidRDefault="201BA81F">
            <w:pPr>
              <w:pStyle w:val="paragraph"/>
              <w:numPr>
                <w:ilvl w:val="0"/>
                <w:numId w:val="7"/>
              </w:numPr>
              <w:spacing w:before="0" w:beforeAutospacing="0" w:after="0" w:afterAutospacing="0"/>
              <w:textAlignment w:val="baseline"/>
              <w:rPr>
                <w:rStyle w:val="eop"/>
                <w:rFonts w:asciiTheme="minorHAnsi" w:hAnsiTheme="minorHAnsi" w:cstheme="minorHAnsi"/>
                <w:color w:val="000000"/>
                <w:sz w:val="18"/>
                <w:szCs w:val="18"/>
                <w:lang w:val="en-US"/>
              </w:rPr>
            </w:pPr>
            <w:r w:rsidRPr="672D6D6C">
              <w:rPr>
                <w:rStyle w:val="eop"/>
                <w:rFonts w:asciiTheme="minorHAnsi" w:hAnsiTheme="minorHAnsi" w:cstheme="minorBidi"/>
                <w:sz w:val="18"/>
                <w:szCs w:val="18"/>
              </w:rPr>
              <w:t xml:space="preserve">Explore why Britain had to go to War </w:t>
            </w:r>
          </w:p>
          <w:p w14:paraId="20AF5D2E" w14:textId="77777777" w:rsidR="003F7225" w:rsidRPr="00455432" w:rsidRDefault="7FD84519">
            <w:pPr>
              <w:pStyle w:val="paragraph"/>
              <w:numPr>
                <w:ilvl w:val="0"/>
                <w:numId w:val="7"/>
              </w:numPr>
              <w:spacing w:before="0" w:beforeAutospacing="0" w:after="0" w:afterAutospacing="0"/>
              <w:textAlignment w:val="baseline"/>
              <w:rPr>
                <w:rStyle w:val="eop"/>
                <w:rFonts w:asciiTheme="minorHAnsi" w:hAnsiTheme="minorHAnsi" w:cstheme="minorHAnsi"/>
                <w:color w:val="000000"/>
                <w:sz w:val="18"/>
                <w:szCs w:val="18"/>
                <w:lang w:val="en-US"/>
              </w:rPr>
            </w:pPr>
            <w:r w:rsidRPr="672D6D6C">
              <w:rPr>
                <w:rStyle w:val="eop"/>
                <w:rFonts w:asciiTheme="minorHAnsi" w:hAnsiTheme="minorHAnsi" w:cstheme="minorBidi"/>
                <w:sz w:val="18"/>
                <w:szCs w:val="18"/>
              </w:rPr>
              <w:t xml:space="preserve">Find out about Evacuees and what it was like to be an evacuee in the war </w:t>
            </w:r>
          </w:p>
          <w:p w14:paraId="50315BD3" w14:textId="77777777" w:rsidR="00C27F94" w:rsidRPr="00455432" w:rsidRDefault="76326391">
            <w:pPr>
              <w:pStyle w:val="paragraph"/>
              <w:numPr>
                <w:ilvl w:val="0"/>
                <w:numId w:val="7"/>
              </w:numPr>
              <w:spacing w:before="0" w:beforeAutospacing="0" w:after="0" w:afterAutospacing="0"/>
              <w:textAlignment w:val="baseline"/>
              <w:rPr>
                <w:rStyle w:val="eop"/>
                <w:rFonts w:asciiTheme="minorHAnsi" w:hAnsiTheme="minorHAnsi" w:cstheme="minorHAnsi"/>
                <w:color w:val="000000"/>
                <w:sz w:val="18"/>
                <w:szCs w:val="18"/>
                <w:lang w:val="en-US"/>
              </w:rPr>
            </w:pPr>
            <w:r w:rsidRPr="672D6D6C">
              <w:rPr>
                <w:rStyle w:val="eop"/>
                <w:rFonts w:asciiTheme="minorHAnsi" w:hAnsiTheme="minorHAnsi" w:cstheme="minorBidi"/>
                <w:sz w:val="18"/>
                <w:szCs w:val="18"/>
              </w:rPr>
              <w:t>Explore woman’s role in WW2</w:t>
            </w:r>
          </w:p>
          <w:p w14:paraId="48C0967F" w14:textId="77777777" w:rsidR="00E70C36" w:rsidRPr="00C90622" w:rsidRDefault="0DB47ED4">
            <w:pPr>
              <w:pStyle w:val="paragraph"/>
              <w:numPr>
                <w:ilvl w:val="0"/>
                <w:numId w:val="7"/>
              </w:numPr>
              <w:spacing w:before="0" w:beforeAutospacing="0" w:after="0" w:afterAutospacing="0"/>
              <w:textAlignment w:val="baseline"/>
              <w:rPr>
                <w:rStyle w:val="eop"/>
                <w:rFonts w:asciiTheme="minorHAnsi" w:hAnsiTheme="minorHAnsi" w:cstheme="minorHAnsi"/>
                <w:color w:val="000000"/>
                <w:sz w:val="20"/>
                <w:szCs w:val="20"/>
                <w:lang w:val="en-US"/>
              </w:rPr>
            </w:pPr>
            <w:r w:rsidRPr="672D6D6C">
              <w:rPr>
                <w:rStyle w:val="eop"/>
                <w:rFonts w:asciiTheme="minorHAnsi" w:hAnsiTheme="minorHAnsi" w:cstheme="minorBidi"/>
                <w:sz w:val="18"/>
                <w:szCs w:val="18"/>
              </w:rPr>
              <w:t>Find out what it was like to be on the frontline in WW2</w:t>
            </w:r>
          </w:p>
          <w:p w14:paraId="01B902C1" w14:textId="4F2E0A09" w:rsidR="00C90622" w:rsidRPr="00860174" w:rsidRDefault="4B1A62EB">
            <w:pPr>
              <w:pStyle w:val="paragraph"/>
              <w:numPr>
                <w:ilvl w:val="0"/>
                <w:numId w:val="7"/>
              </w:numPr>
              <w:spacing w:before="0" w:beforeAutospacing="0" w:after="0" w:afterAutospacing="0"/>
              <w:textAlignment w:val="baseline"/>
              <w:rPr>
                <w:rFonts w:asciiTheme="minorHAnsi" w:hAnsiTheme="minorHAnsi" w:cstheme="minorHAnsi"/>
                <w:color w:val="000000"/>
                <w:sz w:val="20"/>
                <w:szCs w:val="20"/>
                <w:lang w:val="en-US"/>
              </w:rPr>
            </w:pPr>
            <w:r w:rsidRPr="672D6D6C">
              <w:rPr>
                <w:rFonts w:asciiTheme="minorHAnsi" w:hAnsiTheme="minorHAnsi" w:cstheme="minorBidi"/>
                <w:color w:val="000000" w:themeColor="text1"/>
                <w:sz w:val="20"/>
                <w:szCs w:val="20"/>
                <w:lang w:val="en-US"/>
              </w:rPr>
              <w:t xml:space="preserve">Find out what it was like for children in the war </w:t>
            </w:r>
          </w:p>
        </w:tc>
        <w:tc>
          <w:tcPr>
            <w:tcW w:w="8222" w:type="dxa"/>
            <w:gridSpan w:val="2"/>
          </w:tcPr>
          <w:p w14:paraId="4D34E26E" w14:textId="77777777" w:rsidR="00894F9D" w:rsidRDefault="00BD0FCB" w:rsidP="00BD0FCB">
            <w:pPr>
              <w:rPr>
                <w:b/>
                <w:bCs/>
                <w:u w:val="single"/>
              </w:rPr>
            </w:pPr>
            <w:r>
              <w:rPr>
                <w:b/>
                <w:bCs/>
                <w:u w:val="single"/>
              </w:rPr>
              <w:t>Substantive Knowledge:</w:t>
            </w:r>
          </w:p>
          <w:p w14:paraId="79284D9B" w14:textId="77777777" w:rsidR="004A62C1" w:rsidRPr="00543869" w:rsidRDefault="004A62C1" w:rsidP="004A62C1">
            <w:pPr>
              <w:pStyle w:val="ListParagraph"/>
              <w:numPr>
                <w:ilvl w:val="0"/>
                <w:numId w:val="24"/>
              </w:numPr>
              <w:rPr>
                <w:sz w:val="20"/>
                <w:szCs w:val="20"/>
              </w:rPr>
            </w:pPr>
            <w:r w:rsidRPr="00543869">
              <w:rPr>
                <w:sz w:val="20"/>
                <w:szCs w:val="20"/>
              </w:rPr>
              <w:t>Explore how sport developed in Ancient Greece</w:t>
            </w:r>
          </w:p>
          <w:p w14:paraId="428539F9" w14:textId="77777777" w:rsidR="004A62C1" w:rsidRPr="00543869" w:rsidRDefault="175C5EC9" w:rsidP="004A62C1">
            <w:pPr>
              <w:pStyle w:val="ListParagraph"/>
              <w:numPr>
                <w:ilvl w:val="0"/>
                <w:numId w:val="24"/>
              </w:numPr>
              <w:rPr>
                <w:sz w:val="20"/>
                <w:szCs w:val="20"/>
              </w:rPr>
            </w:pPr>
            <w:r w:rsidRPr="4148F388">
              <w:rPr>
                <w:sz w:val="20"/>
                <w:szCs w:val="20"/>
              </w:rPr>
              <w:t xml:space="preserve">Explore how architecture developed in Ancient Greece </w:t>
            </w:r>
          </w:p>
          <w:p w14:paraId="3E585D5F" w14:textId="06C5EF13" w:rsidR="2A0F1329" w:rsidRDefault="4D18F53A" w:rsidP="4148F388">
            <w:pPr>
              <w:pStyle w:val="ListParagraph"/>
              <w:numPr>
                <w:ilvl w:val="0"/>
                <w:numId w:val="24"/>
              </w:numPr>
              <w:rPr>
                <w:sz w:val="20"/>
                <w:szCs w:val="20"/>
              </w:rPr>
            </w:pPr>
            <w:r w:rsidRPr="2A1EFC00">
              <w:rPr>
                <w:sz w:val="20"/>
                <w:szCs w:val="20"/>
              </w:rPr>
              <w:t>Explore the religious beliefs of the Anci</w:t>
            </w:r>
            <w:r w:rsidR="781B4ECB" w:rsidRPr="2A1EFC00">
              <w:rPr>
                <w:sz w:val="20"/>
                <w:szCs w:val="20"/>
              </w:rPr>
              <w:t>e</w:t>
            </w:r>
            <w:r w:rsidRPr="2A1EFC00">
              <w:rPr>
                <w:sz w:val="20"/>
                <w:szCs w:val="20"/>
              </w:rPr>
              <w:t xml:space="preserve">nt Greeks </w:t>
            </w:r>
          </w:p>
          <w:p w14:paraId="71E48EFD" w14:textId="77777777" w:rsidR="00877FB6" w:rsidRPr="00543869" w:rsidRDefault="48C3D786" w:rsidP="004A62C1">
            <w:pPr>
              <w:pStyle w:val="ListParagraph"/>
              <w:numPr>
                <w:ilvl w:val="0"/>
                <w:numId w:val="24"/>
              </w:numPr>
              <w:rPr>
                <w:sz w:val="20"/>
                <w:szCs w:val="20"/>
              </w:rPr>
            </w:pPr>
            <w:r w:rsidRPr="4148F388">
              <w:rPr>
                <w:sz w:val="20"/>
                <w:szCs w:val="20"/>
              </w:rPr>
              <w:t>Find out about Alexander the Great</w:t>
            </w:r>
          </w:p>
          <w:p w14:paraId="1D494963" w14:textId="6731DEB8" w:rsidR="00535E56" w:rsidRPr="004A62C1" w:rsidRDefault="360386A4" w:rsidP="004A62C1">
            <w:pPr>
              <w:pStyle w:val="ListParagraph"/>
              <w:numPr>
                <w:ilvl w:val="0"/>
                <w:numId w:val="24"/>
              </w:numPr>
              <w:rPr>
                <w:b/>
                <w:bCs/>
                <w:u w:val="single"/>
              </w:rPr>
            </w:pPr>
            <w:r w:rsidRPr="4148F388">
              <w:rPr>
                <w:sz w:val="20"/>
                <w:szCs w:val="20"/>
              </w:rPr>
              <w:t>What is the legacy of Ancient Greece?</w:t>
            </w:r>
          </w:p>
        </w:tc>
      </w:tr>
      <w:tr w:rsidR="00894F9D" w:rsidRPr="003D5AA3" w14:paraId="70727899" w14:textId="77777777" w:rsidTr="5BA3C3F8">
        <w:trPr>
          <w:trHeight w:val="649"/>
        </w:trPr>
        <w:tc>
          <w:tcPr>
            <w:tcW w:w="7939" w:type="dxa"/>
          </w:tcPr>
          <w:p w14:paraId="1B31733C" w14:textId="77777777" w:rsidR="00894F9D" w:rsidRDefault="00894F9D">
            <w:pPr>
              <w:rPr>
                <w:b/>
                <w:bCs/>
                <w:u w:val="single"/>
              </w:rPr>
            </w:pPr>
            <w:r>
              <w:rPr>
                <w:b/>
                <w:bCs/>
                <w:u w:val="single"/>
              </w:rPr>
              <w:t>Chronological knowledge:</w:t>
            </w:r>
          </w:p>
          <w:p w14:paraId="14F0D6AC" w14:textId="77777777" w:rsidR="00894F9D" w:rsidRPr="00A3680B" w:rsidRDefault="1395FF19" w:rsidP="008D30D3">
            <w:pPr>
              <w:pStyle w:val="ListParagraph"/>
              <w:numPr>
                <w:ilvl w:val="0"/>
                <w:numId w:val="7"/>
              </w:numPr>
              <w:rPr>
                <w:b/>
                <w:bCs/>
                <w:sz w:val="20"/>
                <w:szCs w:val="20"/>
                <w:u w:val="single"/>
              </w:rPr>
            </w:pPr>
            <w:r w:rsidRPr="672D6D6C">
              <w:rPr>
                <w:sz w:val="18"/>
                <w:szCs w:val="18"/>
              </w:rPr>
              <w:t xml:space="preserve">Sequence of events which led to the start </w:t>
            </w:r>
            <w:r w:rsidR="239095FF" w:rsidRPr="672D6D6C">
              <w:rPr>
                <w:sz w:val="18"/>
                <w:szCs w:val="18"/>
              </w:rPr>
              <w:t xml:space="preserve">and end </w:t>
            </w:r>
            <w:r w:rsidRPr="672D6D6C">
              <w:rPr>
                <w:sz w:val="18"/>
                <w:szCs w:val="18"/>
              </w:rPr>
              <w:t>of WW2</w:t>
            </w:r>
          </w:p>
          <w:p w14:paraId="77E7FED2" w14:textId="749D52F8" w:rsidR="00A3680B" w:rsidRPr="00A9225E" w:rsidRDefault="1B8D881F" w:rsidP="00A9225E">
            <w:pPr>
              <w:pStyle w:val="ListParagraph"/>
              <w:numPr>
                <w:ilvl w:val="0"/>
                <w:numId w:val="7"/>
              </w:numPr>
              <w:textAlignment w:val="baseline"/>
              <w:rPr>
                <w:rFonts w:ascii="Segoe UI" w:eastAsia="Times New Roman" w:hAnsi="Segoe UI" w:cs="Segoe UI"/>
                <w:sz w:val="18"/>
                <w:szCs w:val="18"/>
                <w:lang w:eastAsia="en-GB"/>
              </w:rPr>
            </w:pPr>
            <w:r w:rsidRPr="672D6D6C">
              <w:rPr>
                <w:rFonts w:ascii="Calibri" w:eastAsia="Times New Roman" w:hAnsi="Calibri" w:cs="Calibri"/>
                <w:sz w:val="16"/>
                <w:szCs w:val="16"/>
                <w:lang w:eastAsia="en-GB"/>
              </w:rPr>
              <w:t>Sequence events, significant people/ their work, or periods of history from around the world on a timeline.  </w:t>
            </w:r>
          </w:p>
          <w:p w14:paraId="01E79378" w14:textId="77777777" w:rsidR="00A3680B" w:rsidRPr="008C6F3B" w:rsidRDefault="1B8D881F" w:rsidP="00A9225E">
            <w:pPr>
              <w:pStyle w:val="ListParagraph"/>
              <w:numPr>
                <w:ilvl w:val="0"/>
                <w:numId w:val="7"/>
              </w:numPr>
              <w:ind w:right="135"/>
              <w:textAlignment w:val="baseline"/>
              <w:rPr>
                <w:rFonts w:ascii="Segoe UI" w:eastAsia="Times New Roman" w:hAnsi="Segoe UI" w:cs="Segoe UI"/>
                <w:sz w:val="18"/>
                <w:szCs w:val="18"/>
                <w:lang w:eastAsia="en-GB"/>
              </w:rPr>
            </w:pPr>
            <w:r w:rsidRPr="672D6D6C">
              <w:rPr>
                <w:rFonts w:ascii="Calibri" w:eastAsia="Times New Roman" w:hAnsi="Calibri" w:cs="Calibri"/>
                <w:color w:val="1C1C1C"/>
                <w:sz w:val="16"/>
                <w:szCs w:val="16"/>
                <w:lang w:val="en-US" w:eastAsia="en-GB"/>
              </w:rPr>
              <w:t>Describe in some detail the main changes to an aspect in a period in history.</w:t>
            </w:r>
            <w:r w:rsidRPr="672D6D6C">
              <w:rPr>
                <w:rFonts w:ascii="Calibri" w:eastAsia="Times New Roman" w:hAnsi="Calibri" w:cs="Calibri"/>
                <w:color w:val="1C1C1C"/>
                <w:sz w:val="16"/>
                <w:szCs w:val="16"/>
                <w:lang w:eastAsia="en-GB"/>
              </w:rPr>
              <w:t> </w:t>
            </w:r>
          </w:p>
          <w:p w14:paraId="531E7BA5" w14:textId="5674AB0D" w:rsidR="008C6F3B" w:rsidRPr="00A9225E" w:rsidRDefault="29ACF771" w:rsidP="00A9225E">
            <w:pPr>
              <w:pStyle w:val="ListParagraph"/>
              <w:numPr>
                <w:ilvl w:val="0"/>
                <w:numId w:val="7"/>
              </w:numPr>
              <w:ind w:right="135"/>
              <w:textAlignment w:val="baseline"/>
              <w:rPr>
                <w:rFonts w:ascii="Segoe UI" w:eastAsia="Times New Roman" w:hAnsi="Segoe UI" w:cs="Segoe UI"/>
                <w:sz w:val="18"/>
                <w:szCs w:val="18"/>
                <w:lang w:eastAsia="en-GB"/>
              </w:rPr>
            </w:pPr>
            <w:r w:rsidRPr="672D6D6C">
              <w:rPr>
                <w:rFonts w:ascii="Calibri" w:eastAsia="Times New Roman" w:hAnsi="Calibri" w:cs="Calibri"/>
                <w:color w:val="1C1C1C"/>
                <w:sz w:val="16"/>
                <w:szCs w:val="16"/>
                <w:lang w:eastAsia="en-GB"/>
              </w:rPr>
              <w:t xml:space="preserve">Place events, eras and dates on a timeline in relation to previously studied </w:t>
            </w:r>
            <w:r w:rsidR="2436E792" w:rsidRPr="672D6D6C">
              <w:rPr>
                <w:rFonts w:ascii="Calibri" w:eastAsia="Times New Roman" w:hAnsi="Calibri" w:cs="Calibri"/>
                <w:color w:val="1C1C1C"/>
                <w:sz w:val="16"/>
                <w:szCs w:val="16"/>
                <w:lang w:eastAsia="en-GB"/>
              </w:rPr>
              <w:t>eras.</w:t>
            </w:r>
          </w:p>
        </w:tc>
        <w:tc>
          <w:tcPr>
            <w:tcW w:w="8222" w:type="dxa"/>
            <w:gridSpan w:val="2"/>
          </w:tcPr>
          <w:p w14:paraId="6D17EAD0" w14:textId="77777777" w:rsidR="00894F9D" w:rsidRDefault="00FF36ED" w:rsidP="00FF36ED">
            <w:pPr>
              <w:rPr>
                <w:b/>
                <w:bCs/>
                <w:sz w:val="20"/>
                <w:szCs w:val="20"/>
                <w:u w:val="single"/>
              </w:rPr>
            </w:pPr>
            <w:r>
              <w:rPr>
                <w:b/>
                <w:bCs/>
                <w:sz w:val="20"/>
                <w:szCs w:val="20"/>
                <w:u w:val="single"/>
              </w:rPr>
              <w:t>Chronological knowledge:</w:t>
            </w:r>
          </w:p>
          <w:p w14:paraId="3244C3B2" w14:textId="71A5054B" w:rsidR="00670C73" w:rsidRPr="00A3680B" w:rsidRDefault="2436E792" w:rsidP="00670C73">
            <w:pPr>
              <w:pStyle w:val="ListParagraph"/>
              <w:numPr>
                <w:ilvl w:val="0"/>
                <w:numId w:val="7"/>
              </w:numPr>
              <w:rPr>
                <w:b/>
                <w:bCs/>
                <w:sz w:val="20"/>
                <w:szCs w:val="20"/>
                <w:u w:val="single"/>
              </w:rPr>
            </w:pPr>
            <w:r w:rsidRPr="672D6D6C">
              <w:rPr>
                <w:sz w:val="18"/>
                <w:szCs w:val="18"/>
              </w:rPr>
              <w:t xml:space="preserve">Sequence of events </w:t>
            </w:r>
            <w:r w:rsidR="7C53F8B2" w:rsidRPr="672D6D6C">
              <w:rPr>
                <w:sz w:val="18"/>
                <w:szCs w:val="18"/>
              </w:rPr>
              <w:t>in Ancient Greece</w:t>
            </w:r>
          </w:p>
          <w:p w14:paraId="13144528" w14:textId="77777777" w:rsidR="00670C73" w:rsidRPr="00A9225E" w:rsidRDefault="2436E792" w:rsidP="00670C73">
            <w:pPr>
              <w:pStyle w:val="ListParagraph"/>
              <w:numPr>
                <w:ilvl w:val="0"/>
                <w:numId w:val="7"/>
              </w:numPr>
              <w:textAlignment w:val="baseline"/>
              <w:rPr>
                <w:rFonts w:ascii="Segoe UI" w:eastAsia="Times New Roman" w:hAnsi="Segoe UI" w:cs="Segoe UI"/>
                <w:sz w:val="18"/>
                <w:szCs w:val="18"/>
                <w:lang w:eastAsia="en-GB"/>
              </w:rPr>
            </w:pPr>
            <w:r w:rsidRPr="672D6D6C">
              <w:rPr>
                <w:rFonts w:ascii="Calibri" w:eastAsia="Times New Roman" w:hAnsi="Calibri" w:cs="Calibri"/>
                <w:sz w:val="16"/>
                <w:szCs w:val="16"/>
                <w:lang w:eastAsia="en-GB"/>
              </w:rPr>
              <w:t>Sequence events, significant people/ their work, or periods of history from around the world on a timeline.  </w:t>
            </w:r>
          </w:p>
          <w:p w14:paraId="0BADB992" w14:textId="77777777" w:rsidR="00670C73" w:rsidRPr="008C6F3B" w:rsidRDefault="2436E792" w:rsidP="00670C73">
            <w:pPr>
              <w:pStyle w:val="ListParagraph"/>
              <w:numPr>
                <w:ilvl w:val="0"/>
                <w:numId w:val="7"/>
              </w:numPr>
              <w:ind w:right="135"/>
              <w:textAlignment w:val="baseline"/>
              <w:rPr>
                <w:rFonts w:ascii="Segoe UI" w:eastAsia="Times New Roman" w:hAnsi="Segoe UI" w:cs="Segoe UI"/>
                <w:sz w:val="18"/>
                <w:szCs w:val="18"/>
                <w:lang w:eastAsia="en-GB"/>
              </w:rPr>
            </w:pPr>
            <w:r w:rsidRPr="672D6D6C">
              <w:rPr>
                <w:rFonts w:ascii="Calibri" w:eastAsia="Times New Roman" w:hAnsi="Calibri" w:cs="Calibri"/>
                <w:color w:val="1C1C1C"/>
                <w:sz w:val="16"/>
                <w:szCs w:val="16"/>
                <w:lang w:val="en-US" w:eastAsia="en-GB"/>
              </w:rPr>
              <w:t>Describe in some detail the main changes to an aspect in a period in history.</w:t>
            </w:r>
            <w:r w:rsidRPr="672D6D6C">
              <w:rPr>
                <w:rFonts w:ascii="Calibri" w:eastAsia="Times New Roman" w:hAnsi="Calibri" w:cs="Calibri"/>
                <w:color w:val="1C1C1C"/>
                <w:sz w:val="16"/>
                <w:szCs w:val="16"/>
                <w:lang w:eastAsia="en-GB"/>
              </w:rPr>
              <w:t> </w:t>
            </w:r>
          </w:p>
          <w:p w14:paraId="249E8574" w14:textId="22B4C5B2" w:rsidR="00E92AF6" w:rsidRPr="00FF36ED" w:rsidRDefault="2436E792" w:rsidP="00670C73">
            <w:pPr>
              <w:pStyle w:val="ListParagraph"/>
              <w:numPr>
                <w:ilvl w:val="0"/>
                <w:numId w:val="7"/>
              </w:numPr>
              <w:rPr>
                <w:b/>
                <w:bCs/>
                <w:sz w:val="20"/>
                <w:szCs w:val="20"/>
                <w:u w:val="single"/>
              </w:rPr>
            </w:pPr>
            <w:r w:rsidRPr="672D6D6C">
              <w:rPr>
                <w:rFonts w:ascii="Calibri" w:eastAsia="Times New Roman" w:hAnsi="Calibri" w:cs="Calibri"/>
                <w:color w:val="1C1C1C"/>
                <w:sz w:val="16"/>
                <w:szCs w:val="16"/>
                <w:lang w:eastAsia="en-GB"/>
              </w:rPr>
              <w:t>Place events, eras and dates on a timeline in relation to previously studied eras.</w:t>
            </w:r>
          </w:p>
        </w:tc>
      </w:tr>
      <w:tr w:rsidR="006D48B9" w:rsidRPr="00E56542" w14:paraId="1D4F0AD7" w14:textId="77777777" w:rsidTr="5BA3C3F8">
        <w:trPr>
          <w:trHeight w:val="325"/>
        </w:trPr>
        <w:tc>
          <w:tcPr>
            <w:tcW w:w="16161" w:type="dxa"/>
            <w:gridSpan w:val="3"/>
            <w:shd w:val="clear" w:color="auto" w:fill="CCCCFF"/>
          </w:tcPr>
          <w:p w14:paraId="72896E08" w14:textId="3021E9C0" w:rsidR="006D48B9" w:rsidRPr="00E56542" w:rsidRDefault="002C2847">
            <w:pPr>
              <w:jc w:val="center"/>
              <w:rPr>
                <w:b/>
                <w:bCs/>
              </w:rPr>
            </w:pPr>
            <w:r>
              <w:rPr>
                <w:b/>
                <w:bCs/>
              </w:rPr>
              <w:t xml:space="preserve">Disciplinary Knowledge </w:t>
            </w:r>
          </w:p>
        </w:tc>
      </w:tr>
      <w:tr w:rsidR="00894F9D" w:rsidRPr="004654BE" w14:paraId="78486453" w14:textId="77777777" w:rsidTr="5BA3C3F8">
        <w:trPr>
          <w:trHeight w:val="141"/>
        </w:trPr>
        <w:tc>
          <w:tcPr>
            <w:tcW w:w="7939" w:type="dxa"/>
          </w:tcPr>
          <w:p w14:paraId="7C5F9D2A" w14:textId="77777777" w:rsidR="00894F9D" w:rsidRPr="00FF4EA8" w:rsidRDefault="00894F9D">
            <w:pPr>
              <w:rPr>
                <w:b/>
                <w:bCs/>
                <w:sz w:val="20"/>
                <w:szCs w:val="20"/>
                <w:u w:val="single"/>
              </w:rPr>
            </w:pPr>
            <w:r w:rsidRPr="00FF4EA8">
              <w:rPr>
                <w:b/>
                <w:bCs/>
                <w:sz w:val="20"/>
                <w:szCs w:val="20"/>
                <w:u w:val="single"/>
              </w:rPr>
              <w:t>Historical enquiry:</w:t>
            </w:r>
          </w:p>
          <w:p w14:paraId="57FCB1FB" w14:textId="1B0254F1" w:rsidR="00B15961" w:rsidRPr="00455432" w:rsidRDefault="3D068B03" w:rsidP="00B15961">
            <w:pPr>
              <w:pStyle w:val="ListParagraph"/>
              <w:numPr>
                <w:ilvl w:val="0"/>
                <w:numId w:val="7"/>
              </w:numPr>
              <w:rPr>
                <w:b/>
                <w:bCs/>
                <w:sz w:val="18"/>
                <w:szCs w:val="18"/>
                <w:u w:val="single"/>
              </w:rPr>
            </w:pPr>
            <w:r w:rsidRPr="672D6D6C">
              <w:rPr>
                <w:sz w:val="18"/>
                <w:szCs w:val="18"/>
              </w:rPr>
              <w:t>What do historians say were the main causes for the start of WW</w:t>
            </w:r>
            <w:r w:rsidR="7A2B77EF" w:rsidRPr="672D6D6C">
              <w:rPr>
                <w:sz w:val="18"/>
                <w:szCs w:val="18"/>
              </w:rPr>
              <w:t>2</w:t>
            </w:r>
            <w:r w:rsidRPr="672D6D6C">
              <w:rPr>
                <w:sz w:val="18"/>
                <w:szCs w:val="18"/>
              </w:rPr>
              <w:t xml:space="preserve">? </w:t>
            </w:r>
          </w:p>
          <w:p w14:paraId="4F77A53D" w14:textId="77777777" w:rsidR="00062DD0" w:rsidRPr="00455432" w:rsidRDefault="3D068B03" w:rsidP="00B15961">
            <w:pPr>
              <w:pStyle w:val="ListParagraph"/>
              <w:numPr>
                <w:ilvl w:val="0"/>
                <w:numId w:val="7"/>
              </w:numPr>
              <w:rPr>
                <w:b/>
                <w:bCs/>
                <w:sz w:val="18"/>
                <w:szCs w:val="18"/>
                <w:u w:val="single"/>
              </w:rPr>
            </w:pPr>
            <w:r w:rsidRPr="672D6D6C">
              <w:rPr>
                <w:sz w:val="18"/>
                <w:szCs w:val="18"/>
              </w:rPr>
              <w:t>Whose war was it – can this be determined using historical sources/evidence?</w:t>
            </w:r>
          </w:p>
          <w:p w14:paraId="0C116F09" w14:textId="74642386" w:rsidR="00B15961" w:rsidRPr="00455432" w:rsidRDefault="3D068B03" w:rsidP="00B15961">
            <w:pPr>
              <w:pStyle w:val="ListParagraph"/>
              <w:numPr>
                <w:ilvl w:val="0"/>
                <w:numId w:val="7"/>
              </w:numPr>
              <w:rPr>
                <w:b/>
                <w:bCs/>
                <w:sz w:val="18"/>
                <w:szCs w:val="18"/>
                <w:u w:val="single"/>
              </w:rPr>
            </w:pPr>
            <w:r w:rsidRPr="672D6D6C">
              <w:rPr>
                <w:sz w:val="18"/>
                <w:szCs w:val="18"/>
              </w:rPr>
              <w:t>What can historians say about the impact of WW</w:t>
            </w:r>
            <w:r w:rsidR="609DAAC4" w:rsidRPr="672D6D6C">
              <w:rPr>
                <w:sz w:val="18"/>
                <w:szCs w:val="18"/>
              </w:rPr>
              <w:t xml:space="preserve">2 </w:t>
            </w:r>
            <w:r w:rsidRPr="672D6D6C">
              <w:rPr>
                <w:sz w:val="18"/>
                <w:szCs w:val="18"/>
              </w:rPr>
              <w:t>on people</w:t>
            </w:r>
            <w:r w:rsidR="0C0A4847" w:rsidRPr="672D6D6C">
              <w:rPr>
                <w:sz w:val="18"/>
                <w:szCs w:val="18"/>
              </w:rPr>
              <w:t xml:space="preserve"> in UK?</w:t>
            </w:r>
          </w:p>
          <w:p w14:paraId="79DBC68A" w14:textId="77777777" w:rsidR="001C32A2" w:rsidRPr="00455432" w:rsidRDefault="129B2F5A" w:rsidP="00B15961">
            <w:pPr>
              <w:pStyle w:val="ListParagraph"/>
              <w:numPr>
                <w:ilvl w:val="0"/>
                <w:numId w:val="7"/>
              </w:numPr>
              <w:rPr>
                <w:b/>
                <w:bCs/>
                <w:sz w:val="18"/>
                <w:szCs w:val="18"/>
                <w:u w:val="single"/>
              </w:rPr>
            </w:pPr>
            <w:r w:rsidRPr="672D6D6C">
              <w:rPr>
                <w:sz w:val="18"/>
                <w:szCs w:val="18"/>
              </w:rPr>
              <w:t>What evidence do historian have to show how women in WW</w:t>
            </w:r>
            <w:r w:rsidR="7A2B77EF" w:rsidRPr="672D6D6C">
              <w:rPr>
                <w:sz w:val="18"/>
                <w:szCs w:val="18"/>
              </w:rPr>
              <w:t xml:space="preserve">2 </w:t>
            </w:r>
            <w:r w:rsidRPr="672D6D6C">
              <w:rPr>
                <w:sz w:val="18"/>
                <w:szCs w:val="18"/>
              </w:rPr>
              <w:t xml:space="preserve">had many more opportunities than before the war? </w:t>
            </w:r>
          </w:p>
          <w:p w14:paraId="1FC3B6F5" w14:textId="77777777" w:rsidR="001C32A2" w:rsidRPr="00455432" w:rsidRDefault="129B2F5A" w:rsidP="00B15961">
            <w:pPr>
              <w:pStyle w:val="ListParagraph"/>
              <w:numPr>
                <w:ilvl w:val="0"/>
                <w:numId w:val="7"/>
              </w:numPr>
              <w:rPr>
                <w:b/>
                <w:bCs/>
                <w:sz w:val="18"/>
                <w:szCs w:val="18"/>
                <w:u w:val="single"/>
              </w:rPr>
            </w:pPr>
            <w:r w:rsidRPr="672D6D6C">
              <w:rPr>
                <w:sz w:val="18"/>
                <w:szCs w:val="18"/>
              </w:rPr>
              <w:t xml:space="preserve">What evidence do historians have to show what the morale was like for the soldiers on the front line and the families at home? </w:t>
            </w:r>
          </w:p>
          <w:p w14:paraId="22A6B31A" w14:textId="77777777" w:rsidR="008643BC" w:rsidRPr="00455432" w:rsidRDefault="129B2F5A" w:rsidP="00B15961">
            <w:pPr>
              <w:pStyle w:val="ListParagraph"/>
              <w:numPr>
                <w:ilvl w:val="0"/>
                <w:numId w:val="7"/>
              </w:numPr>
              <w:rPr>
                <w:b/>
                <w:bCs/>
                <w:sz w:val="18"/>
                <w:szCs w:val="18"/>
                <w:u w:val="single"/>
              </w:rPr>
            </w:pPr>
            <w:r w:rsidRPr="672D6D6C">
              <w:rPr>
                <w:sz w:val="18"/>
                <w:szCs w:val="18"/>
              </w:rPr>
              <w:t xml:space="preserve">What information is available to provide data about the numbers/types of men who went to fight? </w:t>
            </w:r>
          </w:p>
          <w:p w14:paraId="620B5650" w14:textId="7031A9F5" w:rsidR="00F33F76" w:rsidRPr="00455432" w:rsidRDefault="129B2F5A" w:rsidP="00B15961">
            <w:pPr>
              <w:pStyle w:val="ListParagraph"/>
              <w:numPr>
                <w:ilvl w:val="0"/>
                <w:numId w:val="7"/>
              </w:numPr>
              <w:rPr>
                <w:b/>
                <w:bCs/>
                <w:sz w:val="18"/>
                <w:szCs w:val="18"/>
                <w:u w:val="single"/>
              </w:rPr>
            </w:pPr>
            <w:r w:rsidRPr="672D6D6C">
              <w:rPr>
                <w:sz w:val="18"/>
                <w:szCs w:val="18"/>
              </w:rPr>
              <w:t>Did all men fight</w:t>
            </w:r>
            <w:r w:rsidR="1762C754" w:rsidRPr="672D6D6C">
              <w:rPr>
                <w:sz w:val="18"/>
                <w:szCs w:val="18"/>
              </w:rPr>
              <w:t>?</w:t>
            </w:r>
          </w:p>
          <w:p w14:paraId="50AC88BF" w14:textId="77777777" w:rsidR="00894F9D" w:rsidRPr="00455432" w:rsidRDefault="00894F9D">
            <w:pPr>
              <w:rPr>
                <w:b/>
                <w:bCs/>
                <w:sz w:val="18"/>
                <w:szCs w:val="18"/>
                <w:u w:val="single"/>
              </w:rPr>
            </w:pPr>
            <w:r w:rsidRPr="00455432">
              <w:rPr>
                <w:b/>
                <w:bCs/>
                <w:sz w:val="18"/>
                <w:szCs w:val="18"/>
                <w:u w:val="single"/>
              </w:rPr>
              <w:t>Change and continuity:</w:t>
            </w:r>
          </w:p>
          <w:p w14:paraId="39268301" w14:textId="5D380821" w:rsidR="00D3648A" w:rsidRPr="00455432" w:rsidRDefault="00D3648A" w:rsidP="00BD701F">
            <w:pPr>
              <w:pStyle w:val="ListParagraph"/>
              <w:numPr>
                <w:ilvl w:val="0"/>
                <w:numId w:val="20"/>
              </w:numPr>
              <w:rPr>
                <w:b/>
                <w:bCs/>
                <w:sz w:val="18"/>
                <w:szCs w:val="18"/>
                <w:u w:val="single"/>
              </w:rPr>
            </w:pPr>
            <w:r w:rsidRPr="00455432">
              <w:rPr>
                <w:sz w:val="18"/>
                <w:szCs w:val="18"/>
              </w:rPr>
              <w:t>Explore how w</w:t>
            </w:r>
            <w:r w:rsidR="00BD701F" w:rsidRPr="00455432">
              <w:rPr>
                <w:sz w:val="18"/>
                <w:szCs w:val="18"/>
              </w:rPr>
              <w:t xml:space="preserve">omen’s status over the past 200 years </w:t>
            </w:r>
          </w:p>
          <w:p w14:paraId="4621A2D1" w14:textId="77777777" w:rsidR="00894F9D" w:rsidRPr="00455432" w:rsidRDefault="00894F9D">
            <w:pPr>
              <w:pStyle w:val="ListParagraph"/>
              <w:numPr>
                <w:ilvl w:val="0"/>
                <w:numId w:val="11"/>
              </w:numPr>
              <w:rPr>
                <w:sz w:val="18"/>
                <w:szCs w:val="18"/>
              </w:rPr>
            </w:pPr>
            <w:r w:rsidRPr="00455432">
              <w:rPr>
                <w:sz w:val="18"/>
                <w:szCs w:val="18"/>
              </w:rPr>
              <w:t>Did attitudes towards children change during this period? What caused them to change?</w:t>
            </w:r>
          </w:p>
          <w:p w14:paraId="1370004C" w14:textId="77777777" w:rsidR="00894F9D" w:rsidRPr="00455432" w:rsidRDefault="00894F9D">
            <w:pPr>
              <w:rPr>
                <w:b/>
                <w:bCs/>
                <w:sz w:val="18"/>
                <w:szCs w:val="18"/>
                <w:u w:val="single"/>
              </w:rPr>
            </w:pPr>
            <w:r w:rsidRPr="00455432">
              <w:rPr>
                <w:b/>
                <w:bCs/>
                <w:sz w:val="18"/>
                <w:szCs w:val="18"/>
                <w:u w:val="single"/>
              </w:rPr>
              <w:lastRenderedPageBreak/>
              <w:t>Similarities and differences:</w:t>
            </w:r>
          </w:p>
          <w:p w14:paraId="00EEAFA4" w14:textId="5FCF12D8" w:rsidR="00257B54" w:rsidRPr="00455432" w:rsidRDefault="00257B54">
            <w:pPr>
              <w:pStyle w:val="ListParagraph"/>
              <w:numPr>
                <w:ilvl w:val="0"/>
                <w:numId w:val="20"/>
              </w:numPr>
              <w:rPr>
                <w:b/>
                <w:bCs/>
                <w:sz w:val="18"/>
                <w:szCs w:val="18"/>
                <w:u w:val="single"/>
              </w:rPr>
            </w:pPr>
            <w:r w:rsidRPr="00455432">
              <w:rPr>
                <w:sz w:val="18"/>
                <w:szCs w:val="18"/>
              </w:rPr>
              <w:t>Find out how fighting in the war had changed between WW1 and WW2</w:t>
            </w:r>
          </w:p>
          <w:p w14:paraId="7C3295BE" w14:textId="77777777" w:rsidR="00894F9D" w:rsidRPr="00455432" w:rsidRDefault="00894F9D">
            <w:pPr>
              <w:rPr>
                <w:b/>
                <w:bCs/>
                <w:sz w:val="18"/>
                <w:szCs w:val="18"/>
                <w:u w:val="single"/>
              </w:rPr>
            </w:pPr>
            <w:r w:rsidRPr="00455432">
              <w:rPr>
                <w:b/>
                <w:bCs/>
                <w:sz w:val="18"/>
                <w:szCs w:val="18"/>
                <w:u w:val="single"/>
              </w:rPr>
              <w:t>Significance:</w:t>
            </w:r>
          </w:p>
          <w:p w14:paraId="186E085F" w14:textId="03640852" w:rsidR="00487B2E" w:rsidRPr="00455432" w:rsidRDefault="00487B2E" w:rsidP="00487B2E">
            <w:pPr>
              <w:pStyle w:val="ListParagraph"/>
              <w:numPr>
                <w:ilvl w:val="0"/>
                <w:numId w:val="20"/>
              </w:numPr>
              <w:rPr>
                <w:b/>
                <w:bCs/>
                <w:sz w:val="18"/>
                <w:szCs w:val="18"/>
                <w:u w:val="single"/>
              </w:rPr>
            </w:pPr>
            <w:r w:rsidRPr="00455432">
              <w:rPr>
                <w:sz w:val="18"/>
                <w:szCs w:val="18"/>
              </w:rPr>
              <w:t>Identify historically Key people, situations and events and why the events etc were significant</w:t>
            </w:r>
            <w:r w:rsidR="006D1517">
              <w:rPr>
                <w:sz w:val="18"/>
                <w:szCs w:val="18"/>
              </w:rPr>
              <w:t xml:space="preserve"> e.g Winston Churchill </w:t>
            </w:r>
          </w:p>
          <w:p w14:paraId="27BD75DA" w14:textId="77777777" w:rsidR="00894F9D" w:rsidRPr="00455432" w:rsidRDefault="00894F9D">
            <w:pPr>
              <w:rPr>
                <w:b/>
                <w:bCs/>
                <w:sz w:val="18"/>
                <w:szCs w:val="18"/>
                <w:u w:val="single"/>
              </w:rPr>
            </w:pPr>
            <w:r w:rsidRPr="00455432">
              <w:rPr>
                <w:b/>
                <w:bCs/>
                <w:sz w:val="18"/>
                <w:szCs w:val="18"/>
                <w:u w:val="single"/>
              </w:rPr>
              <w:t>Sources &amp; evidence:</w:t>
            </w:r>
          </w:p>
          <w:p w14:paraId="401DD304" w14:textId="78357BFE" w:rsidR="0040587E" w:rsidRPr="00455432" w:rsidRDefault="0040587E" w:rsidP="0040587E">
            <w:pPr>
              <w:pStyle w:val="ListParagraph"/>
              <w:numPr>
                <w:ilvl w:val="0"/>
                <w:numId w:val="20"/>
              </w:numPr>
              <w:textAlignment w:val="baseline"/>
              <w:rPr>
                <w:rFonts w:ascii="Segoe UI" w:eastAsia="Times New Roman" w:hAnsi="Segoe UI" w:cs="Segoe UI"/>
                <w:sz w:val="18"/>
                <w:szCs w:val="18"/>
                <w:lang w:eastAsia="en-GB"/>
              </w:rPr>
            </w:pPr>
            <w:r w:rsidRPr="00455432">
              <w:rPr>
                <w:rFonts w:ascii="Calibri" w:eastAsia="Times New Roman" w:hAnsi="Calibri" w:cs="Calibri"/>
                <w:sz w:val="18"/>
                <w:szCs w:val="18"/>
                <w:lang w:eastAsia="en-GB"/>
              </w:rPr>
              <w:t>Choose reliable sources of evidence to answer questions, realising that there is often not a single answer to historical questions. </w:t>
            </w:r>
          </w:p>
          <w:p w14:paraId="3988E689" w14:textId="791CF67E" w:rsidR="0040587E" w:rsidRPr="00455432" w:rsidRDefault="007C5296" w:rsidP="0040587E">
            <w:pPr>
              <w:pStyle w:val="ListParagraph"/>
              <w:numPr>
                <w:ilvl w:val="0"/>
                <w:numId w:val="20"/>
              </w:numPr>
              <w:textAlignment w:val="baseline"/>
              <w:rPr>
                <w:rFonts w:ascii="Segoe UI" w:eastAsia="Times New Roman" w:hAnsi="Segoe UI" w:cs="Segoe UI"/>
                <w:sz w:val="18"/>
                <w:szCs w:val="18"/>
                <w:lang w:eastAsia="en-GB"/>
              </w:rPr>
            </w:pPr>
            <w:r w:rsidRPr="00455432">
              <w:rPr>
                <w:rFonts w:ascii="Calibri" w:eastAsia="Times New Roman" w:hAnsi="Calibri" w:cs="Calibri"/>
                <w:sz w:val="18"/>
                <w:szCs w:val="18"/>
                <w:lang w:eastAsia="en-GB"/>
              </w:rPr>
              <w:t xml:space="preserve">Use a range of sources to </w:t>
            </w:r>
            <w:r w:rsidR="00AD353B" w:rsidRPr="00455432">
              <w:rPr>
                <w:rFonts w:ascii="Calibri" w:eastAsia="Times New Roman" w:hAnsi="Calibri" w:cs="Calibri"/>
                <w:sz w:val="18"/>
                <w:szCs w:val="18"/>
                <w:lang w:eastAsia="en-GB"/>
              </w:rPr>
              <w:t>gather evidence about WW2</w:t>
            </w:r>
          </w:p>
          <w:p w14:paraId="4362406E" w14:textId="069E78BF" w:rsidR="0040587E" w:rsidRPr="0040587E" w:rsidRDefault="0040587E" w:rsidP="0040587E">
            <w:pPr>
              <w:pStyle w:val="ListParagraph"/>
              <w:numPr>
                <w:ilvl w:val="0"/>
                <w:numId w:val="20"/>
              </w:numPr>
              <w:textAlignment w:val="baseline"/>
              <w:rPr>
                <w:rFonts w:ascii="Segoe UI" w:eastAsia="Times New Roman" w:hAnsi="Segoe UI" w:cs="Segoe UI"/>
                <w:sz w:val="18"/>
                <w:szCs w:val="18"/>
                <w:lang w:eastAsia="en-GB"/>
              </w:rPr>
            </w:pPr>
            <w:r w:rsidRPr="0040587E">
              <w:rPr>
                <w:rFonts w:ascii="Calibri" w:eastAsia="Times New Roman" w:hAnsi="Calibri" w:cs="Calibri"/>
                <w:sz w:val="16"/>
                <w:szCs w:val="16"/>
                <w:lang w:eastAsia="en-GB"/>
              </w:rPr>
              <w:t>Recognise primary and secondary sources. </w:t>
            </w:r>
          </w:p>
          <w:p w14:paraId="7DD617CC" w14:textId="5C751C16" w:rsidR="00FF4EA8" w:rsidRPr="0040587E" w:rsidRDefault="0040587E" w:rsidP="0040587E">
            <w:pPr>
              <w:pStyle w:val="ListParagraph"/>
              <w:numPr>
                <w:ilvl w:val="0"/>
                <w:numId w:val="20"/>
              </w:numPr>
              <w:textAlignment w:val="baseline"/>
              <w:rPr>
                <w:rFonts w:ascii="Segoe UI" w:eastAsia="Times New Roman" w:hAnsi="Segoe UI" w:cs="Segoe UI"/>
                <w:sz w:val="18"/>
                <w:szCs w:val="18"/>
                <w:lang w:eastAsia="en-GB"/>
              </w:rPr>
            </w:pPr>
            <w:r w:rsidRPr="0040587E">
              <w:rPr>
                <w:rFonts w:ascii="Calibri" w:eastAsia="Times New Roman" w:hAnsi="Calibri" w:cs="Calibri"/>
                <w:sz w:val="16"/>
                <w:szCs w:val="16"/>
                <w:lang w:eastAsia="en-GB"/>
              </w:rPr>
              <w:t>Bring knowledge gathering from several sources together in fluent account. </w:t>
            </w:r>
          </w:p>
          <w:p w14:paraId="1AA27701" w14:textId="77777777" w:rsidR="00894F9D" w:rsidRPr="00561985" w:rsidRDefault="00894F9D">
            <w:pPr>
              <w:rPr>
                <w:b/>
                <w:bCs/>
                <w:sz w:val="20"/>
                <w:szCs w:val="20"/>
                <w:u w:val="single"/>
              </w:rPr>
            </w:pPr>
            <w:r w:rsidRPr="00561985">
              <w:rPr>
                <w:b/>
                <w:bCs/>
                <w:sz w:val="20"/>
                <w:szCs w:val="20"/>
                <w:u w:val="single"/>
              </w:rPr>
              <w:t>Historical interpretation:</w:t>
            </w:r>
          </w:p>
          <w:p w14:paraId="58605A22" w14:textId="77777777" w:rsidR="00270ECF" w:rsidRPr="00270ECF" w:rsidRDefault="00270ECF">
            <w:pPr>
              <w:pStyle w:val="ListParagraph"/>
              <w:numPr>
                <w:ilvl w:val="0"/>
                <w:numId w:val="10"/>
              </w:numPr>
              <w:rPr>
                <w:b/>
                <w:bCs/>
                <w:u w:val="single"/>
              </w:rPr>
            </w:pPr>
            <w:r>
              <w:t xml:space="preserve">Interpretation of life on the front line/home front </w:t>
            </w:r>
          </w:p>
          <w:p w14:paraId="6484A49F" w14:textId="77777777" w:rsidR="00270ECF" w:rsidRPr="00270ECF" w:rsidRDefault="00270ECF">
            <w:pPr>
              <w:pStyle w:val="ListParagraph"/>
              <w:numPr>
                <w:ilvl w:val="0"/>
                <w:numId w:val="10"/>
              </w:numPr>
              <w:rPr>
                <w:b/>
                <w:bCs/>
                <w:u w:val="single"/>
              </w:rPr>
            </w:pPr>
            <w:r>
              <w:t xml:space="preserve">Did evacuees have a life good or bad </w:t>
            </w:r>
          </w:p>
          <w:p w14:paraId="65BC234C" w14:textId="42E4F480" w:rsidR="00894F9D" w:rsidRPr="00F4073F" w:rsidRDefault="00270ECF">
            <w:pPr>
              <w:pStyle w:val="ListParagraph"/>
              <w:numPr>
                <w:ilvl w:val="0"/>
                <w:numId w:val="10"/>
              </w:numPr>
              <w:rPr>
                <w:b/>
                <w:bCs/>
                <w:u w:val="single"/>
              </w:rPr>
            </w:pPr>
            <w:r>
              <w:t>Understand different versions of the past exist and explain the reasons</w:t>
            </w:r>
          </w:p>
        </w:tc>
        <w:tc>
          <w:tcPr>
            <w:tcW w:w="8222" w:type="dxa"/>
            <w:gridSpan w:val="2"/>
          </w:tcPr>
          <w:p w14:paraId="3EF4C952" w14:textId="77777777" w:rsidR="00894F9D" w:rsidRPr="00A83052" w:rsidRDefault="00876CDD" w:rsidP="00876CDD">
            <w:pPr>
              <w:rPr>
                <w:b/>
                <w:bCs/>
                <w:sz w:val="20"/>
                <w:szCs w:val="20"/>
                <w:u w:val="single"/>
              </w:rPr>
            </w:pPr>
            <w:r w:rsidRPr="00A83052">
              <w:rPr>
                <w:b/>
                <w:bCs/>
                <w:sz w:val="20"/>
                <w:szCs w:val="20"/>
                <w:u w:val="single"/>
              </w:rPr>
              <w:lastRenderedPageBreak/>
              <w:t>Historical enquiry:</w:t>
            </w:r>
          </w:p>
          <w:p w14:paraId="5791E1A7" w14:textId="77777777" w:rsidR="007F4D0C" w:rsidRPr="0022331B" w:rsidRDefault="00C60044" w:rsidP="00C60044">
            <w:pPr>
              <w:pStyle w:val="ListParagraph"/>
              <w:numPr>
                <w:ilvl w:val="0"/>
                <w:numId w:val="21"/>
              </w:numPr>
              <w:rPr>
                <w:b/>
                <w:bCs/>
                <w:sz w:val="18"/>
                <w:szCs w:val="18"/>
                <w:u w:val="single"/>
              </w:rPr>
            </w:pPr>
            <w:r w:rsidRPr="0022331B">
              <w:rPr>
                <w:sz w:val="18"/>
                <w:szCs w:val="18"/>
              </w:rPr>
              <w:t>What</w:t>
            </w:r>
            <w:r w:rsidR="007F4D0C" w:rsidRPr="0022331B">
              <w:rPr>
                <w:sz w:val="18"/>
                <w:szCs w:val="18"/>
              </w:rPr>
              <w:t xml:space="preserve"> were the achievements in Ancient Greece? </w:t>
            </w:r>
            <w:r w:rsidR="00876CDD" w:rsidRPr="0022331B">
              <w:rPr>
                <w:sz w:val="18"/>
                <w:szCs w:val="18"/>
              </w:rPr>
              <w:t xml:space="preserve">(impact on modern day living - Olympics, architecture) </w:t>
            </w:r>
          </w:p>
          <w:p w14:paraId="6B8AE36B" w14:textId="77777777" w:rsidR="007F4D0C" w:rsidRPr="0022331B" w:rsidRDefault="00876CDD" w:rsidP="007F4D0C">
            <w:pPr>
              <w:pStyle w:val="ListParagraph"/>
              <w:numPr>
                <w:ilvl w:val="0"/>
                <w:numId w:val="21"/>
              </w:numPr>
              <w:rPr>
                <w:b/>
                <w:bCs/>
                <w:sz w:val="18"/>
                <w:szCs w:val="18"/>
                <w:u w:val="single"/>
              </w:rPr>
            </w:pPr>
            <w:r w:rsidRPr="0022331B">
              <w:rPr>
                <w:sz w:val="18"/>
                <w:szCs w:val="18"/>
              </w:rPr>
              <w:t xml:space="preserve">What evidence do historians use to tell us about life was like in Ancient Greece? </w:t>
            </w:r>
          </w:p>
          <w:p w14:paraId="3D11D430" w14:textId="77777777" w:rsidR="00C42F3E" w:rsidRPr="0022331B" w:rsidRDefault="00876CDD" w:rsidP="007F4D0C">
            <w:pPr>
              <w:pStyle w:val="ListParagraph"/>
              <w:numPr>
                <w:ilvl w:val="0"/>
                <w:numId w:val="21"/>
              </w:numPr>
              <w:rPr>
                <w:b/>
                <w:bCs/>
                <w:sz w:val="18"/>
                <w:szCs w:val="18"/>
                <w:u w:val="single"/>
              </w:rPr>
            </w:pPr>
            <w:r w:rsidRPr="0022331B">
              <w:rPr>
                <w:sz w:val="18"/>
                <w:szCs w:val="18"/>
              </w:rPr>
              <w:t>What might historians say that we should be thankful to the Ancient Greeks for</w:t>
            </w:r>
            <w:r w:rsidR="00C42F3E" w:rsidRPr="0022331B">
              <w:rPr>
                <w:sz w:val="18"/>
                <w:szCs w:val="18"/>
              </w:rPr>
              <w:t>? E.g</w:t>
            </w:r>
            <w:r w:rsidRPr="0022331B">
              <w:rPr>
                <w:sz w:val="18"/>
                <w:szCs w:val="18"/>
              </w:rPr>
              <w:t xml:space="preserve"> their inventions/discoveries </w:t>
            </w:r>
          </w:p>
          <w:p w14:paraId="0C8E4E8D" w14:textId="77777777" w:rsidR="00AA232B" w:rsidRPr="0022331B" w:rsidRDefault="002603C8" w:rsidP="00AA232B">
            <w:pPr>
              <w:pStyle w:val="ListParagraph"/>
              <w:numPr>
                <w:ilvl w:val="0"/>
                <w:numId w:val="21"/>
              </w:numPr>
              <w:rPr>
                <w:b/>
                <w:bCs/>
                <w:sz w:val="18"/>
                <w:szCs w:val="18"/>
                <w:u w:val="single"/>
              </w:rPr>
            </w:pPr>
            <w:r w:rsidRPr="0022331B">
              <w:rPr>
                <w:sz w:val="18"/>
                <w:szCs w:val="18"/>
              </w:rPr>
              <w:t>Why do historians believe that Alexander the Great was great?</w:t>
            </w:r>
          </w:p>
          <w:p w14:paraId="444B633D" w14:textId="4BF69282" w:rsidR="006A625F" w:rsidRPr="0022331B" w:rsidRDefault="006A625F" w:rsidP="006A625F">
            <w:pPr>
              <w:pStyle w:val="ListParagraph"/>
              <w:numPr>
                <w:ilvl w:val="0"/>
                <w:numId w:val="21"/>
              </w:numPr>
              <w:textAlignment w:val="baseline"/>
              <w:rPr>
                <w:rFonts w:ascii="Segoe UI" w:eastAsia="Times New Roman" w:hAnsi="Segoe UI" w:cs="Segoe UI"/>
                <w:sz w:val="18"/>
                <w:szCs w:val="18"/>
                <w:lang w:eastAsia="en-GB"/>
              </w:rPr>
            </w:pPr>
            <w:r w:rsidRPr="0022331B">
              <w:rPr>
                <w:rFonts w:ascii="Calibri" w:eastAsia="Times New Roman" w:hAnsi="Calibri" w:cs="Calibri"/>
                <w:sz w:val="18"/>
                <w:szCs w:val="18"/>
                <w:lang w:eastAsia="en-GB"/>
              </w:rPr>
              <w:t>Choose reliable sources of evidence to answer questions, realising that there is often not a single answer to historical questions. </w:t>
            </w:r>
          </w:p>
          <w:p w14:paraId="71015663" w14:textId="2522D118" w:rsidR="006A625F" w:rsidRPr="0022331B" w:rsidRDefault="006A625F" w:rsidP="00A6791B">
            <w:pPr>
              <w:pStyle w:val="ListParagraph"/>
              <w:numPr>
                <w:ilvl w:val="0"/>
                <w:numId w:val="21"/>
              </w:numPr>
              <w:textAlignment w:val="baseline"/>
              <w:rPr>
                <w:rFonts w:ascii="Segoe UI" w:eastAsia="Times New Roman" w:hAnsi="Segoe UI" w:cs="Segoe UI"/>
                <w:sz w:val="18"/>
                <w:szCs w:val="18"/>
                <w:lang w:eastAsia="en-GB"/>
              </w:rPr>
            </w:pPr>
            <w:r w:rsidRPr="0022331B">
              <w:rPr>
                <w:rFonts w:ascii="Calibri" w:eastAsia="Times New Roman" w:hAnsi="Calibri" w:cs="Calibri"/>
                <w:sz w:val="18"/>
                <w:szCs w:val="18"/>
                <w:lang w:eastAsia="en-GB"/>
              </w:rPr>
              <w:t>Recognise primary and secondary sources. </w:t>
            </w:r>
          </w:p>
          <w:p w14:paraId="5071D960" w14:textId="123F8E06" w:rsidR="002F56EB" w:rsidRPr="0022331B" w:rsidRDefault="006A625F" w:rsidP="0037495A">
            <w:pPr>
              <w:pStyle w:val="ListParagraph"/>
              <w:numPr>
                <w:ilvl w:val="0"/>
                <w:numId w:val="21"/>
              </w:numPr>
              <w:textAlignment w:val="baseline"/>
              <w:rPr>
                <w:rFonts w:ascii="Segoe UI" w:eastAsia="Times New Roman" w:hAnsi="Segoe UI" w:cs="Segoe UI"/>
                <w:sz w:val="18"/>
                <w:szCs w:val="18"/>
                <w:lang w:eastAsia="en-GB"/>
              </w:rPr>
            </w:pPr>
            <w:r w:rsidRPr="0022331B">
              <w:rPr>
                <w:rFonts w:ascii="Calibri" w:eastAsia="Times New Roman" w:hAnsi="Calibri" w:cs="Calibri"/>
                <w:sz w:val="18"/>
                <w:szCs w:val="18"/>
                <w:lang w:eastAsia="en-GB"/>
              </w:rPr>
              <w:t>Bring knowledge gathering from several sources together in fluent account. </w:t>
            </w:r>
          </w:p>
          <w:p w14:paraId="0384BDF1" w14:textId="5DB24402" w:rsidR="00903104" w:rsidRPr="00A83052" w:rsidRDefault="00903104" w:rsidP="00903104">
            <w:pPr>
              <w:rPr>
                <w:b/>
                <w:bCs/>
                <w:sz w:val="20"/>
                <w:szCs w:val="20"/>
                <w:u w:val="single"/>
              </w:rPr>
            </w:pPr>
            <w:r w:rsidRPr="00A83052">
              <w:rPr>
                <w:b/>
                <w:bCs/>
                <w:sz w:val="20"/>
                <w:szCs w:val="20"/>
                <w:u w:val="single"/>
              </w:rPr>
              <w:t>Cause and consequence:</w:t>
            </w:r>
          </w:p>
          <w:p w14:paraId="2E00D0E2" w14:textId="77777777" w:rsidR="00A83052" w:rsidRPr="006C1D04" w:rsidRDefault="00903104" w:rsidP="00A83052">
            <w:pPr>
              <w:pStyle w:val="ListParagraph"/>
              <w:numPr>
                <w:ilvl w:val="0"/>
                <w:numId w:val="23"/>
              </w:numPr>
              <w:rPr>
                <w:b/>
                <w:bCs/>
                <w:sz w:val="18"/>
                <w:szCs w:val="18"/>
                <w:u w:val="single"/>
              </w:rPr>
            </w:pPr>
            <w:r w:rsidRPr="006C1D04">
              <w:rPr>
                <w:sz w:val="18"/>
                <w:szCs w:val="18"/>
              </w:rPr>
              <w:lastRenderedPageBreak/>
              <w:t xml:space="preserve">Reasons for the end of the Ancient Greece era </w:t>
            </w:r>
          </w:p>
          <w:p w14:paraId="4D370D26" w14:textId="08B47DF8" w:rsidR="00903104" w:rsidRPr="006C1D04" w:rsidRDefault="00903104" w:rsidP="00A83052">
            <w:pPr>
              <w:pStyle w:val="ListParagraph"/>
              <w:numPr>
                <w:ilvl w:val="0"/>
                <w:numId w:val="23"/>
              </w:numPr>
              <w:rPr>
                <w:b/>
                <w:bCs/>
                <w:sz w:val="18"/>
                <w:szCs w:val="18"/>
                <w:u w:val="single"/>
              </w:rPr>
            </w:pPr>
            <w:r w:rsidRPr="006C1D04">
              <w:rPr>
                <w:sz w:val="18"/>
                <w:szCs w:val="18"/>
              </w:rPr>
              <w:t>Reasons for the length of the A</w:t>
            </w:r>
            <w:r w:rsidR="006C1D04">
              <w:rPr>
                <w:sz w:val="18"/>
                <w:szCs w:val="18"/>
              </w:rPr>
              <w:t>ncient Greece</w:t>
            </w:r>
            <w:r w:rsidRPr="006C1D04">
              <w:rPr>
                <w:sz w:val="18"/>
                <w:szCs w:val="18"/>
              </w:rPr>
              <w:t xml:space="preserve"> period </w:t>
            </w:r>
          </w:p>
          <w:p w14:paraId="4A95A9EA" w14:textId="0FC1F199" w:rsidR="00AA232B" w:rsidRDefault="00AA232B" w:rsidP="00AA232B">
            <w:pPr>
              <w:rPr>
                <w:b/>
                <w:bCs/>
                <w:sz w:val="20"/>
                <w:szCs w:val="20"/>
                <w:u w:val="single"/>
              </w:rPr>
            </w:pPr>
            <w:r w:rsidRPr="008603AC">
              <w:rPr>
                <w:b/>
                <w:bCs/>
                <w:sz w:val="20"/>
                <w:szCs w:val="20"/>
                <w:u w:val="single"/>
              </w:rPr>
              <w:t>Change and continuity</w:t>
            </w:r>
            <w:r w:rsidR="008603AC">
              <w:rPr>
                <w:b/>
                <w:bCs/>
                <w:sz w:val="20"/>
                <w:szCs w:val="20"/>
                <w:u w:val="single"/>
              </w:rPr>
              <w:t>:</w:t>
            </w:r>
          </w:p>
          <w:p w14:paraId="1C390364" w14:textId="2BBEE7B3" w:rsidR="00BA6D78" w:rsidRPr="006C1D04" w:rsidRDefault="00BA6D78" w:rsidP="00BA6D78">
            <w:pPr>
              <w:pStyle w:val="ListParagraph"/>
              <w:numPr>
                <w:ilvl w:val="0"/>
                <w:numId w:val="22"/>
              </w:numPr>
              <w:rPr>
                <w:sz w:val="20"/>
                <w:szCs w:val="20"/>
              </w:rPr>
            </w:pPr>
            <w:r w:rsidRPr="006C1D04">
              <w:rPr>
                <w:sz w:val="20"/>
                <w:szCs w:val="20"/>
              </w:rPr>
              <w:t xml:space="preserve">Investigate changes in sport- influenced by the Ancient Greeks </w:t>
            </w:r>
          </w:p>
          <w:p w14:paraId="6460EE09" w14:textId="77777777" w:rsidR="00AA232B" w:rsidRDefault="00AA232B" w:rsidP="00AA232B">
            <w:pPr>
              <w:rPr>
                <w:b/>
                <w:bCs/>
                <w:sz w:val="20"/>
                <w:szCs w:val="20"/>
                <w:u w:val="single"/>
              </w:rPr>
            </w:pPr>
            <w:r w:rsidRPr="008603AC">
              <w:rPr>
                <w:b/>
                <w:bCs/>
                <w:sz w:val="20"/>
                <w:szCs w:val="20"/>
                <w:u w:val="single"/>
              </w:rPr>
              <w:t>Similarities and differences:</w:t>
            </w:r>
          </w:p>
          <w:p w14:paraId="3F928C36" w14:textId="6138CDC8" w:rsidR="000F1667" w:rsidRPr="0025642C" w:rsidRDefault="000F1667" w:rsidP="000F1667">
            <w:pPr>
              <w:pStyle w:val="ListParagraph"/>
              <w:numPr>
                <w:ilvl w:val="0"/>
                <w:numId w:val="22"/>
              </w:numPr>
              <w:rPr>
                <w:b/>
                <w:bCs/>
                <w:sz w:val="16"/>
                <w:szCs w:val="16"/>
                <w:u w:val="single"/>
              </w:rPr>
            </w:pPr>
            <w:r w:rsidRPr="0025642C">
              <w:rPr>
                <w:sz w:val="18"/>
                <w:szCs w:val="18"/>
              </w:rPr>
              <w:t>Make comparisons between schools in Athens and Sparta two city states (laws, money, rulers )</w:t>
            </w:r>
          </w:p>
          <w:p w14:paraId="7D0FB7CF" w14:textId="77777777" w:rsidR="00AA232B" w:rsidRDefault="00AA232B" w:rsidP="00AA232B">
            <w:pPr>
              <w:rPr>
                <w:b/>
                <w:bCs/>
                <w:sz w:val="20"/>
                <w:szCs w:val="20"/>
                <w:u w:val="single"/>
              </w:rPr>
            </w:pPr>
            <w:r w:rsidRPr="008603AC">
              <w:rPr>
                <w:b/>
                <w:bCs/>
                <w:sz w:val="20"/>
                <w:szCs w:val="20"/>
                <w:u w:val="single"/>
              </w:rPr>
              <w:t>Significance:</w:t>
            </w:r>
          </w:p>
          <w:p w14:paraId="434043C5" w14:textId="7CF493A1" w:rsidR="00FE6F8D" w:rsidRPr="00475963" w:rsidRDefault="00475963" w:rsidP="00475963">
            <w:pPr>
              <w:pStyle w:val="ListParagraph"/>
              <w:numPr>
                <w:ilvl w:val="0"/>
                <w:numId w:val="22"/>
              </w:numPr>
              <w:rPr>
                <w:sz w:val="18"/>
                <w:szCs w:val="18"/>
              </w:rPr>
            </w:pPr>
            <w:r w:rsidRPr="00475963">
              <w:rPr>
                <w:sz w:val="18"/>
                <w:szCs w:val="18"/>
              </w:rPr>
              <w:t>E</w:t>
            </w:r>
            <w:r w:rsidR="00FE6F8D" w:rsidRPr="00475963">
              <w:rPr>
                <w:sz w:val="18"/>
                <w:szCs w:val="18"/>
              </w:rPr>
              <w:t>valuating the significance of the sources and the legacy of the Ancient civilization</w:t>
            </w:r>
          </w:p>
          <w:p w14:paraId="16DF1011" w14:textId="77777777" w:rsidR="006D05F6" w:rsidRPr="006D05F6" w:rsidRDefault="00475963" w:rsidP="006D05F6">
            <w:pPr>
              <w:pStyle w:val="ListParagraph"/>
              <w:numPr>
                <w:ilvl w:val="0"/>
                <w:numId w:val="22"/>
              </w:numPr>
              <w:rPr>
                <w:b/>
                <w:bCs/>
                <w:sz w:val="16"/>
                <w:szCs w:val="16"/>
                <w:u w:val="single"/>
              </w:rPr>
            </w:pPr>
            <w:r w:rsidRPr="006D05F6">
              <w:rPr>
                <w:sz w:val="18"/>
                <w:szCs w:val="18"/>
              </w:rPr>
              <w:t xml:space="preserve">Evaluate/describe the significance of the Grecian achievements/legacy of the Ancient Greeks? </w:t>
            </w:r>
          </w:p>
          <w:p w14:paraId="3CDEFC53" w14:textId="4A00AC4E" w:rsidR="006D05F6" w:rsidRPr="006D05F6" w:rsidRDefault="00475963" w:rsidP="006D05F6">
            <w:pPr>
              <w:pStyle w:val="ListParagraph"/>
              <w:numPr>
                <w:ilvl w:val="0"/>
                <w:numId w:val="22"/>
              </w:numPr>
              <w:rPr>
                <w:b/>
                <w:bCs/>
                <w:sz w:val="16"/>
                <w:szCs w:val="16"/>
                <w:u w:val="single"/>
              </w:rPr>
            </w:pPr>
            <w:r w:rsidRPr="006D05F6">
              <w:rPr>
                <w:sz w:val="18"/>
                <w:szCs w:val="18"/>
              </w:rPr>
              <w:t xml:space="preserve">Which period of Greek History was the most significant? </w:t>
            </w:r>
          </w:p>
          <w:p w14:paraId="0A0FD2F7" w14:textId="4E30B00F" w:rsidR="00FE6F8D" w:rsidRPr="00475963" w:rsidRDefault="00475963" w:rsidP="00475963">
            <w:pPr>
              <w:pStyle w:val="ListParagraph"/>
              <w:numPr>
                <w:ilvl w:val="0"/>
                <w:numId w:val="22"/>
              </w:numPr>
              <w:rPr>
                <w:b/>
                <w:bCs/>
                <w:sz w:val="16"/>
                <w:szCs w:val="16"/>
                <w:u w:val="single"/>
              </w:rPr>
            </w:pPr>
            <w:r w:rsidRPr="00475963">
              <w:rPr>
                <w:sz w:val="18"/>
                <w:szCs w:val="18"/>
              </w:rPr>
              <w:t>Alexander the Great-why was he great?</w:t>
            </w:r>
          </w:p>
          <w:p w14:paraId="0340880B" w14:textId="77777777" w:rsidR="00AA232B" w:rsidRDefault="00AA232B" w:rsidP="00AA232B">
            <w:pPr>
              <w:rPr>
                <w:b/>
                <w:bCs/>
                <w:sz w:val="20"/>
                <w:szCs w:val="20"/>
                <w:u w:val="single"/>
              </w:rPr>
            </w:pPr>
            <w:r w:rsidRPr="008603AC">
              <w:rPr>
                <w:b/>
                <w:bCs/>
                <w:sz w:val="20"/>
                <w:szCs w:val="20"/>
                <w:u w:val="single"/>
              </w:rPr>
              <w:t>S</w:t>
            </w:r>
            <w:r w:rsidR="00315441" w:rsidRPr="008603AC">
              <w:rPr>
                <w:b/>
                <w:bCs/>
                <w:sz w:val="20"/>
                <w:szCs w:val="20"/>
                <w:u w:val="single"/>
              </w:rPr>
              <w:t>ources and evidence:</w:t>
            </w:r>
          </w:p>
          <w:p w14:paraId="591DEEE3" w14:textId="77777777" w:rsidR="00DE2078" w:rsidRPr="00DE2078" w:rsidRDefault="00DE2078" w:rsidP="00DE2078">
            <w:pPr>
              <w:pStyle w:val="ListParagraph"/>
              <w:numPr>
                <w:ilvl w:val="0"/>
                <w:numId w:val="22"/>
              </w:numPr>
              <w:rPr>
                <w:b/>
                <w:bCs/>
                <w:u w:val="single"/>
              </w:rPr>
            </w:pPr>
            <w:r>
              <w:t xml:space="preserve">What do artefacts reveal about life in Ancient Greece? </w:t>
            </w:r>
          </w:p>
          <w:p w14:paraId="353A2FCC" w14:textId="77777777" w:rsidR="00315441" w:rsidRDefault="00315441" w:rsidP="00DE2078">
            <w:pPr>
              <w:rPr>
                <w:b/>
                <w:bCs/>
                <w:sz w:val="20"/>
                <w:szCs w:val="20"/>
                <w:u w:val="single"/>
              </w:rPr>
            </w:pPr>
            <w:r w:rsidRPr="00DE2078">
              <w:rPr>
                <w:b/>
                <w:bCs/>
                <w:sz w:val="20"/>
                <w:szCs w:val="20"/>
                <w:u w:val="single"/>
              </w:rPr>
              <w:t>Histo</w:t>
            </w:r>
            <w:r w:rsidR="008603AC" w:rsidRPr="00DE2078">
              <w:rPr>
                <w:b/>
                <w:bCs/>
                <w:sz w:val="20"/>
                <w:szCs w:val="20"/>
                <w:u w:val="single"/>
              </w:rPr>
              <w:t>rical interpretation:</w:t>
            </w:r>
          </w:p>
          <w:p w14:paraId="0216DAC2" w14:textId="77777777" w:rsidR="006D05F6" w:rsidRPr="00DA1C64" w:rsidRDefault="006D05F6" w:rsidP="006D05F6">
            <w:pPr>
              <w:pStyle w:val="ListParagraph"/>
              <w:numPr>
                <w:ilvl w:val="0"/>
                <w:numId w:val="22"/>
              </w:numPr>
              <w:rPr>
                <w:sz w:val="20"/>
                <w:szCs w:val="20"/>
              </w:rPr>
            </w:pPr>
            <w:r w:rsidRPr="00DA1C64">
              <w:rPr>
                <w:sz w:val="20"/>
                <w:szCs w:val="20"/>
              </w:rPr>
              <w:t>I</w:t>
            </w:r>
            <w:r w:rsidR="003F44F9" w:rsidRPr="00DA1C64">
              <w:rPr>
                <w:sz w:val="20"/>
                <w:szCs w:val="20"/>
              </w:rPr>
              <w:t>nterpretation -interpreting and analysing a range of sources – statues/pottery/monuments hieroglyphs/archaeological sites/ friezes which show how Ancient Greece past was represented</w:t>
            </w:r>
          </w:p>
          <w:p w14:paraId="783DC95E" w14:textId="77777777" w:rsidR="00EA5ABD" w:rsidRPr="00DA1C64" w:rsidRDefault="003F44F9" w:rsidP="006D05F6">
            <w:pPr>
              <w:pStyle w:val="ListParagraph"/>
              <w:numPr>
                <w:ilvl w:val="0"/>
                <w:numId w:val="22"/>
              </w:numPr>
              <w:rPr>
                <w:sz w:val="20"/>
                <w:szCs w:val="20"/>
              </w:rPr>
            </w:pPr>
            <w:r w:rsidRPr="00DA1C64">
              <w:rPr>
                <w:sz w:val="20"/>
                <w:szCs w:val="20"/>
              </w:rPr>
              <w:t xml:space="preserve">Children to select which is most significant for them in informing them about the past/ whether they provide same/different information </w:t>
            </w:r>
          </w:p>
          <w:p w14:paraId="271F0103" w14:textId="5C27A6FB" w:rsidR="003F44F9" w:rsidRPr="00DA1C64" w:rsidRDefault="003F44F9" w:rsidP="006D05F6">
            <w:pPr>
              <w:pStyle w:val="ListParagraph"/>
              <w:numPr>
                <w:ilvl w:val="0"/>
                <w:numId w:val="22"/>
              </w:numPr>
              <w:rPr>
                <w:sz w:val="20"/>
                <w:szCs w:val="20"/>
              </w:rPr>
            </w:pPr>
            <w:r w:rsidRPr="00DA1C64">
              <w:rPr>
                <w:sz w:val="20"/>
                <w:szCs w:val="20"/>
              </w:rPr>
              <w:t>Are there different interpretations of the Olympic games?</w:t>
            </w:r>
          </w:p>
          <w:p w14:paraId="2FAE3E6D" w14:textId="2AF1B34B" w:rsidR="00C23F96" w:rsidRPr="00DA1C64" w:rsidRDefault="00EA5ABD" w:rsidP="00C23F96">
            <w:pPr>
              <w:pStyle w:val="paragraph"/>
              <w:numPr>
                <w:ilvl w:val="0"/>
                <w:numId w:val="22"/>
              </w:numPr>
              <w:spacing w:before="0" w:beforeAutospacing="0" w:after="0" w:afterAutospacing="0"/>
              <w:textAlignment w:val="baseline"/>
              <w:rPr>
                <w:rFonts w:ascii="Segoe UI" w:hAnsi="Segoe UI" w:cs="Segoe UI"/>
                <w:sz w:val="20"/>
                <w:szCs w:val="20"/>
              </w:rPr>
            </w:pPr>
            <w:r w:rsidRPr="00DA1C64">
              <w:rPr>
                <w:rStyle w:val="normaltextrun"/>
                <w:rFonts w:ascii="Calibri" w:hAnsi="Calibri" w:cs="Calibri"/>
                <w:sz w:val="20"/>
                <w:szCs w:val="20"/>
              </w:rPr>
              <w:t>E</w:t>
            </w:r>
            <w:r w:rsidR="00C23F96" w:rsidRPr="00DA1C64">
              <w:rPr>
                <w:rStyle w:val="normaltextrun"/>
                <w:rFonts w:ascii="Calibri" w:hAnsi="Calibri" w:cs="Calibri"/>
                <w:sz w:val="20"/>
                <w:szCs w:val="20"/>
              </w:rPr>
              <w:t>valuate evidence to choose the most reliable forms and justify this opinion.</w:t>
            </w:r>
            <w:r w:rsidR="00C23F96" w:rsidRPr="00DA1C64">
              <w:rPr>
                <w:rStyle w:val="eop"/>
                <w:rFonts w:ascii="Calibri" w:hAnsi="Calibri" w:cs="Calibri"/>
                <w:sz w:val="20"/>
                <w:szCs w:val="20"/>
              </w:rPr>
              <w:t>  </w:t>
            </w:r>
          </w:p>
          <w:p w14:paraId="1B5568C1" w14:textId="0C3B7502" w:rsidR="00C23F96" w:rsidRPr="00DA1C64" w:rsidRDefault="00C23F96" w:rsidP="00C23F96">
            <w:pPr>
              <w:pStyle w:val="paragraph"/>
              <w:numPr>
                <w:ilvl w:val="0"/>
                <w:numId w:val="22"/>
              </w:numPr>
              <w:spacing w:before="0" w:beforeAutospacing="0" w:after="0" w:afterAutospacing="0"/>
              <w:textAlignment w:val="baseline"/>
              <w:rPr>
                <w:rFonts w:ascii="Segoe UI" w:hAnsi="Segoe UI" w:cs="Segoe UI"/>
                <w:sz w:val="20"/>
                <w:szCs w:val="20"/>
              </w:rPr>
            </w:pPr>
            <w:r w:rsidRPr="00DA1C64">
              <w:rPr>
                <w:rStyle w:val="normaltextrun"/>
                <w:rFonts w:ascii="Calibri" w:hAnsi="Calibri" w:cs="Calibri"/>
                <w:sz w:val="20"/>
                <w:szCs w:val="20"/>
              </w:rPr>
              <w:t>Know that people in the past and now have a point of view and that this can affect interpretation.</w:t>
            </w:r>
            <w:r w:rsidRPr="00DA1C64">
              <w:rPr>
                <w:rStyle w:val="eop"/>
                <w:rFonts w:ascii="Calibri" w:hAnsi="Calibri" w:cs="Calibri"/>
                <w:sz w:val="20"/>
                <w:szCs w:val="20"/>
              </w:rPr>
              <w:t> </w:t>
            </w:r>
          </w:p>
          <w:p w14:paraId="56B852AC" w14:textId="09768DFD" w:rsidR="00C23F96" w:rsidRPr="00DA1C64" w:rsidRDefault="00C23F96" w:rsidP="00DE2078">
            <w:pPr>
              <w:pStyle w:val="paragraph"/>
              <w:numPr>
                <w:ilvl w:val="0"/>
                <w:numId w:val="22"/>
              </w:numPr>
              <w:spacing w:before="0" w:beforeAutospacing="0" w:after="0" w:afterAutospacing="0"/>
              <w:textAlignment w:val="baseline"/>
              <w:rPr>
                <w:rFonts w:ascii="Segoe UI" w:hAnsi="Segoe UI" w:cs="Segoe UI"/>
                <w:sz w:val="20"/>
                <w:szCs w:val="20"/>
              </w:rPr>
            </w:pPr>
            <w:r w:rsidRPr="00DA1C64">
              <w:rPr>
                <w:rStyle w:val="normaltextrun"/>
                <w:rFonts w:ascii="Calibri" w:hAnsi="Calibri" w:cs="Calibri"/>
                <w:sz w:val="20"/>
                <w:szCs w:val="20"/>
              </w:rPr>
              <w:t>Give clear reasons why there may be different accounts of history, linking this to the factual understanding of the pas</w:t>
            </w:r>
            <w:r w:rsidR="00EA5ABD" w:rsidRPr="00DA1C64">
              <w:rPr>
                <w:rStyle w:val="normaltextrun"/>
                <w:rFonts w:ascii="Calibri" w:hAnsi="Calibri" w:cs="Calibri"/>
                <w:sz w:val="20"/>
                <w:szCs w:val="20"/>
              </w:rPr>
              <w:t>t</w:t>
            </w:r>
          </w:p>
        </w:tc>
      </w:tr>
      <w:tr w:rsidR="00894F9D" w:rsidRPr="00651D47" w14:paraId="7C6407B8" w14:textId="77777777" w:rsidTr="5BA3C3F8">
        <w:tc>
          <w:tcPr>
            <w:tcW w:w="7939" w:type="dxa"/>
            <w:shd w:val="clear" w:color="auto" w:fill="CC66FF"/>
          </w:tcPr>
          <w:p w14:paraId="0C3DCE2C" w14:textId="77777777" w:rsidR="00894F9D" w:rsidRPr="00651D47" w:rsidRDefault="00894F9D">
            <w:pPr>
              <w:rPr>
                <w:b/>
                <w:bCs/>
                <w:sz w:val="24"/>
                <w:szCs w:val="24"/>
              </w:rPr>
            </w:pPr>
            <w:r>
              <w:rPr>
                <w:b/>
                <w:bCs/>
                <w:sz w:val="24"/>
                <w:szCs w:val="24"/>
              </w:rPr>
              <w:lastRenderedPageBreak/>
              <w:t>Vocabulary:</w:t>
            </w:r>
          </w:p>
        </w:tc>
        <w:tc>
          <w:tcPr>
            <w:tcW w:w="8222" w:type="dxa"/>
            <w:gridSpan w:val="2"/>
            <w:shd w:val="clear" w:color="auto" w:fill="CC66FF"/>
          </w:tcPr>
          <w:p w14:paraId="413DD6BE" w14:textId="5DE3A836" w:rsidR="00894F9D" w:rsidRPr="00651D47" w:rsidRDefault="00894F9D">
            <w:pPr>
              <w:rPr>
                <w:b/>
                <w:bCs/>
                <w:sz w:val="24"/>
                <w:szCs w:val="24"/>
              </w:rPr>
            </w:pPr>
          </w:p>
        </w:tc>
      </w:tr>
      <w:tr w:rsidR="00894F9D" w:rsidRPr="00D74005" w14:paraId="1AC35414" w14:textId="77777777" w:rsidTr="5BA3C3F8">
        <w:tc>
          <w:tcPr>
            <w:tcW w:w="7939" w:type="dxa"/>
            <w:shd w:val="clear" w:color="auto" w:fill="FFFFFF" w:themeFill="background1"/>
          </w:tcPr>
          <w:p w14:paraId="392D7CBC" w14:textId="2B56CF90" w:rsidR="00894F9D" w:rsidRPr="00DA1C64" w:rsidRDefault="003B2BAA" w:rsidP="0033199B">
            <w:pPr>
              <w:pStyle w:val="paragraph"/>
              <w:spacing w:before="0" w:beforeAutospacing="0" w:after="0" w:afterAutospacing="0"/>
              <w:textAlignment w:val="baseline"/>
              <w:rPr>
                <w:rFonts w:asciiTheme="minorHAnsi" w:hAnsiTheme="minorHAnsi" w:cstheme="minorHAnsi"/>
                <w:b/>
                <w:bCs/>
                <w:color w:val="9900CC"/>
                <w:sz w:val="18"/>
                <w:szCs w:val="18"/>
              </w:rPr>
            </w:pPr>
            <w:r w:rsidRPr="00DA1C64">
              <w:rPr>
                <w:rStyle w:val="normaltextrun"/>
                <w:rFonts w:asciiTheme="minorHAnsi" w:hAnsiTheme="minorHAnsi" w:cstheme="minorHAnsi"/>
                <w:b/>
                <w:bCs/>
                <w:color w:val="9900CC"/>
                <w:sz w:val="18"/>
                <w:szCs w:val="18"/>
                <w:lang w:val="en-US"/>
              </w:rPr>
              <w:t xml:space="preserve">War, declared, government, invade, </w:t>
            </w:r>
            <w:r w:rsidR="00353FD3" w:rsidRPr="00DA1C64">
              <w:rPr>
                <w:rStyle w:val="normaltextrun"/>
                <w:rFonts w:asciiTheme="minorHAnsi" w:hAnsiTheme="minorHAnsi" w:cstheme="minorHAnsi"/>
                <w:b/>
                <w:bCs/>
                <w:color w:val="9900CC"/>
                <w:sz w:val="18"/>
                <w:szCs w:val="18"/>
                <w:lang w:val="en-US"/>
              </w:rPr>
              <w:t>rationing, evacuation, troops, rural, government, poverty, Evacuation,</w:t>
            </w:r>
            <w:r w:rsidR="00262676" w:rsidRPr="00DA1C64">
              <w:rPr>
                <w:rStyle w:val="normaltextrun"/>
                <w:rFonts w:asciiTheme="minorHAnsi" w:hAnsiTheme="minorHAnsi" w:cstheme="minorHAnsi"/>
                <w:b/>
                <w:bCs/>
                <w:color w:val="9900CC"/>
                <w:sz w:val="18"/>
                <w:szCs w:val="18"/>
                <w:lang w:val="en-US"/>
              </w:rPr>
              <w:t xml:space="preserve"> citizen, safety, propaganda, victory, persuasion, motiva</w:t>
            </w:r>
            <w:r w:rsidR="009F5DDA" w:rsidRPr="00DA1C64">
              <w:rPr>
                <w:rStyle w:val="normaltextrun"/>
                <w:rFonts w:asciiTheme="minorHAnsi" w:hAnsiTheme="minorHAnsi" w:cstheme="minorHAnsi"/>
                <w:b/>
                <w:bCs/>
                <w:color w:val="9900CC"/>
                <w:sz w:val="18"/>
                <w:szCs w:val="18"/>
                <w:lang w:val="en-US"/>
              </w:rPr>
              <w:t xml:space="preserve">te, strategies, influence, </w:t>
            </w:r>
            <w:r w:rsidR="00262676" w:rsidRPr="00DA1C64">
              <w:rPr>
                <w:rStyle w:val="normaltextrun"/>
                <w:rFonts w:asciiTheme="minorHAnsi" w:hAnsiTheme="minorHAnsi" w:cstheme="minorHAnsi"/>
                <w:b/>
                <w:bCs/>
                <w:color w:val="9900CC"/>
                <w:sz w:val="18"/>
                <w:szCs w:val="18"/>
                <w:lang w:val="en-US"/>
              </w:rPr>
              <w:t xml:space="preserve"> </w:t>
            </w:r>
            <w:r w:rsidR="0033199B" w:rsidRPr="00DA1C64">
              <w:rPr>
                <w:rStyle w:val="normaltextrun"/>
                <w:rFonts w:asciiTheme="minorHAnsi" w:hAnsiTheme="minorHAnsi" w:cstheme="minorHAnsi"/>
                <w:b/>
                <w:bCs/>
                <w:color w:val="9900CC"/>
                <w:sz w:val="18"/>
                <w:szCs w:val="18"/>
                <w:lang w:val="en-US"/>
              </w:rPr>
              <w:t>Blitz</w:t>
            </w:r>
            <w:r w:rsidR="00AB17BA" w:rsidRPr="00DA1C64">
              <w:rPr>
                <w:rStyle w:val="eop"/>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Blackout </w:t>
            </w:r>
            <w:r w:rsidR="00AB17BA" w:rsidRPr="00DA1C64">
              <w:rPr>
                <w:rStyle w:val="eop"/>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Evacuate </w:t>
            </w:r>
            <w:r w:rsidR="00AB17BA" w:rsidRPr="00DA1C64">
              <w:rPr>
                <w:rStyle w:val="eop"/>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Air raid </w:t>
            </w:r>
            <w:r w:rsidR="00AB17BA" w:rsidRPr="00DA1C64">
              <w:rPr>
                <w:rStyle w:val="eop"/>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Attack</w:t>
            </w:r>
            <w:r w:rsidR="009F5DDA" w:rsidRPr="00DA1C64">
              <w:rPr>
                <w:rStyle w:val="eop"/>
                <w:b/>
                <w:bCs/>
                <w:sz w:val="18"/>
                <w:szCs w:val="18"/>
              </w:rPr>
              <w:t xml:space="preserve">, </w:t>
            </w:r>
            <w:r w:rsidR="0033199B" w:rsidRPr="00DA1C64">
              <w:rPr>
                <w:rStyle w:val="normaltextrun"/>
                <w:rFonts w:asciiTheme="minorHAnsi" w:hAnsiTheme="minorHAnsi" w:cstheme="minorHAnsi"/>
                <w:b/>
                <w:bCs/>
                <w:color w:val="9900CC"/>
                <w:sz w:val="18"/>
                <w:szCs w:val="18"/>
                <w:lang w:val="en-US"/>
              </w:rPr>
              <w:t>Air raid shelter</w:t>
            </w:r>
            <w:r w:rsidR="00AB17BA" w:rsidRPr="00DA1C64">
              <w:rPr>
                <w:rStyle w:val="eop"/>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Air raid siren</w:t>
            </w:r>
            <w:r w:rsidR="00AB17BA" w:rsidRPr="00DA1C64">
              <w:rPr>
                <w:rStyle w:val="scxw243924240"/>
                <w:rFonts w:asciiTheme="minorHAnsi" w:hAnsiTheme="minorHAnsi" w:cstheme="minorHAnsi"/>
                <w:b/>
                <w:bCs/>
                <w:color w:val="9900CC"/>
                <w:sz w:val="18"/>
                <w:szCs w:val="18"/>
              </w:rPr>
              <w:t xml:space="preserve">, </w:t>
            </w:r>
            <w:r w:rsidR="0033199B" w:rsidRPr="00DA1C64">
              <w:rPr>
                <w:rStyle w:val="normaltextrun"/>
                <w:rFonts w:asciiTheme="minorHAnsi" w:hAnsiTheme="minorHAnsi" w:cstheme="minorHAnsi"/>
                <w:b/>
                <w:bCs/>
                <w:color w:val="9900CC"/>
                <w:sz w:val="18"/>
                <w:szCs w:val="18"/>
                <w:lang w:val="en-US"/>
              </w:rPr>
              <w:t>Shrapnel</w:t>
            </w:r>
            <w:r w:rsidR="0033199B" w:rsidRPr="00DA1C64">
              <w:rPr>
                <w:rStyle w:val="eop"/>
                <w:rFonts w:asciiTheme="minorHAnsi" w:hAnsiTheme="minorHAnsi" w:cstheme="minorHAnsi"/>
                <w:b/>
                <w:bCs/>
                <w:color w:val="9900CC"/>
                <w:sz w:val="18"/>
                <w:szCs w:val="18"/>
              </w:rPr>
              <w:t> </w:t>
            </w:r>
          </w:p>
        </w:tc>
        <w:tc>
          <w:tcPr>
            <w:tcW w:w="8222" w:type="dxa"/>
            <w:gridSpan w:val="2"/>
            <w:shd w:val="clear" w:color="auto" w:fill="FFFFFF" w:themeFill="background1"/>
          </w:tcPr>
          <w:p w14:paraId="7D6159EA" w14:textId="3BE5D112" w:rsidR="00894F9D" w:rsidRPr="00DA1C64" w:rsidRDefault="00666BA0">
            <w:pPr>
              <w:rPr>
                <w:rFonts w:cstheme="minorHAnsi"/>
                <w:b/>
                <w:bCs/>
                <w:color w:val="7030A0"/>
                <w:sz w:val="18"/>
                <w:szCs w:val="18"/>
              </w:rPr>
            </w:pPr>
            <w:r w:rsidRPr="00DA1C64">
              <w:rPr>
                <w:rFonts w:cstheme="minorHAnsi"/>
                <w:b/>
                <w:bCs/>
                <w:color w:val="7030A0"/>
                <w:sz w:val="18"/>
                <w:szCs w:val="18"/>
              </w:rPr>
              <w:t>Ac</w:t>
            </w:r>
            <w:r w:rsidR="00163039" w:rsidRPr="00DA1C64">
              <w:rPr>
                <w:rFonts w:cstheme="minorHAnsi"/>
                <w:b/>
                <w:bCs/>
                <w:color w:val="7030A0"/>
                <w:sz w:val="18"/>
                <w:szCs w:val="18"/>
              </w:rPr>
              <w:t>ropolis, Ancient, City state, Civilization, Mount Olympus, Part</w:t>
            </w:r>
            <w:r w:rsidR="00580DDF" w:rsidRPr="00DA1C64">
              <w:rPr>
                <w:rFonts w:cstheme="minorHAnsi"/>
                <w:b/>
                <w:bCs/>
                <w:color w:val="7030A0"/>
                <w:sz w:val="18"/>
                <w:szCs w:val="18"/>
              </w:rPr>
              <w:t xml:space="preserve">henon, temple, theatre, Sparta, Athens, hoplites, </w:t>
            </w:r>
            <w:r w:rsidR="007427AB" w:rsidRPr="00DA1C64">
              <w:rPr>
                <w:rFonts w:cstheme="minorHAnsi"/>
                <w:b/>
                <w:bCs/>
                <w:color w:val="7030A0"/>
                <w:sz w:val="18"/>
                <w:szCs w:val="18"/>
              </w:rPr>
              <w:t xml:space="preserve">slaves, Alexander the Great, column, democracy, myths, pottery, </w:t>
            </w:r>
            <w:r w:rsidR="006D35FF" w:rsidRPr="00DA1C64">
              <w:rPr>
                <w:rFonts w:cstheme="minorHAnsi"/>
                <w:b/>
                <w:bCs/>
                <w:color w:val="7030A0"/>
                <w:sz w:val="18"/>
                <w:szCs w:val="18"/>
              </w:rPr>
              <w:t>marathon, demi- gods, Zeus</w:t>
            </w:r>
          </w:p>
        </w:tc>
      </w:tr>
      <w:tr w:rsidR="00570259" w:rsidRPr="00D74005" w14:paraId="0768175A" w14:textId="77777777" w:rsidTr="5BA3C3F8">
        <w:tc>
          <w:tcPr>
            <w:tcW w:w="7939" w:type="dxa"/>
            <w:shd w:val="clear" w:color="auto" w:fill="CC99FF"/>
          </w:tcPr>
          <w:p w14:paraId="2ED55C21" w14:textId="77777777" w:rsidR="00570259" w:rsidRPr="00042556" w:rsidRDefault="00570259" w:rsidP="0033199B">
            <w:pPr>
              <w:pStyle w:val="paragraph"/>
              <w:spacing w:before="0" w:beforeAutospacing="0" w:after="0" w:afterAutospacing="0"/>
              <w:textAlignment w:val="baseline"/>
              <w:rPr>
                <w:rStyle w:val="normaltextrun"/>
                <w:rFonts w:asciiTheme="minorHAnsi" w:hAnsiTheme="minorHAnsi" w:cstheme="minorHAnsi"/>
                <w:b/>
                <w:bCs/>
                <w:color w:val="000000" w:themeColor="text1"/>
                <w:sz w:val="18"/>
                <w:szCs w:val="18"/>
                <w:lang w:val="en-US"/>
              </w:rPr>
            </w:pPr>
            <w:r w:rsidRPr="00042556">
              <w:rPr>
                <w:rStyle w:val="normaltextrun"/>
                <w:rFonts w:asciiTheme="minorHAnsi" w:hAnsiTheme="minorHAnsi" w:cstheme="minorHAnsi"/>
                <w:b/>
                <w:bCs/>
                <w:color w:val="000000" w:themeColor="text1"/>
                <w:sz w:val="20"/>
                <w:szCs w:val="20"/>
                <w:u w:val="single"/>
                <w:lang w:val="en-US"/>
              </w:rPr>
              <w:t>Prior learning</w:t>
            </w:r>
            <w:r w:rsidRPr="00042556">
              <w:rPr>
                <w:rStyle w:val="normaltextrun"/>
                <w:rFonts w:asciiTheme="minorHAnsi" w:hAnsiTheme="minorHAnsi" w:cstheme="minorHAnsi"/>
                <w:b/>
                <w:bCs/>
                <w:color w:val="000000" w:themeColor="text1"/>
                <w:sz w:val="18"/>
                <w:szCs w:val="18"/>
                <w:lang w:val="en-US"/>
              </w:rPr>
              <w:t>:</w:t>
            </w:r>
          </w:p>
          <w:p w14:paraId="03BCD36D" w14:textId="77777777" w:rsidR="00E21DF7" w:rsidRPr="00042556" w:rsidRDefault="00BC6BAC" w:rsidP="0033199B">
            <w:pPr>
              <w:pStyle w:val="paragraph"/>
              <w:spacing w:before="0" w:beforeAutospacing="0" w:after="0" w:afterAutospacing="0"/>
              <w:textAlignment w:val="baseline"/>
              <w:rPr>
                <w:rStyle w:val="normaltextrun"/>
                <w:rFonts w:asciiTheme="minorHAnsi" w:hAnsiTheme="minorHAnsi" w:cstheme="minorHAnsi"/>
                <w:b/>
                <w:bCs/>
                <w:color w:val="000000" w:themeColor="text1"/>
                <w:sz w:val="18"/>
                <w:szCs w:val="18"/>
                <w:lang w:val="en-US"/>
              </w:rPr>
            </w:pPr>
            <w:r w:rsidRPr="00042556">
              <w:rPr>
                <w:rStyle w:val="normaltextrun"/>
                <w:rFonts w:asciiTheme="minorHAnsi" w:hAnsiTheme="minorHAnsi" w:cstheme="minorHAnsi"/>
                <w:b/>
                <w:bCs/>
                <w:color w:val="000000" w:themeColor="text1"/>
                <w:sz w:val="18"/>
                <w:szCs w:val="18"/>
                <w:lang w:val="en-US"/>
              </w:rPr>
              <w:t xml:space="preserve">Year 3- Roman invasion </w:t>
            </w:r>
          </w:p>
          <w:p w14:paraId="6E1E4672" w14:textId="77777777" w:rsidR="00BC6BAC" w:rsidRPr="00042556" w:rsidRDefault="005E1EE7" w:rsidP="0033199B">
            <w:pPr>
              <w:pStyle w:val="paragraph"/>
              <w:spacing w:before="0" w:beforeAutospacing="0" w:after="0" w:afterAutospacing="0"/>
              <w:textAlignment w:val="baseline"/>
              <w:rPr>
                <w:rStyle w:val="normaltextrun"/>
                <w:rFonts w:asciiTheme="minorHAnsi" w:hAnsiTheme="minorHAnsi" w:cstheme="minorHAnsi"/>
                <w:b/>
                <w:bCs/>
                <w:color w:val="000000" w:themeColor="text1"/>
                <w:sz w:val="18"/>
                <w:szCs w:val="18"/>
                <w:lang w:val="en-US"/>
              </w:rPr>
            </w:pPr>
            <w:r w:rsidRPr="00042556">
              <w:rPr>
                <w:rStyle w:val="normaltextrun"/>
                <w:rFonts w:asciiTheme="minorHAnsi" w:hAnsiTheme="minorHAnsi" w:cstheme="minorHAnsi"/>
                <w:b/>
                <w:bCs/>
                <w:color w:val="000000" w:themeColor="text1"/>
                <w:sz w:val="18"/>
                <w:szCs w:val="18"/>
                <w:lang w:val="en-US"/>
              </w:rPr>
              <w:t xml:space="preserve">Year 5- Rise and fall of British empire- war </w:t>
            </w:r>
          </w:p>
          <w:p w14:paraId="19E616F9" w14:textId="47E3180B" w:rsidR="005E1EE7" w:rsidRPr="00042556" w:rsidRDefault="005E1EE7" w:rsidP="0033199B">
            <w:pPr>
              <w:pStyle w:val="paragraph"/>
              <w:spacing w:before="0" w:beforeAutospacing="0" w:after="0" w:afterAutospacing="0"/>
              <w:textAlignment w:val="baseline"/>
              <w:rPr>
                <w:rStyle w:val="normaltextrun"/>
                <w:rFonts w:asciiTheme="minorHAnsi" w:hAnsiTheme="minorHAnsi" w:cstheme="minorHAnsi"/>
                <w:b/>
                <w:bCs/>
                <w:color w:val="000000" w:themeColor="text1"/>
                <w:sz w:val="18"/>
                <w:szCs w:val="18"/>
                <w:lang w:val="en-US"/>
              </w:rPr>
            </w:pPr>
          </w:p>
        </w:tc>
        <w:tc>
          <w:tcPr>
            <w:tcW w:w="8222" w:type="dxa"/>
            <w:gridSpan w:val="2"/>
            <w:shd w:val="clear" w:color="auto" w:fill="CC99FF"/>
          </w:tcPr>
          <w:p w14:paraId="11329FAA" w14:textId="77777777" w:rsidR="00570259" w:rsidRPr="00042556" w:rsidRDefault="00570259">
            <w:pPr>
              <w:rPr>
                <w:rFonts w:cstheme="minorHAnsi"/>
                <w:b/>
                <w:bCs/>
                <w:color w:val="000000" w:themeColor="text1"/>
                <w:sz w:val="20"/>
                <w:szCs w:val="20"/>
                <w:u w:val="single"/>
              </w:rPr>
            </w:pPr>
            <w:r w:rsidRPr="00042556">
              <w:rPr>
                <w:rFonts w:cstheme="minorHAnsi"/>
                <w:b/>
                <w:bCs/>
                <w:color w:val="000000" w:themeColor="text1"/>
                <w:sz w:val="20"/>
                <w:szCs w:val="20"/>
                <w:u w:val="single"/>
              </w:rPr>
              <w:t xml:space="preserve">Prior learning </w:t>
            </w:r>
          </w:p>
          <w:p w14:paraId="60BFE76F" w14:textId="77777777" w:rsidR="00504313" w:rsidRPr="00042556" w:rsidRDefault="00D12C38">
            <w:pPr>
              <w:rPr>
                <w:rFonts w:cstheme="minorHAnsi"/>
                <w:b/>
                <w:bCs/>
                <w:color w:val="000000" w:themeColor="text1"/>
                <w:sz w:val="18"/>
                <w:szCs w:val="18"/>
              </w:rPr>
            </w:pPr>
            <w:r w:rsidRPr="00042556">
              <w:rPr>
                <w:rFonts w:cstheme="minorHAnsi"/>
                <w:b/>
                <w:bCs/>
                <w:color w:val="000000" w:themeColor="text1"/>
                <w:sz w:val="18"/>
                <w:szCs w:val="18"/>
              </w:rPr>
              <w:t>Year 4- Mayan and Aztec- Religion</w:t>
            </w:r>
            <w:r w:rsidR="00B601B2" w:rsidRPr="00042556">
              <w:rPr>
                <w:rFonts w:cstheme="minorHAnsi"/>
                <w:b/>
                <w:bCs/>
                <w:color w:val="000000" w:themeColor="text1"/>
                <w:sz w:val="18"/>
                <w:szCs w:val="18"/>
              </w:rPr>
              <w:t xml:space="preserve">/ beliefs </w:t>
            </w:r>
          </w:p>
          <w:p w14:paraId="2B0C06A8" w14:textId="67E62D48" w:rsidR="00B601B2" w:rsidRPr="00042556" w:rsidRDefault="00B601B2">
            <w:pPr>
              <w:rPr>
                <w:rFonts w:cstheme="minorHAnsi"/>
                <w:b/>
                <w:bCs/>
                <w:color w:val="000000" w:themeColor="text1"/>
                <w:sz w:val="18"/>
                <w:szCs w:val="18"/>
              </w:rPr>
            </w:pPr>
            <w:r w:rsidRPr="00042556">
              <w:rPr>
                <w:rFonts w:cstheme="minorHAnsi"/>
                <w:b/>
                <w:bCs/>
                <w:color w:val="000000" w:themeColor="text1"/>
                <w:sz w:val="18"/>
                <w:szCs w:val="18"/>
              </w:rPr>
              <w:t xml:space="preserve">Year 3 – </w:t>
            </w:r>
            <w:r w:rsidR="00042556" w:rsidRPr="00042556">
              <w:rPr>
                <w:rFonts w:cstheme="minorHAnsi"/>
                <w:b/>
                <w:bCs/>
                <w:color w:val="000000" w:themeColor="text1"/>
                <w:sz w:val="18"/>
                <w:szCs w:val="18"/>
              </w:rPr>
              <w:t>Egyptians</w:t>
            </w:r>
            <w:r w:rsidRPr="00042556">
              <w:rPr>
                <w:rFonts w:cstheme="minorHAnsi"/>
                <w:b/>
                <w:bCs/>
                <w:color w:val="000000" w:themeColor="text1"/>
                <w:sz w:val="18"/>
                <w:szCs w:val="18"/>
              </w:rPr>
              <w:t>- R</w:t>
            </w:r>
            <w:r w:rsidR="00042556" w:rsidRPr="00042556">
              <w:rPr>
                <w:rFonts w:cstheme="minorHAnsi"/>
                <w:b/>
                <w:bCs/>
                <w:color w:val="000000" w:themeColor="text1"/>
                <w:sz w:val="18"/>
                <w:szCs w:val="18"/>
              </w:rPr>
              <w:t xml:space="preserve">eligion and beliefs </w:t>
            </w:r>
          </w:p>
        </w:tc>
      </w:tr>
      <w:tr w:rsidR="006D48B9" w14:paraId="2D72719B" w14:textId="77777777" w:rsidTr="5BA3C3F8">
        <w:tc>
          <w:tcPr>
            <w:tcW w:w="16161" w:type="dxa"/>
            <w:gridSpan w:val="3"/>
            <w:shd w:val="clear" w:color="auto" w:fill="CCCCFF"/>
          </w:tcPr>
          <w:p w14:paraId="527D56A9" w14:textId="77777777" w:rsidR="006D48B9" w:rsidRDefault="006D48B9">
            <w:pPr>
              <w:rPr>
                <w:b/>
                <w:bCs/>
                <w:sz w:val="24"/>
                <w:szCs w:val="24"/>
              </w:rPr>
            </w:pPr>
            <w:r>
              <w:rPr>
                <w:b/>
                <w:bCs/>
                <w:sz w:val="24"/>
                <w:szCs w:val="24"/>
              </w:rPr>
              <w:t>Curriculum enhancements and cross curricular links:</w:t>
            </w:r>
          </w:p>
        </w:tc>
      </w:tr>
      <w:tr w:rsidR="00894F9D" w:rsidRPr="00651D47" w14:paraId="302F220D" w14:textId="77777777" w:rsidTr="5BA3C3F8">
        <w:tc>
          <w:tcPr>
            <w:tcW w:w="8831" w:type="dxa"/>
            <w:gridSpan w:val="2"/>
            <w:tcBorders>
              <w:right w:val="nil"/>
            </w:tcBorders>
          </w:tcPr>
          <w:p w14:paraId="1F439250" w14:textId="7EC6A8E1" w:rsidR="00894F9D" w:rsidRDefault="00894F9D">
            <w:pPr>
              <w:rPr>
                <w:b/>
                <w:bCs/>
              </w:rPr>
            </w:pPr>
            <w:r>
              <w:rPr>
                <w:b/>
                <w:bCs/>
              </w:rPr>
              <w:t xml:space="preserve">Maths- dates, </w:t>
            </w:r>
            <w:r w:rsidR="00C55787">
              <w:rPr>
                <w:b/>
                <w:bCs/>
              </w:rPr>
              <w:t xml:space="preserve">sequencing, </w:t>
            </w:r>
            <w:r w:rsidR="00162F9C">
              <w:rPr>
                <w:b/>
                <w:bCs/>
              </w:rPr>
              <w:t>P</w:t>
            </w:r>
            <w:r w:rsidR="001B549C">
              <w:rPr>
                <w:b/>
                <w:bCs/>
              </w:rPr>
              <w:t xml:space="preserve">ythagorean theory </w:t>
            </w:r>
          </w:p>
          <w:p w14:paraId="7E50D8BB" w14:textId="43488A91" w:rsidR="00894F9D" w:rsidRDefault="00894F9D">
            <w:pPr>
              <w:rPr>
                <w:b/>
                <w:bCs/>
              </w:rPr>
            </w:pPr>
            <w:r>
              <w:rPr>
                <w:b/>
                <w:bCs/>
              </w:rPr>
              <w:t>Geography- Knowledge of Cities in UK</w:t>
            </w:r>
            <w:r w:rsidR="009F5DDA">
              <w:rPr>
                <w:b/>
                <w:bCs/>
              </w:rPr>
              <w:t>, Knowledge of countries in Europe, map skills</w:t>
            </w:r>
          </w:p>
          <w:p w14:paraId="304BF36F" w14:textId="13D35C74" w:rsidR="00894F9D" w:rsidRDefault="009F5DDA" w:rsidP="009F5DDA">
            <w:pPr>
              <w:rPr>
                <w:b/>
                <w:bCs/>
              </w:rPr>
            </w:pPr>
            <w:r>
              <w:rPr>
                <w:b/>
                <w:bCs/>
              </w:rPr>
              <w:t xml:space="preserve">Art- </w:t>
            </w:r>
            <w:r w:rsidR="00E21DF7">
              <w:rPr>
                <w:b/>
                <w:bCs/>
              </w:rPr>
              <w:t>Poppy sculpture</w:t>
            </w:r>
          </w:p>
          <w:p w14:paraId="77300E3B" w14:textId="36462BF0" w:rsidR="00164201" w:rsidRPr="00651D47" w:rsidRDefault="00164201" w:rsidP="009F5DDA">
            <w:pPr>
              <w:rPr>
                <w:b/>
                <w:bCs/>
              </w:rPr>
            </w:pPr>
            <w:r>
              <w:rPr>
                <w:b/>
                <w:bCs/>
              </w:rPr>
              <w:t xml:space="preserve">D&amp;T- Greek cuisine </w:t>
            </w:r>
          </w:p>
        </w:tc>
        <w:tc>
          <w:tcPr>
            <w:tcW w:w="7330" w:type="dxa"/>
            <w:tcBorders>
              <w:left w:val="nil"/>
            </w:tcBorders>
          </w:tcPr>
          <w:p w14:paraId="099EE7CC" w14:textId="77777777" w:rsidR="00894F9D" w:rsidRPr="00651D47" w:rsidRDefault="00894F9D">
            <w:pPr>
              <w:rPr>
                <w:b/>
                <w:bCs/>
              </w:rPr>
            </w:pPr>
          </w:p>
        </w:tc>
      </w:tr>
    </w:tbl>
    <w:p w14:paraId="79205CF1" w14:textId="77777777" w:rsidR="006D48B9" w:rsidRDefault="006D48B9" w:rsidP="2D5EE0E8"/>
    <w:sectPr w:rsidR="006D48B9" w:rsidSect="00A04803">
      <w:headerReference w:type="default" r:id="rId10"/>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3F948" w14:textId="77777777" w:rsidR="00A04803" w:rsidRDefault="00A04803" w:rsidP="00D03329">
      <w:pPr>
        <w:spacing w:after="0" w:line="240" w:lineRule="auto"/>
      </w:pPr>
      <w:r>
        <w:separator/>
      </w:r>
    </w:p>
  </w:endnote>
  <w:endnote w:type="continuationSeparator" w:id="0">
    <w:p w14:paraId="0BA34B62" w14:textId="77777777" w:rsidR="00A04803" w:rsidRDefault="00A04803" w:rsidP="00D03329">
      <w:pPr>
        <w:spacing w:after="0" w:line="240" w:lineRule="auto"/>
      </w:pPr>
      <w:r>
        <w:continuationSeparator/>
      </w:r>
    </w:p>
  </w:endnote>
  <w:endnote w:type="continuationNotice" w:id="1">
    <w:p w14:paraId="2A60E0EA" w14:textId="77777777" w:rsidR="00A04803" w:rsidRDefault="00A048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0257E" w14:textId="77777777" w:rsidR="00A04803" w:rsidRDefault="00A04803" w:rsidP="00D03329">
      <w:pPr>
        <w:spacing w:after="0" w:line="240" w:lineRule="auto"/>
      </w:pPr>
      <w:r>
        <w:separator/>
      </w:r>
    </w:p>
  </w:footnote>
  <w:footnote w:type="continuationSeparator" w:id="0">
    <w:p w14:paraId="340BCAF0" w14:textId="77777777" w:rsidR="00A04803" w:rsidRDefault="00A04803" w:rsidP="00D03329">
      <w:pPr>
        <w:spacing w:after="0" w:line="240" w:lineRule="auto"/>
      </w:pPr>
      <w:r>
        <w:continuationSeparator/>
      </w:r>
    </w:p>
  </w:footnote>
  <w:footnote w:type="continuationNotice" w:id="1">
    <w:p w14:paraId="7E1FF428" w14:textId="77777777" w:rsidR="00A04803" w:rsidRDefault="00A048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5CE75" w14:textId="3B29D42A" w:rsidR="002217AA" w:rsidRPr="00136EEA" w:rsidRDefault="00276113">
    <w:pPr>
      <w:pStyle w:val="Header"/>
      <w:rPr>
        <w:b/>
        <w:bCs/>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B255D2">
      <w:rPr>
        <w:b/>
        <w:bCs/>
        <w:sz w:val="32"/>
        <w:szCs w:val="32"/>
        <w:lang w:val="en-US"/>
      </w:rPr>
      <w:t xml:space="preserve">History </w:t>
    </w:r>
    <w:r w:rsidR="002217AA" w:rsidRPr="00276113">
      <w:rPr>
        <w:b/>
        <w:bCs/>
        <w:sz w:val="32"/>
        <w:szCs w:val="32"/>
        <w:lang w:val="en-US"/>
      </w:rPr>
      <w:t>at Nottingham Academy</w:t>
    </w:r>
    <w:r w:rsidR="002217AA" w:rsidRPr="001756DB">
      <w:rPr>
        <w:b/>
        <w:bCs/>
        <w:sz w:val="28"/>
        <w:szCs w:val="28"/>
        <w:lang w:val="en-US"/>
      </w:rPr>
      <w:t xml:space="preserve">- </w:t>
    </w:r>
    <w:r w:rsidR="002217AA" w:rsidRPr="00136EEA">
      <w:rPr>
        <w:b/>
        <w:bCs/>
        <w:sz w:val="24"/>
        <w:szCs w:val="24"/>
        <w:lang w:val="en-US"/>
      </w:rPr>
      <w:t>Sequence of Knowledge (D</w:t>
    </w:r>
    <w:r w:rsidR="001756DB" w:rsidRPr="00136EEA">
      <w:rPr>
        <w:b/>
        <w:bCs/>
        <w:sz w:val="24"/>
        <w:szCs w:val="24"/>
        <w:lang w:val="en-US"/>
      </w:rPr>
      <w:t>isciplinary and Substantive)</w:t>
    </w:r>
    <w:r w:rsidR="002217AA" w:rsidRPr="00136EEA">
      <w:rPr>
        <w:b/>
        <w:bCs/>
        <w:sz w:val="24"/>
        <w:szCs w:val="24"/>
        <w:lang w:val="en-US"/>
      </w:rPr>
      <w:t xml:space="preserve"> and</w:t>
    </w:r>
    <w:r w:rsidR="00136EEA" w:rsidRPr="00136EEA">
      <w:rPr>
        <w:b/>
        <w:bCs/>
        <w:sz w:val="24"/>
        <w:szCs w:val="24"/>
        <w:lang w:val="en-US"/>
      </w:rPr>
      <w:t xml:space="preserve"> </w:t>
    </w:r>
    <w:r w:rsidR="002217AA" w:rsidRPr="00136EEA">
      <w:rPr>
        <w:b/>
        <w:bCs/>
        <w:sz w:val="24"/>
        <w:szCs w:val="24"/>
        <w:lang w:val="en-US"/>
      </w:rPr>
      <w:t xml:space="preserve">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9EB"/>
    <w:multiLevelType w:val="hybridMultilevel"/>
    <w:tmpl w:val="4AE0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ascii="Wingdings" w:hAnsi="Wingdings" w:hint="default"/>
        <w:color w:val="104F75"/>
      </w:rPr>
    </w:lvl>
    <w:lvl w:ilvl="1" w:tplc="08090003">
      <w:start w:val="1"/>
      <w:numFmt w:val="bullet"/>
      <w:lvlText w:val="o"/>
      <w:lvlJc w:val="left"/>
      <w:pPr>
        <w:tabs>
          <w:tab w:val="num" w:pos="-3"/>
        </w:tabs>
        <w:ind w:left="-3" w:hanging="360"/>
      </w:pPr>
      <w:rPr>
        <w:rFonts w:ascii="Courier New" w:hAnsi="Courier New" w:hint="default"/>
      </w:rPr>
    </w:lvl>
    <w:lvl w:ilvl="2" w:tplc="08090005">
      <w:start w:val="1"/>
      <w:numFmt w:val="bullet"/>
      <w:lvlText w:val=""/>
      <w:lvlJc w:val="left"/>
      <w:pPr>
        <w:tabs>
          <w:tab w:val="num" w:pos="717"/>
        </w:tabs>
        <w:ind w:left="717" w:hanging="360"/>
      </w:pPr>
      <w:rPr>
        <w:rFonts w:ascii="Wingdings" w:hAnsi="Wingdings" w:hint="default"/>
      </w:rPr>
    </w:lvl>
    <w:lvl w:ilvl="3" w:tplc="08090001" w:tentative="1">
      <w:start w:val="1"/>
      <w:numFmt w:val="bullet"/>
      <w:lvlText w:val=""/>
      <w:lvlJc w:val="left"/>
      <w:pPr>
        <w:tabs>
          <w:tab w:val="num" w:pos="1437"/>
        </w:tabs>
        <w:ind w:left="1437" w:hanging="360"/>
      </w:pPr>
      <w:rPr>
        <w:rFonts w:ascii="Symbol" w:hAnsi="Symbol" w:hint="default"/>
      </w:rPr>
    </w:lvl>
    <w:lvl w:ilvl="4" w:tplc="08090003" w:tentative="1">
      <w:start w:val="1"/>
      <w:numFmt w:val="bullet"/>
      <w:lvlText w:val="o"/>
      <w:lvlJc w:val="left"/>
      <w:pPr>
        <w:tabs>
          <w:tab w:val="num" w:pos="2157"/>
        </w:tabs>
        <w:ind w:left="2157" w:hanging="360"/>
      </w:pPr>
      <w:rPr>
        <w:rFonts w:ascii="Courier New" w:hAnsi="Courier New" w:hint="default"/>
      </w:rPr>
    </w:lvl>
    <w:lvl w:ilvl="5" w:tplc="08090005" w:tentative="1">
      <w:start w:val="1"/>
      <w:numFmt w:val="bullet"/>
      <w:lvlText w:val=""/>
      <w:lvlJc w:val="left"/>
      <w:pPr>
        <w:tabs>
          <w:tab w:val="num" w:pos="2877"/>
        </w:tabs>
        <w:ind w:left="2877" w:hanging="360"/>
      </w:pPr>
      <w:rPr>
        <w:rFonts w:ascii="Wingdings" w:hAnsi="Wingdings" w:hint="default"/>
      </w:rPr>
    </w:lvl>
    <w:lvl w:ilvl="6" w:tplc="08090001" w:tentative="1">
      <w:start w:val="1"/>
      <w:numFmt w:val="bullet"/>
      <w:lvlText w:val=""/>
      <w:lvlJc w:val="left"/>
      <w:pPr>
        <w:tabs>
          <w:tab w:val="num" w:pos="3597"/>
        </w:tabs>
        <w:ind w:left="3597" w:hanging="360"/>
      </w:pPr>
      <w:rPr>
        <w:rFonts w:ascii="Symbol" w:hAnsi="Symbol" w:hint="default"/>
      </w:rPr>
    </w:lvl>
    <w:lvl w:ilvl="7" w:tplc="08090003" w:tentative="1">
      <w:start w:val="1"/>
      <w:numFmt w:val="bullet"/>
      <w:lvlText w:val="o"/>
      <w:lvlJc w:val="left"/>
      <w:pPr>
        <w:tabs>
          <w:tab w:val="num" w:pos="4317"/>
        </w:tabs>
        <w:ind w:left="4317" w:hanging="360"/>
      </w:pPr>
      <w:rPr>
        <w:rFonts w:ascii="Courier New" w:hAnsi="Courier New" w:hint="default"/>
      </w:rPr>
    </w:lvl>
    <w:lvl w:ilvl="8" w:tplc="08090005" w:tentative="1">
      <w:start w:val="1"/>
      <w:numFmt w:val="bullet"/>
      <w:lvlText w:val=""/>
      <w:lvlJc w:val="left"/>
      <w:pPr>
        <w:tabs>
          <w:tab w:val="num" w:pos="5037"/>
        </w:tabs>
        <w:ind w:left="5037" w:hanging="360"/>
      </w:pPr>
      <w:rPr>
        <w:rFonts w:ascii="Wingdings" w:hAnsi="Wingdings" w:hint="default"/>
      </w:rPr>
    </w:lvl>
  </w:abstractNum>
  <w:abstractNum w:abstractNumId="2" w15:restartNumberingAfterBreak="0">
    <w:nsid w:val="0AE22CF3"/>
    <w:multiLevelType w:val="hybridMultilevel"/>
    <w:tmpl w:val="4D04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6762D"/>
    <w:multiLevelType w:val="hybridMultilevel"/>
    <w:tmpl w:val="DC42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35112"/>
    <w:multiLevelType w:val="hybridMultilevel"/>
    <w:tmpl w:val="AF34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E3FBD"/>
    <w:multiLevelType w:val="hybridMultilevel"/>
    <w:tmpl w:val="ACA8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34DB1"/>
    <w:multiLevelType w:val="hybridMultilevel"/>
    <w:tmpl w:val="8516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F314C"/>
    <w:multiLevelType w:val="hybridMultilevel"/>
    <w:tmpl w:val="FC74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DE1876"/>
    <w:multiLevelType w:val="hybridMultilevel"/>
    <w:tmpl w:val="207EE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7575E"/>
    <w:multiLevelType w:val="hybridMultilevel"/>
    <w:tmpl w:val="CCD6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84781"/>
    <w:multiLevelType w:val="hybridMultilevel"/>
    <w:tmpl w:val="8DC09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B0523"/>
    <w:multiLevelType w:val="hybridMultilevel"/>
    <w:tmpl w:val="5D24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443E7"/>
    <w:multiLevelType w:val="hybridMultilevel"/>
    <w:tmpl w:val="6182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E7CA6"/>
    <w:multiLevelType w:val="hybridMultilevel"/>
    <w:tmpl w:val="40F8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E1910"/>
    <w:multiLevelType w:val="hybridMultilevel"/>
    <w:tmpl w:val="F36E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5750C"/>
    <w:multiLevelType w:val="hybridMultilevel"/>
    <w:tmpl w:val="49607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B390E"/>
    <w:multiLevelType w:val="hybridMultilevel"/>
    <w:tmpl w:val="F82C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0C07CB"/>
    <w:multiLevelType w:val="hybridMultilevel"/>
    <w:tmpl w:val="6590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51EFE"/>
    <w:multiLevelType w:val="hybridMultilevel"/>
    <w:tmpl w:val="40CC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031343"/>
    <w:multiLevelType w:val="hybridMultilevel"/>
    <w:tmpl w:val="53DEE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8B69FC"/>
    <w:multiLevelType w:val="hybridMultilevel"/>
    <w:tmpl w:val="8770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DD141E"/>
    <w:multiLevelType w:val="hybridMultilevel"/>
    <w:tmpl w:val="8C18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A063A1"/>
    <w:multiLevelType w:val="multilevel"/>
    <w:tmpl w:val="D64CDFF0"/>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A173BD"/>
    <w:multiLevelType w:val="hybridMultilevel"/>
    <w:tmpl w:val="3DA8E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5F161E"/>
    <w:multiLevelType w:val="hybridMultilevel"/>
    <w:tmpl w:val="BE18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E6612B"/>
    <w:multiLevelType w:val="hybridMultilevel"/>
    <w:tmpl w:val="08AA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291C16"/>
    <w:multiLevelType w:val="hybridMultilevel"/>
    <w:tmpl w:val="FFB4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760997">
    <w:abstractNumId w:val="1"/>
  </w:num>
  <w:num w:numId="2" w16cid:durableId="536161839">
    <w:abstractNumId w:val="0"/>
  </w:num>
  <w:num w:numId="3" w16cid:durableId="1827084861">
    <w:abstractNumId w:val="19"/>
  </w:num>
  <w:num w:numId="4" w16cid:durableId="129634499">
    <w:abstractNumId w:val="9"/>
  </w:num>
  <w:num w:numId="5" w16cid:durableId="484055886">
    <w:abstractNumId w:val="14"/>
  </w:num>
  <w:num w:numId="6" w16cid:durableId="1625237500">
    <w:abstractNumId w:val="13"/>
  </w:num>
  <w:num w:numId="7" w16cid:durableId="1900550829">
    <w:abstractNumId w:val="8"/>
  </w:num>
  <w:num w:numId="8" w16cid:durableId="1489980470">
    <w:abstractNumId w:val="2"/>
  </w:num>
  <w:num w:numId="9" w16cid:durableId="1291715474">
    <w:abstractNumId w:val="7"/>
  </w:num>
  <w:num w:numId="10" w16cid:durableId="2146971023">
    <w:abstractNumId w:val="26"/>
  </w:num>
  <w:num w:numId="11" w16cid:durableId="1138958899">
    <w:abstractNumId w:val="10"/>
  </w:num>
  <w:num w:numId="12" w16cid:durableId="965354374">
    <w:abstractNumId w:val="22"/>
  </w:num>
  <w:num w:numId="13" w16cid:durableId="471531681">
    <w:abstractNumId w:val="21"/>
  </w:num>
  <w:num w:numId="14" w16cid:durableId="600602675">
    <w:abstractNumId w:val="4"/>
  </w:num>
  <w:num w:numId="15" w16cid:durableId="2145807374">
    <w:abstractNumId w:val="6"/>
  </w:num>
  <w:num w:numId="16" w16cid:durableId="822426042">
    <w:abstractNumId w:val="20"/>
  </w:num>
  <w:num w:numId="17" w16cid:durableId="44839784">
    <w:abstractNumId w:val="18"/>
  </w:num>
  <w:num w:numId="18" w16cid:durableId="1011570788">
    <w:abstractNumId w:val="16"/>
  </w:num>
  <w:num w:numId="19" w16cid:durableId="1524787436">
    <w:abstractNumId w:val="23"/>
  </w:num>
  <w:num w:numId="20" w16cid:durableId="1222256582">
    <w:abstractNumId w:val="5"/>
  </w:num>
  <w:num w:numId="21" w16cid:durableId="1191604651">
    <w:abstractNumId w:val="24"/>
  </w:num>
  <w:num w:numId="22" w16cid:durableId="1468862667">
    <w:abstractNumId w:val="25"/>
  </w:num>
  <w:num w:numId="23" w16cid:durableId="1722443729">
    <w:abstractNumId w:val="3"/>
  </w:num>
  <w:num w:numId="24" w16cid:durableId="942227634">
    <w:abstractNumId w:val="12"/>
  </w:num>
  <w:num w:numId="25" w16cid:durableId="1693456062">
    <w:abstractNumId w:val="11"/>
  </w:num>
  <w:num w:numId="26" w16cid:durableId="746655909">
    <w:abstractNumId w:val="17"/>
  </w:num>
  <w:num w:numId="27" w16cid:durableId="120803741">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208"/>
    <w:rsid w:val="00000C1F"/>
    <w:rsid w:val="00010FC0"/>
    <w:rsid w:val="000123AF"/>
    <w:rsid w:val="00016F5B"/>
    <w:rsid w:val="000208AA"/>
    <w:rsid w:val="00020B5B"/>
    <w:rsid w:val="00022C1A"/>
    <w:rsid w:val="000246C9"/>
    <w:rsid w:val="00025AEA"/>
    <w:rsid w:val="00027F0F"/>
    <w:rsid w:val="00030F90"/>
    <w:rsid w:val="000314AD"/>
    <w:rsid w:val="00031A2B"/>
    <w:rsid w:val="00031EE2"/>
    <w:rsid w:val="000320EF"/>
    <w:rsid w:val="000326F8"/>
    <w:rsid w:val="0003325A"/>
    <w:rsid w:val="00034914"/>
    <w:rsid w:val="000402F1"/>
    <w:rsid w:val="000405A7"/>
    <w:rsid w:val="00040636"/>
    <w:rsid w:val="00041891"/>
    <w:rsid w:val="00041C45"/>
    <w:rsid w:val="00041CC5"/>
    <w:rsid w:val="00041D89"/>
    <w:rsid w:val="00041FCD"/>
    <w:rsid w:val="00042556"/>
    <w:rsid w:val="00042699"/>
    <w:rsid w:val="000450F0"/>
    <w:rsid w:val="0004620D"/>
    <w:rsid w:val="00047FBB"/>
    <w:rsid w:val="000525B6"/>
    <w:rsid w:val="000530DC"/>
    <w:rsid w:val="00054955"/>
    <w:rsid w:val="00055BB5"/>
    <w:rsid w:val="000561CC"/>
    <w:rsid w:val="00056459"/>
    <w:rsid w:val="0005770B"/>
    <w:rsid w:val="00060558"/>
    <w:rsid w:val="000606E6"/>
    <w:rsid w:val="00061D7B"/>
    <w:rsid w:val="000620EF"/>
    <w:rsid w:val="00062746"/>
    <w:rsid w:val="00062DD0"/>
    <w:rsid w:val="000630B0"/>
    <w:rsid w:val="000632E3"/>
    <w:rsid w:val="000645A2"/>
    <w:rsid w:val="00065FFB"/>
    <w:rsid w:val="00066AC7"/>
    <w:rsid w:val="0006732B"/>
    <w:rsid w:val="00070CF4"/>
    <w:rsid w:val="0007255F"/>
    <w:rsid w:val="00074065"/>
    <w:rsid w:val="0007516C"/>
    <w:rsid w:val="00075AFD"/>
    <w:rsid w:val="00075F11"/>
    <w:rsid w:val="0008229D"/>
    <w:rsid w:val="00082796"/>
    <w:rsid w:val="00083732"/>
    <w:rsid w:val="00084416"/>
    <w:rsid w:val="00085805"/>
    <w:rsid w:val="00085BD8"/>
    <w:rsid w:val="00090240"/>
    <w:rsid w:val="00090AC6"/>
    <w:rsid w:val="00090B9B"/>
    <w:rsid w:val="0009148A"/>
    <w:rsid w:val="00091814"/>
    <w:rsid w:val="000926CC"/>
    <w:rsid w:val="0009298A"/>
    <w:rsid w:val="000934B5"/>
    <w:rsid w:val="00093572"/>
    <w:rsid w:val="000938E8"/>
    <w:rsid w:val="0009398E"/>
    <w:rsid w:val="00093B3E"/>
    <w:rsid w:val="000961F9"/>
    <w:rsid w:val="00097731"/>
    <w:rsid w:val="000A0063"/>
    <w:rsid w:val="000A012A"/>
    <w:rsid w:val="000A0426"/>
    <w:rsid w:val="000A1B8C"/>
    <w:rsid w:val="000A1BA2"/>
    <w:rsid w:val="000A5427"/>
    <w:rsid w:val="000A5467"/>
    <w:rsid w:val="000A679D"/>
    <w:rsid w:val="000B036B"/>
    <w:rsid w:val="000B1277"/>
    <w:rsid w:val="000B228F"/>
    <w:rsid w:val="000B285F"/>
    <w:rsid w:val="000B4498"/>
    <w:rsid w:val="000B514C"/>
    <w:rsid w:val="000B79B8"/>
    <w:rsid w:val="000C04D5"/>
    <w:rsid w:val="000C07EE"/>
    <w:rsid w:val="000C318F"/>
    <w:rsid w:val="000C64F3"/>
    <w:rsid w:val="000C6B1A"/>
    <w:rsid w:val="000C7CFA"/>
    <w:rsid w:val="000D1D1C"/>
    <w:rsid w:val="000D4287"/>
    <w:rsid w:val="000D647D"/>
    <w:rsid w:val="000D7424"/>
    <w:rsid w:val="000E05DF"/>
    <w:rsid w:val="000E2672"/>
    <w:rsid w:val="000E5E09"/>
    <w:rsid w:val="000E6123"/>
    <w:rsid w:val="000E6270"/>
    <w:rsid w:val="000F1667"/>
    <w:rsid w:val="000F4398"/>
    <w:rsid w:val="000F4E4A"/>
    <w:rsid w:val="000F56F7"/>
    <w:rsid w:val="000F7414"/>
    <w:rsid w:val="00100A49"/>
    <w:rsid w:val="0010203A"/>
    <w:rsid w:val="00102FF0"/>
    <w:rsid w:val="00103E52"/>
    <w:rsid w:val="00104537"/>
    <w:rsid w:val="001049AB"/>
    <w:rsid w:val="00104CEA"/>
    <w:rsid w:val="001071E9"/>
    <w:rsid w:val="001077AF"/>
    <w:rsid w:val="00107EA6"/>
    <w:rsid w:val="0010C5EB"/>
    <w:rsid w:val="001101AF"/>
    <w:rsid w:val="00110824"/>
    <w:rsid w:val="00112D33"/>
    <w:rsid w:val="00113427"/>
    <w:rsid w:val="001149FA"/>
    <w:rsid w:val="00114C18"/>
    <w:rsid w:val="001158B5"/>
    <w:rsid w:val="00116DF5"/>
    <w:rsid w:val="00116DFE"/>
    <w:rsid w:val="00120CE7"/>
    <w:rsid w:val="00121A3A"/>
    <w:rsid w:val="001226DB"/>
    <w:rsid w:val="0012565B"/>
    <w:rsid w:val="001265D2"/>
    <w:rsid w:val="00126C5D"/>
    <w:rsid w:val="00127615"/>
    <w:rsid w:val="001304A5"/>
    <w:rsid w:val="0013088F"/>
    <w:rsid w:val="0013100A"/>
    <w:rsid w:val="001335BD"/>
    <w:rsid w:val="00133FA4"/>
    <w:rsid w:val="00135BC2"/>
    <w:rsid w:val="00135D0B"/>
    <w:rsid w:val="00136EEA"/>
    <w:rsid w:val="00137D3E"/>
    <w:rsid w:val="001404F1"/>
    <w:rsid w:val="0014059E"/>
    <w:rsid w:val="00140968"/>
    <w:rsid w:val="00141987"/>
    <w:rsid w:val="001454AD"/>
    <w:rsid w:val="00145B8E"/>
    <w:rsid w:val="001478EF"/>
    <w:rsid w:val="00147D5E"/>
    <w:rsid w:val="00150022"/>
    <w:rsid w:val="00150176"/>
    <w:rsid w:val="001504FA"/>
    <w:rsid w:val="00150944"/>
    <w:rsid w:val="00153A16"/>
    <w:rsid w:val="00157B02"/>
    <w:rsid w:val="00157BD5"/>
    <w:rsid w:val="0016195C"/>
    <w:rsid w:val="00162015"/>
    <w:rsid w:val="00162F9C"/>
    <w:rsid w:val="00163039"/>
    <w:rsid w:val="001635B9"/>
    <w:rsid w:val="00164201"/>
    <w:rsid w:val="001646DF"/>
    <w:rsid w:val="00164E4D"/>
    <w:rsid w:val="00165663"/>
    <w:rsid w:val="00166079"/>
    <w:rsid w:val="0017064F"/>
    <w:rsid w:val="0017125F"/>
    <w:rsid w:val="00171434"/>
    <w:rsid w:val="00171836"/>
    <w:rsid w:val="0017412B"/>
    <w:rsid w:val="001756DB"/>
    <w:rsid w:val="00176F75"/>
    <w:rsid w:val="00177472"/>
    <w:rsid w:val="00177CC7"/>
    <w:rsid w:val="00180627"/>
    <w:rsid w:val="00181DC2"/>
    <w:rsid w:val="00181F24"/>
    <w:rsid w:val="001832A2"/>
    <w:rsid w:val="00185F6A"/>
    <w:rsid w:val="00186AA8"/>
    <w:rsid w:val="0018741A"/>
    <w:rsid w:val="001875EB"/>
    <w:rsid w:val="00190424"/>
    <w:rsid w:val="00191832"/>
    <w:rsid w:val="00191838"/>
    <w:rsid w:val="00191D99"/>
    <w:rsid w:val="0019227A"/>
    <w:rsid w:val="0019228D"/>
    <w:rsid w:val="001923B5"/>
    <w:rsid w:val="00193EB5"/>
    <w:rsid w:val="00194452"/>
    <w:rsid w:val="00194D8A"/>
    <w:rsid w:val="00196166"/>
    <w:rsid w:val="00196881"/>
    <w:rsid w:val="00196DCC"/>
    <w:rsid w:val="001A17A9"/>
    <w:rsid w:val="001A270B"/>
    <w:rsid w:val="001A5ED5"/>
    <w:rsid w:val="001A6E44"/>
    <w:rsid w:val="001A7F79"/>
    <w:rsid w:val="001B042C"/>
    <w:rsid w:val="001B045B"/>
    <w:rsid w:val="001B136C"/>
    <w:rsid w:val="001B2A32"/>
    <w:rsid w:val="001B322E"/>
    <w:rsid w:val="001B549C"/>
    <w:rsid w:val="001B6FC6"/>
    <w:rsid w:val="001B7044"/>
    <w:rsid w:val="001C03DD"/>
    <w:rsid w:val="001C1A96"/>
    <w:rsid w:val="001C28A6"/>
    <w:rsid w:val="001C32A2"/>
    <w:rsid w:val="001C4258"/>
    <w:rsid w:val="001C706F"/>
    <w:rsid w:val="001C7539"/>
    <w:rsid w:val="001C7954"/>
    <w:rsid w:val="001C7C67"/>
    <w:rsid w:val="001C7E6A"/>
    <w:rsid w:val="001D019A"/>
    <w:rsid w:val="001D0C66"/>
    <w:rsid w:val="001D2BA2"/>
    <w:rsid w:val="001D39BE"/>
    <w:rsid w:val="001D4D1C"/>
    <w:rsid w:val="001D4F39"/>
    <w:rsid w:val="001D62C6"/>
    <w:rsid w:val="001D6854"/>
    <w:rsid w:val="001E24CE"/>
    <w:rsid w:val="001E3426"/>
    <w:rsid w:val="001E43D1"/>
    <w:rsid w:val="001E53FE"/>
    <w:rsid w:val="001E74CA"/>
    <w:rsid w:val="001F0386"/>
    <w:rsid w:val="001F10FD"/>
    <w:rsid w:val="001F15BD"/>
    <w:rsid w:val="001F36A7"/>
    <w:rsid w:val="001F381F"/>
    <w:rsid w:val="001F3C59"/>
    <w:rsid w:val="001F4B4F"/>
    <w:rsid w:val="001F4DAC"/>
    <w:rsid w:val="001F51C6"/>
    <w:rsid w:val="001F5FBD"/>
    <w:rsid w:val="001F6282"/>
    <w:rsid w:val="001F65E8"/>
    <w:rsid w:val="001F73A2"/>
    <w:rsid w:val="001F78AC"/>
    <w:rsid w:val="0020017D"/>
    <w:rsid w:val="00200838"/>
    <w:rsid w:val="00200D21"/>
    <w:rsid w:val="00201F0D"/>
    <w:rsid w:val="00202D80"/>
    <w:rsid w:val="00204567"/>
    <w:rsid w:val="00206037"/>
    <w:rsid w:val="00206BC0"/>
    <w:rsid w:val="0020782F"/>
    <w:rsid w:val="00210E8F"/>
    <w:rsid w:val="0021181A"/>
    <w:rsid w:val="00211CD4"/>
    <w:rsid w:val="0021386E"/>
    <w:rsid w:val="0021406C"/>
    <w:rsid w:val="00215AA6"/>
    <w:rsid w:val="002173BC"/>
    <w:rsid w:val="002200F3"/>
    <w:rsid w:val="00220EBE"/>
    <w:rsid w:val="002213E0"/>
    <w:rsid w:val="002217AA"/>
    <w:rsid w:val="0022331B"/>
    <w:rsid w:val="002235E1"/>
    <w:rsid w:val="00224241"/>
    <w:rsid w:val="0022435E"/>
    <w:rsid w:val="0023011E"/>
    <w:rsid w:val="002313B0"/>
    <w:rsid w:val="0023236F"/>
    <w:rsid w:val="002361BC"/>
    <w:rsid w:val="00236439"/>
    <w:rsid w:val="00236C26"/>
    <w:rsid w:val="00236C93"/>
    <w:rsid w:val="00236CF8"/>
    <w:rsid w:val="002371CC"/>
    <w:rsid w:val="00240AAB"/>
    <w:rsid w:val="002410C0"/>
    <w:rsid w:val="00241FA7"/>
    <w:rsid w:val="00243C1E"/>
    <w:rsid w:val="0024538B"/>
    <w:rsid w:val="002453F9"/>
    <w:rsid w:val="00247CE3"/>
    <w:rsid w:val="0025083B"/>
    <w:rsid w:val="00251544"/>
    <w:rsid w:val="0025642C"/>
    <w:rsid w:val="00257B54"/>
    <w:rsid w:val="002603C8"/>
    <w:rsid w:val="002606AF"/>
    <w:rsid w:val="00260C71"/>
    <w:rsid w:val="00261586"/>
    <w:rsid w:val="00261D12"/>
    <w:rsid w:val="002620F6"/>
    <w:rsid w:val="00262676"/>
    <w:rsid w:val="002632DD"/>
    <w:rsid w:val="0026383C"/>
    <w:rsid w:val="00264364"/>
    <w:rsid w:val="00264A0D"/>
    <w:rsid w:val="00264BC7"/>
    <w:rsid w:val="002663D9"/>
    <w:rsid w:val="0026658C"/>
    <w:rsid w:val="00266B5F"/>
    <w:rsid w:val="00267C7C"/>
    <w:rsid w:val="00270663"/>
    <w:rsid w:val="00270ECF"/>
    <w:rsid w:val="00271A6C"/>
    <w:rsid w:val="0027417B"/>
    <w:rsid w:val="002749B9"/>
    <w:rsid w:val="002755B7"/>
    <w:rsid w:val="00275A84"/>
    <w:rsid w:val="00276113"/>
    <w:rsid w:val="0027674A"/>
    <w:rsid w:val="00276952"/>
    <w:rsid w:val="002778E3"/>
    <w:rsid w:val="002804BC"/>
    <w:rsid w:val="00280D73"/>
    <w:rsid w:val="00280DB5"/>
    <w:rsid w:val="002816AD"/>
    <w:rsid w:val="00281B83"/>
    <w:rsid w:val="002825C7"/>
    <w:rsid w:val="00282753"/>
    <w:rsid w:val="00283092"/>
    <w:rsid w:val="00283113"/>
    <w:rsid w:val="00285894"/>
    <w:rsid w:val="00287C43"/>
    <w:rsid w:val="002901E5"/>
    <w:rsid w:val="00292347"/>
    <w:rsid w:val="002943BF"/>
    <w:rsid w:val="002A4D7E"/>
    <w:rsid w:val="002A5806"/>
    <w:rsid w:val="002A6A8C"/>
    <w:rsid w:val="002B01F4"/>
    <w:rsid w:val="002B072C"/>
    <w:rsid w:val="002B118E"/>
    <w:rsid w:val="002B1360"/>
    <w:rsid w:val="002B34FB"/>
    <w:rsid w:val="002B482A"/>
    <w:rsid w:val="002B4C79"/>
    <w:rsid w:val="002B61BC"/>
    <w:rsid w:val="002B73D7"/>
    <w:rsid w:val="002C0A28"/>
    <w:rsid w:val="002C2847"/>
    <w:rsid w:val="002C2B39"/>
    <w:rsid w:val="002C47EC"/>
    <w:rsid w:val="002C49DA"/>
    <w:rsid w:val="002C510F"/>
    <w:rsid w:val="002C7393"/>
    <w:rsid w:val="002C7444"/>
    <w:rsid w:val="002D08AC"/>
    <w:rsid w:val="002D1077"/>
    <w:rsid w:val="002D3055"/>
    <w:rsid w:val="002D5314"/>
    <w:rsid w:val="002E05AD"/>
    <w:rsid w:val="002E1981"/>
    <w:rsid w:val="002E2C38"/>
    <w:rsid w:val="002E56DA"/>
    <w:rsid w:val="002E6794"/>
    <w:rsid w:val="002E75AE"/>
    <w:rsid w:val="002F2C9A"/>
    <w:rsid w:val="002F32DF"/>
    <w:rsid w:val="002F332C"/>
    <w:rsid w:val="002F4707"/>
    <w:rsid w:val="002F56EB"/>
    <w:rsid w:val="002F56FD"/>
    <w:rsid w:val="002F577E"/>
    <w:rsid w:val="002F6B39"/>
    <w:rsid w:val="002FE44A"/>
    <w:rsid w:val="00300C3B"/>
    <w:rsid w:val="00301146"/>
    <w:rsid w:val="0030117D"/>
    <w:rsid w:val="00302B34"/>
    <w:rsid w:val="0030500F"/>
    <w:rsid w:val="003058F7"/>
    <w:rsid w:val="00310E73"/>
    <w:rsid w:val="003116DA"/>
    <w:rsid w:val="00311C93"/>
    <w:rsid w:val="003130CF"/>
    <w:rsid w:val="00313F5B"/>
    <w:rsid w:val="00314344"/>
    <w:rsid w:val="00315441"/>
    <w:rsid w:val="00315511"/>
    <w:rsid w:val="003164BC"/>
    <w:rsid w:val="00316D2B"/>
    <w:rsid w:val="00317523"/>
    <w:rsid w:val="00317948"/>
    <w:rsid w:val="00321C72"/>
    <w:rsid w:val="0032354E"/>
    <w:rsid w:val="00323592"/>
    <w:rsid w:val="00324BF3"/>
    <w:rsid w:val="0032503F"/>
    <w:rsid w:val="003255F0"/>
    <w:rsid w:val="0032638E"/>
    <w:rsid w:val="003265A9"/>
    <w:rsid w:val="0032664B"/>
    <w:rsid w:val="00326A05"/>
    <w:rsid w:val="00326EC5"/>
    <w:rsid w:val="00327195"/>
    <w:rsid w:val="00327B16"/>
    <w:rsid w:val="0033199B"/>
    <w:rsid w:val="00333871"/>
    <w:rsid w:val="00334636"/>
    <w:rsid w:val="00335247"/>
    <w:rsid w:val="003365AF"/>
    <w:rsid w:val="003378C7"/>
    <w:rsid w:val="00337B3E"/>
    <w:rsid w:val="00337D5F"/>
    <w:rsid w:val="00340804"/>
    <w:rsid w:val="00340921"/>
    <w:rsid w:val="00340DAF"/>
    <w:rsid w:val="003412A1"/>
    <w:rsid w:val="00341CD7"/>
    <w:rsid w:val="00342004"/>
    <w:rsid w:val="00342A33"/>
    <w:rsid w:val="00342AA2"/>
    <w:rsid w:val="00342C44"/>
    <w:rsid w:val="00342E79"/>
    <w:rsid w:val="003454D7"/>
    <w:rsid w:val="00345A52"/>
    <w:rsid w:val="00347699"/>
    <w:rsid w:val="003477C3"/>
    <w:rsid w:val="0035005B"/>
    <w:rsid w:val="00350512"/>
    <w:rsid w:val="00350F50"/>
    <w:rsid w:val="00351F07"/>
    <w:rsid w:val="00352F08"/>
    <w:rsid w:val="00353FD3"/>
    <w:rsid w:val="00354253"/>
    <w:rsid w:val="003546EB"/>
    <w:rsid w:val="003549F3"/>
    <w:rsid w:val="00355184"/>
    <w:rsid w:val="0035551A"/>
    <w:rsid w:val="00357459"/>
    <w:rsid w:val="00360183"/>
    <w:rsid w:val="00363867"/>
    <w:rsid w:val="00366FCD"/>
    <w:rsid w:val="0036784D"/>
    <w:rsid w:val="003679E4"/>
    <w:rsid w:val="00367B77"/>
    <w:rsid w:val="00370124"/>
    <w:rsid w:val="00370B6D"/>
    <w:rsid w:val="00370C4D"/>
    <w:rsid w:val="00370E92"/>
    <w:rsid w:val="00371994"/>
    <w:rsid w:val="00372B3B"/>
    <w:rsid w:val="0037495A"/>
    <w:rsid w:val="00374C94"/>
    <w:rsid w:val="00376E88"/>
    <w:rsid w:val="00380AAE"/>
    <w:rsid w:val="00381849"/>
    <w:rsid w:val="0038208A"/>
    <w:rsid w:val="003831D8"/>
    <w:rsid w:val="00383D40"/>
    <w:rsid w:val="003846F2"/>
    <w:rsid w:val="003847B7"/>
    <w:rsid w:val="003869BD"/>
    <w:rsid w:val="00387A40"/>
    <w:rsid w:val="0039018D"/>
    <w:rsid w:val="00391329"/>
    <w:rsid w:val="00391A29"/>
    <w:rsid w:val="00391A93"/>
    <w:rsid w:val="003920D1"/>
    <w:rsid w:val="003929B1"/>
    <w:rsid w:val="00392C9D"/>
    <w:rsid w:val="00394D2D"/>
    <w:rsid w:val="00394EB4"/>
    <w:rsid w:val="00395C25"/>
    <w:rsid w:val="00396229"/>
    <w:rsid w:val="003A01C3"/>
    <w:rsid w:val="003A2904"/>
    <w:rsid w:val="003A31BD"/>
    <w:rsid w:val="003A4262"/>
    <w:rsid w:val="003A54C3"/>
    <w:rsid w:val="003A589D"/>
    <w:rsid w:val="003A5D6A"/>
    <w:rsid w:val="003A5E72"/>
    <w:rsid w:val="003A795D"/>
    <w:rsid w:val="003B26C1"/>
    <w:rsid w:val="003B2BAA"/>
    <w:rsid w:val="003B3824"/>
    <w:rsid w:val="003B3F77"/>
    <w:rsid w:val="003B432D"/>
    <w:rsid w:val="003B4595"/>
    <w:rsid w:val="003B49BD"/>
    <w:rsid w:val="003B581D"/>
    <w:rsid w:val="003B5DAA"/>
    <w:rsid w:val="003C05E3"/>
    <w:rsid w:val="003C1381"/>
    <w:rsid w:val="003C20A8"/>
    <w:rsid w:val="003C3701"/>
    <w:rsid w:val="003C60D3"/>
    <w:rsid w:val="003C7F0F"/>
    <w:rsid w:val="003D1566"/>
    <w:rsid w:val="003D1B9C"/>
    <w:rsid w:val="003D2C31"/>
    <w:rsid w:val="003D301C"/>
    <w:rsid w:val="003D4D32"/>
    <w:rsid w:val="003D5039"/>
    <w:rsid w:val="003D5AA3"/>
    <w:rsid w:val="003D5BD0"/>
    <w:rsid w:val="003D7D68"/>
    <w:rsid w:val="003E004D"/>
    <w:rsid w:val="003E15DF"/>
    <w:rsid w:val="003E2EC9"/>
    <w:rsid w:val="003E3374"/>
    <w:rsid w:val="003E65EF"/>
    <w:rsid w:val="003E6BB5"/>
    <w:rsid w:val="003F21F2"/>
    <w:rsid w:val="003F3EFE"/>
    <w:rsid w:val="003F44F9"/>
    <w:rsid w:val="003F54A0"/>
    <w:rsid w:val="003F5799"/>
    <w:rsid w:val="003F7225"/>
    <w:rsid w:val="003F7798"/>
    <w:rsid w:val="0040078A"/>
    <w:rsid w:val="00400F4B"/>
    <w:rsid w:val="0040123D"/>
    <w:rsid w:val="00401FB1"/>
    <w:rsid w:val="00404531"/>
    <w:rsid w:val="00404735"/>
    <w:rsid w:val="0040587E"/>
    <w:rsid w:val="00405970"/>
    <w:rsid w:val="00407F13"/>
    <w:rsid w:val="00410FE7"/>
    <w:rsid w:val="00412AF6"/>
    <w:rsid w:val="004130D2"/>
    <w:rsid w:val="0041614C"/>
    <w:rsid w:val="0041747B"/>
    <w:rsid w:val="00417911"/>
    <w:rsid w:val="004179FC"/>
    <w:rsid w:val="004245B3"/>
    <w:rsid w:val="00426BA6"/>
    <w:rsid w:val="00430A18"/>
    <w:rsid w:val="00433D75"/>
    <w:rsid w:val="0043490E"/>
    <w:rsid w:val="00434E08"/>
    <w:rsid w:val="004365CC"/>
    <w:rsid w:val="00437945"/>
    <w:rsid w:val="00440F01"/>
    <w:rsid w:val="004426BC"/>
    <w:rsid w:val="0044490C"/>
    <w:rsid w:val="00445BB9"/>
    <w:rsid w:val="0044725D"/>
    <w:rsid w:val="00447BDE"/>
    <w:rsid w:val="0045029E"/>
    <w:rsid w:val="004510AB"/>
    <w:rsid w:val="00454B66"/>
    <w:rsid w:val="00455432"/>
    <w:rsid w:val="004554DA"/>
    <w:rsid w:val="0045760E"/>
    <w:rsid w:val="00461257"/>
    <w:rsid w:val="0046211A"/>
    <w:rsid w:val="00462321"/>
    <w:rsid w:val="004654BE"/>
    <w:rsid w:val="00466289"/>
    <w:rsid w:val="004667E0"/>
    <w:rsid w:val="0047097C"/>
    <w:rsid w:val="0047330A"/>
    <w:rsid w:val="00475963"/>
    <w:rsid w:val="00477D21"/>
    <w:rsid w:val="00481584"/>
    <w:rsid w:val="00481A29"/>
    <w:rsid w:val="00481E1E"/>
    <w:rsid w:val="00482DBE"/>
    <w:rsid w:val="0048331B"/>
    <w:rsid w:val="00485BA2"/>
    <w:rsid w:val="00485F69"/>
    <w:rsid w:val="00487423"/>
    <w:rsid w:val="00487B2E"/>
    <w:rsid w:val="00491A13"/>
    <w:rsid w:val="00491DE9"/>
    <w:rsid w:val="00492040"/>
    <w:rsid w:val="00492E23"/>
    <w:rsid w:val="0049387B"/>
    <w:rsid w:val="0049486E"/>
    <w:rsid w:val="00496496"/>
    <w:rsid w:val="004A06F5"/>
    <w:rsid w:val="004A0EDE"/>
    <w:rsid w:val="004A1850"/>
    <w:rsid w:val="004A5803"/>
    <w:rsid w:val="004A62C1"/>
    <w:rsid w:val="004A6309"/>
    <w:rsid w:val="004A6663"/>
    <w:rsid w:val="004B38B2"/>
    <w:rsid w:val="004B4BD9"/>
    <w:rsid w:val="004B774E"/>
    <w:rsid w:val="004B7885"/>
    <w:rsid w:val="004C01BC"/>
    <w:rsid w:val="004C0A2F"/>
    <w:rsid w:val="004C0C7C"/>
    <w:rsid w:val="004C1C0E"/>
    <w:rsid w:val="004C4297"/>
    <w:rsid w:val="004C54CF"/>
    <w:rsid w:val="004C667A"/>
    <w:rsid w:val="004C7B74"/>
    <w:rsid w:val="004D15CD"/>
    <w:rsid w:val="004D2F50"/>
    <w:rsid w:val="004D3437"/>
    <w:rsid w:val="004D3483"/>
    <w:rsid w:val="004D634E"/>
    <w:rsid w:val="004D68D7"/>
    <w:rsid w:val="004D7CEA"/>
    <w:rsid w:val="004E03FC"/>
    <w:rsid w:val="004E201B"/>
    <w:rsid w:val="004E2B91"/>
    <w:rsid w:val="004E3AA7"/>
    <w:rsid w:val="004E55AE"/>
    <w:rsid w:val="004E56A6"/>
    <w:rsid w:val="004E6E98"/>
    <w:rsid w:val="004E6F17"/>
    <w:rsid w:val="004F36A1"/>
    <w:rsid w:val="004F553A"/>
    <w:rsid w:val="004F5AA4"/>
    <w:rsid w:val="004F5DF4"/>
    <w:rsid w:val="004F65C5"/>
    <w:rsid w:val="004F6B03"/>
    <w:rsid w:val="005000CC"/>
    <w:rsid w:val="0050254E"/>
    <w:rsid w:val="00504313"/>
    <w:rsid w:val="00504A01"/>
    <w:rsid w:val="00504C6F"/>
    <w:rsid w:val="00505150"/>
    <w:rsid w:val="005062CD"/>
    <w:rsid w:val="005108DB"/>
    <w:rsid w:val="005113DA"/>
    <w:rsid w:val="00511E55"/>
    <w:rsid w:val="005136CD"/>
    <w:rsid w:val="00513EF8"/>
    <w:rsid w:val="00514308"/>
    <w:rsid w:val="00514662"/>
    <w:rsid w:val="005148F6"/>
    <w:rsid w:val="00516EEF"/>
    <w:rsid w:val="0052037B"/>
    <w:rsid w:val="00525621"/>
    <w:rsid w:val="005256E8"/>
    <w:rsid w:val="00526C87"/>
    <w:rsid w:val="005274F6"/>
    <w:rsid w:val="00527613"/>
    <w:rsid w:val="00530620"/>
    <w:rsid w:val="005312E1"/>
    <w:rsid w:val="005319AB"/>
    <w:rsid w:val="0053249E"/>
    <w:rsid w:val="005324BC"/>
    <w:rsid w:val="00534787"/>
    <w:rsid w:val="00534F93"/>
    <w:rsid w:val="00535E56"/>
    <w:rsid w:val="00543869"/>
    <w:rsid w:val="00543891"/>
    <w:rsid w:val="0054426A"/>
    <w:rsid w:val="00545A40"/>
    <w:rsid w:val="00546A5F"/>
    <w:rsid w:val="005501A4"/>
    <w:rsid w:val="0055044B"/>
    <w:rsid w:val="00550645"/>
    <w:rsid w:val="0055110C"/>
    <w:rsid w:val="00551438"/>
    <w:rsid w:val="00552C8F"/>
    <w:rsid w:val="005537F5"/>
    <w:rsid w:val="005548A8"/>
    <w:rsid w:val="00560BBC"/>
    <w:rsid w:val="00561985"/>
    <w:rsid w:val="005621A7"/>
    <w:rsid w:val="00564F61"/>
    <w:rsid w:val="005650ED"/>
    <w:rsid w:val="00570259"/>
    <w:rsid w:val="005703D8"/>
    <w:rsid w:val="00570E05"/>
    <w:rsid w:val="00571AA7"/>
    <w:rsid w:val="005742E8"/>
    <w:rsid w:val="005744B5"/>
    <w:rsid w:val="005746A6"/>
    <w:rsid w:val="005764A8"/>
    <w:rsid w:val="00576DFE"/>
    <w:rsid w:val="00580DDF"/>
    <w:rsid w:val="0058222B"/>
    <w:rsid w:val="0058265A"/>
    <w:rsid w:val="005841C9"/>
    <w:rsid w:val="00585651"/>
    <w:rsid w:val="005865E8"/>
    <w:rsid w:val="0058716C"/>
    <w:rsid w:val="005903A8"/>
    <w:rsid w:val="00590D0D"/>
    <w:rsid w:val="00591563"/>
    <w:rsid w:val="005927AC"/>
    <w:rsid w:val="00592C59"/>
    <w:rsid w:val="00593BED"/>
    <w:rsid w:val="00594353"/>
    <w:rsid w:val="00594F43"/>
    <w:rsid w:val="00596981"/>
    <w:rsid w:val="005A0C1B"/>
    <w:rsid w:val="005A212D"/>
    <w:rsid w:val="005A2926"/>
    <w:rsid w:val="005A29E8"/>
    <w:rsid w:val="005A389E"/>
    <w:rsid w:val="005A3C4E"/>
    <w:rsid w:val="005A54BE"/>
    <w:rsid w:val="005A5749"/>
    <w:rsid w:val="005A6139"/>
    <w:rsid w:val="005B2369"/>
    <w:rsid w:val="005B31C7"/>
    <w:rsid w:val="005B4E51"/>
    <w:rsid w:val="005C071A"/>
    <w:rsid w:val="005C156B"/>
    <w:rsid w:val="005C19FC"/>
    <w:rsid w:val="005C25EE"/>
    <w:rsid w:val="005C5E4A"/>
    <w:rsid w:val="005C75CD"/>
    <w:rsid w:val="005C7729"/>
    <w:rsid w:val="005C779C"/>
    <w:rsid w:val="005C7AFB"/>
    <w:rsid w:val="005D0682"/>
    <w:rsid w:val="005D0780"/>
    <w:rsid w:val="005D30E4"/>
    <w:rsid w:val="005D379D"/>
    <w:rsid w:val="005E1792"/>
    <w:rsid w:val="005E1EE7"/>
    <w:rsid w:val="005E210B"/>
    <w:rsid w:val="005E3F1A"/>
    <w:rsid w:val="005E6E9C"/>
    <w:rsid w:val="005F1830"/>
    <w:rsid w:val="005F2188"/>
    <w:rsid w:val="005F53DD"/>
    <w:rsid w:val="005F64D1"/>
    <w:rsid w:val="005F6870"/>
    <w:rsid w:val="00600644"/>
    <w:rsid w:val="006019ED"/>
    <w:rsid w:val="00602AC4"/>
    <w:rsid w:val="00603F11"/>
    <w:rsid w:val="006058F2"/>
    <w:rsid w:val="00610B5F"/>
    <w:rsid w:val="006132EE"/>
    <w:rsid w:val="00613EE8"/>
    <w:rsid w:val="0061437E"/>
    <w:rsid w:val="00614805"/>
    <w:rsid w:val="00614FBB"/>
    <w:rsid w:val="00615A0D"/>
    <w:rsid w:val="006165CF"/>
    <w:rsid w:val="006175DA"/>
    <w:rsid w:val="006206BD"/>
    <w:rsid w:val="00622D2D"/>
    <w:rsid w:val="00623426"/>
    <w:rsid w:val="006234D4"/>
    <w:rsid w:val="006244D5"/>
    <w:rsid w:val="00625814"/>
    <w:rsid w:val="00627792"/>
    <w:rsid w:val="00627AD5"/>
    <w:rsid w:val="00627CC4"/>
    <w:rsid w:val="0063168E"/>
    <w:rsid w:val="006318B4"/>
    <w:rsid w:val="00631E41"/>
    <w:rsid w:val="006332D0"/>
    <w:rsid w:val="00633302"/>
    <w:rsid w:val="00634095"/>
    <w:rsid w:val="006355E3"/>
    <w:rsid w:val="006416D3"/>
    <w:rsid w:val="00641951"/>
    <w:rsid w:val="00643362"/>
    <w:rsid w:val="0064571A"/>
    <w:rsid w:val="00645F66"/>
    <w:rsid w:val="0064624A"/>
    <w:rsid w:val="00646D0C"/>
    <w:rsid w:val="00646EF0"/>
    <w:rsid w:val="00647099"/>
    <w:rsid w:val="0064757B"/>
    <w:rsid w:val="0065134A"/>
    <w:rsid w:val="00651D47"/>
    <w:rsid w:val="00651D8D"/>
    <w:rsid w:val="00652C11"/>
    <w:rsid w:val="00653698"/>
    <w:rsid w:val="00653FC9"/>
    <w:rsid w:val="0065736D"/>
    <w:rsid w:val="006601A9"/>
    <w:rsid w:val="00663DCC"/>
    <w:rsid w:val="0066437E"/>
    <w:rsid w:val="00665F31"/>
    <w:rsid w:val="00666208"/>
    <w:rsid w:val="00666869"/>
    <w:rsid w:val="00666BA0"/>
    <w:rsid w:val="00667DFC"/>
    <w:rsid w:val="00670315"/>
    <w:rsid w:val="0067054D"/>
    <w:rsid w:val="00670888"/>
    <w:rsid w:val="00670C73"/>
    <w:rsid w:val="006721CF"/>
    <w:rsid w:val="00672478"/>
    <w:rsid w:val="00673213"/>
    <w:rsid w:val="00673222"/>
    <w:rsid w:val="00673465"/>
    <w:rsid w:val="00673D0F"/>
    <w:rsid w:val="0067594D"/>
    <w:rsid w:val="00676425"/>
    <w:rsid w:val="00677611"/>
    <w:rsid w:val="00677A45"/>
    <w:rsid w:val="0068056A"/>
    <w:rsid w:val="00681518"/>
    <w:rsid w:val="00681A7F"/>
    <w:rsid w:val="006826C5"/>
    <w:rsid w:val="00682F89"/>
    <w:rsid w:val="00684832"/>
    <w:rsid w:val="00687541"/>
    <w:rsid w:val="00687B04"/>
    <w:rsid w:val="00687DB7"/>
    <w:rsid w:val="0069111D"/>
    <w:rsid w:val="006969E0"/>
    <w:rsid w:val="00696C26"/>
    <w:rsid w:val="006A1D49"/>
    <w:rsid w:val="006A3F9D"/>
    <w:rsid w:val="006A4DF7"/>
    <w:rsid w:val="006A5F40"/>
    <w:rsid w:val="006A625F"/>
    <w:rsid w:val="006A7213"/>
    <w:rsid w:val="006B01A0"/>
    <w:rsid w:val="006B1999"/>
    <w:rsid w:val="006B1D1D"/>
    <w:rsid w:val="006B3FC7"/>
    <w:rsid w:val="006B4320"/>
    <w:rsid w:val="006B4594"/>
    <w:rsid w:val="006B712C"/>
    <w:rsid w:val="006B7554"/>
    <w:rsid w:val="006B7EF3"/>
    <w:rsid w:val="006C1686"/>
    <w:rsid w:val="006C1D04"/>
    <w:rsid w:val="006C2853"/>
    <w:rsid w:val="006C2A47"/>
    <w:rsid w:val="006C4F22"/>
    <w:rsid w:val="006C65C2"/>
    <w:rsid w:val="006C7C7E"/>
    <w:rsid w:val="006D049F"/>
    <w:rsid w:val="006D05F6"/>
    <w:rsid w:val="006D11C5"/>
    <w:rsid w:val="006D1517"/>
    <w:rsid w:val="006D195D"/>
    <w:rsid w:val="006D2079"/>
    <w:rsid w:val="006D24D0"/>
    <w:rsid w:val="006D2A9B"/>
    <w:rsid w:val="006D35FF"/>
    <w:rsid w:val="006D48B9"/>
    <w:rsid w:val="006D4C23"/>
    <w:rsid w:val="006D6055"/>
    <w:rsid w:val="006D62B5"/>
    <w:rsid w:val="006D67FE"/>
    <w:rsid w:val="006E1A11"/>
    <w:rsid w:val="006E1E90"/>
    <w:rsid w:val="006E2B53"/>
    <w:rsid w:val="006E2EB9"/>
    <w:rsid w:val="006E3C71"/>
    <w:rsid w:val="006E4B14"/>
    <w:rsid w:val="006E7250"/>
    <w:rsid w:val="006F0E45"/>
    <w:rsid w:val="006F1330"/>
    <w:rsid w:val="006F1CF0"/>
    <w:rsid w:val="006F3EC1"/>
    <w:rsid w:val="006F666C"/>
    <w:rsid w:val="006F7047"/>
    <w:rsid w:val="00701607"/>
    <w:rsid w:val="00703C08"/>
    <w:rsid w:val="00705844"/>
    <w:rsid w:val="00705B89"/>
    <w:rsid w:val="00706010"/>
    <w:rsid w:val="00707064"/>
    <w:rsid w:val="007077B1"/>
    <w:rsid w:val="0071098D"/>
    <w:rsid w:val="00710FB9"/>
    <w:rsid w:val="00711E21"/>
    <w:rsid w:val="00712426"/>
    <w:rsid w:val="00713B26"/>
    <w:rsid w:val="00715267"/>
    <w:rsid w:val="00715C5E"/>
    <w:rsid w:val="00715D71"/>
    <w:rsid w:val="00716098"/>
    <w:rsid w:val="00716FF2"/>
    <w:rsid w:val="0071713D"/>
    <w:rsid w:val="00720030"/>
    <w:rsid w:val="00720BFC"/>
    <w:rsid w:val="007220C0"/>
    <w:rsid w:val="00723CB8"/>
    <w:rsid w:val="00724154"/>
    <w:rsid w:val="00724856"/>
    <w:rsid w:val="00727D3E"/>
    <w:rsid w:val="00727E74"/>
    <w:rsid w:val="00730A2B"/>
    <w:rsid w:val="00731221"/>
    <w:rsid w:val="00732412"/>
    <w:rsid w:val="00732905"/>
    <w:rsid w:val="007335FD"/>
    <w:rsid w:val="0073402F"/>
    <w:rsid w:val="00735725"/>
    <w:rsid w:val="007377AC"/>
    <w:rsid w:val="00741AEF"/>
    <w:rsid w:val="007427AB"/>
    <w:rsid w:val="007447EB"/>
    <w:rsid w:val="00744DB7"/>
    <w:rsid w:val="007452AE"/>
    <w:rsid w:val="00745D3E"/>
    <w:rsid w:val="00745F8D"/>
    <w:rsid w:val="00747190"/>
    <w:rsid w:val="00750ED0"/>
    <w:rsid w:val="00751062"/>
    <w:rsid w:val="0075216B"/>
    <w:rsid w:val="007525AF"/>
    <w:rsid w:val="007527B2"/>
    <w:rsid w:val="0075314E"/>
    <w:rsid w:val="007548B5"/>
    <w:rsid w:val="00757346"/>
    <w:rsid w:val="007578E9"/>
    <w:rsid w:val="00757D38"/>
    <w:rsid w:val="00761B80"/>
    <w:rsid w:val="00761FCA"/>
    <w:rsid w:val="007628C0"/>
    <w:rsid w:val="00764525"/>
    <w:rsid w:val="007645FF"/>
    <w:rsid w:val="007646E8"/>
    <w:rsid w:val="0076590B"/>
    <w:rsid w:val="00771AB4"/>
    <w:rsid w:val="007750A0"/>
    <w:rsid w:val="00775394"/>
    <w:rsid w:val="00775649"/>
    <w:rsid w:val="0077699F"/>
    <w:rsid w:val="00776A8C"/>
    <w:rsid w:val="00777E57"/>
    <w:rsid w:val="007817A2"/>
    <w:rsid w:val="007835DE"/>
    <w:rsid w:val="00783BB1"/>
    <w:rsid w:val="00783E96"/>
    <w:rsid w:val="0078785C"/>
    <w:rsid w:val="00787FDD"/>
    <w:rsid w:val="00791A51"/>
    <w:rsid w:val="007924B1"/>
    <w:rsid w:val="00792CA3"/>
    <w:rsid w:val="00792F37"/>
    <w:rsid w:val="00793777"/>
    <w:rsid w:val="00793BF2"/>
    <w:rsid w:val="0079407C"/>
    <w:rsid w:val="007954B8"/>
    <w:rsid w:val="00797308"/>
    <w:rsid w:val="007973F9"/>
    <w:rsid w:val="00797DF4"/>
    <w:rsid w:val="007A04D4"/>
    <w:rsid w:val="007A1B2E"/>
    <w:rsid w:val="007A1C82"/>
    <w:rsid w:val="007A308E"/>
    <w:rsid w:val="007A31BF"/>
    <w:rsid w:val="007A363E"/>
    <w:rsid w:val="007A37EE"/>
    <w:rsid w:val="007A3908"/>
    <w:rsid w:val="007A4685"/>
    <w:rsid w:val="007A4E86"/>
    <w:rsid w:val="007A58D5"/>
    <w:rsid w:val="007A5FBA"/>
    <w:rsid w:val="007A6599"/>
    <w:rsid w:val="007B6BAE"/>
    <w:rsid w:val="007B73E8"/>
    <w:rsid w:val="007B7515"/>
    <w:rsid w:val="007C3E6E"/>
    <w:rsid w:val="007C5296"/>
    <w:rsid w:val="007C53D8"/>
    <w:rsid w:val="007C74E4"/>
    <w:rsid w:val="007D0853"/>
    <w:rsid w:val="007D2025"/>
    <w:rsid w:val="007D21B9"/>
    <w:rsid w:val="007D2ED0"/>
    <w:rsid w:val="007D358A"/>
    <w:rsid w:val="007D3C61"/>
    <w:rsid w:val="007D568D"/>
    <w:rsid w:val="007D7146"/>
    <w:rsid w:val="007E0A2A"/>
    <w:rsid w:val="007E46C4"/>
    <w:rsid w:val="007E4F22"/>
    <w:rsid w:val="007E52B5"/>
    <w:rsid w:val="007E6C9F"/>
    <w:rsid w:val="007E78D8"/>
    <w:rsid w:val="007E79AA"/>
    <w:rsid w:val="007E7D71"/>
    <w:rsid w:val="007E7F6B"/>
    <w:rsid w:val="007F30BA"/>
    <w:rsid w:val="007F3153"/>
    <w:rsid w:val="007F4D0C"/>
    <w:rsid w:val="007F6D71"/>
    <w:rsid w:val="007F7721"/>
    <w:rsid w:val="00800712"/>
    <w:rsid w:val="00805C6D"/>
    <w:rsid w:val="008062AF"/>
    <w:rsid w:val="00810321"/>
    <w:rsid w:val="008103C4"/>
    <w:rsid w:val="0081091A"/>
    <w:rsid w:val="00810CEE"/>
    <w:rsid w:val="0081319C"/>
    <w:rsid w:val="00813D41"/>
    <w:rsid w:val="0081693B"/>
    <w:rsid w:val="00816D25"/>
    <w:rsid w:val="0081773C"/>
    <w:rsid w:val="00817EEF"/>
    <w:rsid w:val="00820575"/>
    <w:rsid w:val="008209BF"/>
    <w:rsid w:val="00821E94"/>
    <w:rsid w:val="00823F45"/>
    <w:rsid w:val="00831D8C"/>
    <w:rsid w:val="008327BF"/>
    <w:rsid w:val="00833CEA"/>
    <w:rsid w:val="008363A5"/>
    <w:rsid w:val="00836FCD"/>
    <w:rsid w:val="00837643"/>
    <w:rsid w:val="0084060F"/>
    <w:rsid w:val="008406BD"/>
    <w:rsid w:val="00840E03"/>
    <w:rsid w:val="00843D11"/>
    <w:rsid w:val="008445C2"/>
    <w:rsid w:val="008456E2"/>
    <w:rsid w:val="00847269"/>
    <w:rsid w:val="00847A27"/>
    <w:rsid w:val="00847B8E"/>
    <w:rsid w:val="00847F9A"/>
    <w:rsid w:val="00850633"/>
    <w:rsid w:val="00853BB6"/>
    <w:rsid w:val="00854B4D"/>
    <w:rsid w:val="00854E35"/>
    <w:rsid w:val="00855A33"/>
    <w:rsid w:val="00855F47"/>
    <w:rsid w:val="00857255"/>
    <w:rsid w:val="00860174"/>
    <w:rsid w:val="008603AC"/>
    <w:rsid w:val="0086151F"/>
    <w:rsid w:val="008615C4"/>
    <w:rsid w:val="008619CC"/>
    <w:rsid w:val="00861C33"/>
    <w:rsid w:val="00861E5B"/>
    <w:rsid w:val="008643BC"/>
    <w:rsid w:val="00864D9F"/>
    <w:rsid w:val="00866981"/>
    <w:rsid w:val="00866F72"/>
    <w:rsid w:val="00867C58"/>
    <w:rsid w:val="00871498"/>
    <w:rsid w:val="008716F9"/>
    <w:rsid w:val="00872E61"/>
    <w:rsid w:val="0087320F"/>
    <w:rsid w:val="008752FC"/>
    <w:rsid w:val="00876260"/>
    <w:rsid w:val="00876CDD"/>
    <w:rsid w:val="00876D70"/>
    <w:rsid w:val="00877BCF"/>
    <w:rsid w:val="00877FB6"/>
    <w:rsid w:val="008809C8"/>
    <w:rsid w:val="00880BCB"/>
    <w:rsid w:val="0088243A"/>
    <w:rsid w:val="0088346E"/>
    <w:rsid w:val="008851BF"/>
    <w:rsid w:val="008879FF"/>
    <w:rsid w:val="00887CD8"/>
    <w:rsid w:val="00887EF5"/>
    <w:rsid w:val="008910D5"/>
    <w:rsid w:val="0089162A"/>
    <w:rsid w:val="00892A7A"/>
    <w:rsid w:val="0089360D"/>
    <w:rsid w:val="00893E2D"/>
    <w:rsid w:val="00894B06"/>
    <w:rsid w:val="00894F9D"/>
    <w:rsid w:val="00895C60"/>
    <w:rsid w:val="00895FA7"/>
    <w:rsid w:val="00896B5F"/>
    <w:rsid w:val="00897B42"/>
    <w:rsid w:val="008A131F"/>
    <w:rsid w:val="008A1ED0"/>
    <w:rsid w:val="008A4365"/>
    <w:rsid w:val="008A53BD"/>
    <w:rsid w:val="008A6EAB"/>
    <w:rsid w:val="008B0B1B"/>
    <w:rsid w:val="008B0BC2"/>
    <w:rsid w:val="008B102F"/>
    <w:rsid w:val="008B1E52"/>
    <w:rsid w:val="008B2B0A"/>
    <w:rsid w:val="008B391B"/>
    <w:rsid w:val="008B54CE"/>
    <w:rsid w:val="008B5CE8"/>
    <w:rsid w:val="008B7FCF"/>
    <w:rsid w:val="008C3464"/>
    <w:rsid w:val="008C401C"/>
    <w:rsid w:val="008C46D1"/>
    <w:rsid w:val="008C5043"/>
    <w:rsid w:val="008C6222"/>
    <w:rsid w:val="008C664F"/>
    <w:rsid w:val="008C6F3B"/>
    <w:rsid w:val="008D091C"/>
    <w:rsid w:val="008D10A7"/>
    <w:rsid w:val="008D1214"/>
    <w:rsid w:val="008D1E50"/>
    <w:rsid w:val="008D1F5E"/>
    <w:rsid w:val="008D1FF0"/>
    <w:rsid w:val="008D2153"/>
    <w:rsid w:val="008D2B3F"/>
    <w:rsid w:val="008D30D3"/>
    <w:rsid w:val="008D41A7"/>
    <w:rsid w:val="008D60BC"/>
    <w:rsid w:val="008D65CA"/>
    <w:rsid w:val="008D690E"/>
    <w:rsid w:val="008D6A2F"/>
    <w:rsid w:val="008D7DCD"/>
    <w:rsid w:val="008E0ED2"/>
    <w:rsid w:val="008E32D7"/>
    <w:rsid w:val="008E6351"/>
    <w:rsid w:val="008E6479"/>
    <w:rsid w:val="008E6CD7"/>
    <w:rsid w:val="008E7EBB"/>
    <w:rsid w:val="008F10AE"/>
    <w:rsid w:val="008F1613"/>
    <w:rsid w:val="008F516F"/>
    <w:rsid w:val="008F58D0"/>
    <w:rsid w:val="008F5AFA"/>
    <w:rsid w:val="00902890"/>
    <w:rsid w:val="00903104"/>
    <w:rsid w:val="00903A55"/>
    <w:rsid w:val="00903C4D"/>
    <w:rsid w:val="009062FC"/>
    <w:rsid w:val="00906E47"/>
    <w:rsid w:val="00907C67"/>
    <w:rsid w:val="00910E39"/>
    <w:rsid w:val="00917D69"/>
    <w:rsid w:val="00924081"/>
    <w:rsid w:val="0092574A"/>
    <w:rsid w:val="0092620E"/>
    <w:rsid w:val="00926780"/>
    <w:rsid w:val="00927552"/>
    <w:rsid w:val="0092785F"/>
    <w:rsid w:val="00930D9D"/>
    <w:rsid w:val="00931A9F"/>
    <w:rsid w:val="00932189"/>
    <w:rsid w:val="00932921"/>
    <w:rsid w:val="00932A20"/>
    <w:rsid w:val="00933A8C"/>
    <w:rsid w:val="00933CB5"/>
    <w:rsid w:val="0093445C"/>
    <w:rsid w:val="00934C99"/>
    <w:rsid w:val="00936351"/>
    <w:rsid w:val="00936554"/>
    <w:rsid w:val="00937CD5"/>
    <w:rsid w:val="00944811"/>
    <w:rsid w:val="00945A54"/>
    <w:rsid w:val="00946026"/>
    <w:rsid w:val="00947244"/>
    <w:rsid w:val="009474EF"/>
    <w:rsid w:val="00953A09"/>
    <w:rsid w:val="009540BF"/>
    <w:rsid w:val="0095435E"/>
    <w:rsid w:val="009543FF"/>
    <w:rsid w:val="009546D0"/>
    <w:rsid w:val="00955636"/>
    <w:rsid w:val="0095680E"/>
    <w:rsid w:val="0095750B"/>
    <w:rsid w:val="00960EF0"/>
    <w:rsid w:val="00962037"/>
    <w:rsid w:val="009626AB"/>
    <w:rsid w:val="00962CF2"/>
    <w:rsid w:val="009633B0"/>
    <w:rsid w:val="00964271"/>
    <w:rsid w:val="00964575"/>
    <w:rsid w:val="00964BB8"/>
    <w:rsid w:val="009651A1"/>
    <w:rsid w:val="00967006"/>
    <w:rsid w:val="00967145"/>
    <w:rsid w:val="009714D0"/>
    <w:rsid w:val="0097291D"/>
    <w:rsid w:val="00973150"/>
    <w:rsid w:val="0097682B"/>
    <w:rsid w:val="00977C2B"/>
    <w:rsid w:val="009804DE"/>
    <w:rsid w:val="00980B49"/>
    <w:rsid w:val="00981F74"/>
    <w:rsid w:val="0098265F"/>
    <w:rsid w:val="00984B81"/>
    <w:rsid w:val="00984C50"/>
    <w:rsid w:val="009852E5"/>
    <w:rsid w:val="00985C12"/>
    <w:rsid w:val="00985EA8"/>
    <w:rsid w:val="009866F9"/>
    <w:rsid w:val="00987D42"/>
    <w:rsid w:val="0099199D"/>
    <w:rsid w:val="00992436"/>
    <w:rsid w:val="00992E2C"/>
    <w:rsid w:val="0099342A"/>
    <w:rsid w:val="009935E2"/>
    <w:rsid w:val="00994ACA"/>
    <w:rsid w:val="0099526E"/>
    <w:rsid w:val="009A1E89"/>
    <w:rsid w:val="009A2186"/>
    <w:rsid w:val="009A2252"/>
    <w:rsid w:val="009A5691"/>
    <w:rsid w:val="009A5F60"/>
    <w:rsid w:val="009A668D"/>
    <w:rsid w:val="009A736F"/>
    <w:rsid w:val="009B37FA"/>
    <w:rsid w:val="009B5967"/>
    <w:rsid w:val="009B5E85"/>
    <w:rsid w:val="009B6405"/>
    <w:rsid w:val="009B7830"/>
    <w:rsid w:val="009C1D67"/>
    <w:rsid w:val="009C2ABD"/>
    <w:rsid w:val="009C381E"/>
    <w:rsid w:val="009C4690"/>
    <w:rsid w:val="009C5D5A"/>
    <w:rsid w:val="009D0773"/>
    <w:rsid w:val="009D14E0"/>
    <w:rsid w:val="009D2644"/>
    <w:rsid w:val="009D2E63"/>
    <w:rsid w:val="009D37C5"/>
    <w:rsid w:val="009D5284"/>
    <w:rsid w:val="009D7799"/>
    <w:rsid w:val="009D79FC"/>
    <w:rsid w:val="009E001A"/>
    <w:rsid w:val="009E117A"/>
    <w:rsid w:val="009E229B"/>
    <w:rsid w:val="009E4095"/>
    <w:rsid w:val="009E4F87"/>
    <w:rsid w:val="009F0218"/>
    <w:rsid w:val="009F11A9"/>
    <w:rsid w:val="009F1BD5"/>
    <w:rsid w:val="009F3288"/>
    <w:rsid w:val="009F47A4"/>
    <w:rsid w:val="009F5DDA"/>
    <w:rsid w:val="009F6B3D"/>
    <w:rsid w:val="00A00A04"/>
    <w:rsid w:val="00A0191C"/>
    <w:rsid w:val="00A028C2"/>
    <w:rsid w:val="00A03146"/>
    <w:rsid w:val="00A04803"/>
    <w:rsid w:val="00A04A0C"/>
    <w:rsid w:val="00A06E70"/>
    <w:rsid w:val="00A06FE1"/>
    <w:rsid w:val="00A07C19"/>
    <w:rsid w:val="00A100B4"/>
    <w:rsid w:val="00A10568"/>
    <w:rsid w:val="00A111EC"/>
    <w:rsid w:val="00A1282E"/>
    <w:rsid w:val="00A16CC8"/>
    <w:rsid w:val="00A17B98"/>
    <w:rsid w:val="00A20167"/>
    <w:rsid w:val="00A20243"/>
    <w:rsid w:val="00A21352"/>
    <w:rsid w:val="00A2318D"/>
    <w:rsid w:val="00A23FA2"/>
    <w:rsid w:val="00A241AE"/>
    <w:rsid w:val="00A26308"/>
    <w:rsid w:val="00A27D51"/>
    <w:rsid w:val="00A27E77"/>
    <w:rsid w:val="00A3013F"/>
    <w:rsid w:val="00A30B37"/>
    <w:rsid w:val="00A319F0"/>
    <w:rsid w:val="00A33638"/>
    <w:rsid w:val="00A3680B"/>
    <w:rsid w:val="00A40927"/>
    <w:rsid w:val="00A42FC0"/>
    <w:rsid w:val="00A442DF"/>
    <w:rsid w:val="00A446D5"/>
    <w:rsid w:val="00A454E3"/>
    <w:rsid w:val="00A456FC"/>
    <w:rsid w:val="00A45ED6"/>
    <w:rsid w:val="00A472CC"/>
    <w:rsid w:val="00A47330"/>
    <w:rsid w:val="00A5020B"/>
    <w:rsid w:val="00A51141"/>
    <w:rsid w:val="00A52937"/>
    <w:rsid w:val="00A53A54"/>
    <w:rsid w:val="00A550C6"/>
    <w:rsid w:val="00A56D9C"/>
    <w:rsid w:val="00A613B2"/>
    <w:rsid w:val="00A642CF"/>
    <w:rsid w:val="00A6486D"/>
    <w:rsid w:val="00A6516C"/>
    <w:rsid w:val="00A65390"/>
    <w:rsid w:val="00A65904"/>
    <w:rsid w:val="00A65B40"/>
    <w:rsid w:val="00A65FCC"/>
    <w:rsid w:val="00A6791B"/>
    <w:rsid w:val="00A7021C"/>
    <w:rsid w:val="00A7066A"/>
    <w:rsid w:val="00A708D9"/>
    <w:rsid w:val="00A743A5"/>
    <w:rsid w:val="00A750A7"/>
    <w:rsid w:val="00A7594E"/>
    <w:rsid w:val="00A75AD0"/>
    <w:rsid w:val="00A75E99"/>
    <w:rsid w:val="00A77D46"/>
    <w:rsid w:val="00A818BF"/>
    <w:rsid w:val="00A83052"/>
    <w:rsid w:val="00A833BD"/>
    <w:rsid w:val="00A8515E"/>
    <w:rsid w:val="00A85683"/>
    <w:rsid w:val="00A865D0"/>
    <w:rsid w:val="00A9225E"/>
    <w:rsid w:val="00A93784"/>
    <w:rsid w:val="00A94185"/>
    <w:rsid w:val="00A95D68"/>
    <w:rsid w:val="00A96B73"/>
    <w:rsid w:val="00A96C6B"/>
    <w:rsid w:val="00A97CCA"/>
    <w:rsid w:val="00AA012A"/>
    <w:rsid w:val="00AA0268"/>
    <w:rsid w:val="00AA053B"/>
    <w:rsid w:val="00AA19DE"/>
    <w:rsid w:val="00AA232B"/>
    <w:rsid w:val="00AA28FA"/>
    <w:rsid w:val="00AA37B2"/>
    <w:rsid w:val="00AA3873"/>
    <w:rsid w:val="00AA4F70"/>
    <w:rsid w:val="00AA6846"/>
    <w:rsid w:val="00AA73C4"/>
    <w:rsid w:val="00AB17BA"/>
    <w:rsid w:val="00AB1D42"/>
    <w:rsid w:val="00AB30E2"/>
    <w:rsid w:val="00AB48FC"/>
    <w:rsid w:val="00AB4A90"/>
    <w:rsid w:val="00AC03E7"/>
    <w:rsid w:val="00AC206B"/>
    <w:rsid w:val="00AC252D"/>
    <w:rsid w:val="00AC32EB"/>
    <w:rsid w:val="00AC4301"/>
    <w:rsid w:val="00AC49D8"/>
    <w:rsid w:val="00AD353B"/>
    <w:rsid w:val="00AD5535"/>
    <w:rsid w:val="00AD767C"/>
    <w:rsid w:val="00AE118D"/>
    <w:rsid w:val="00AE235D"/>
    <w:rsid w:val="00AE38F6"/>
    <w:rsid w:val="00AE4D51"/>
    <w:rsid w:val="00AE517C"/>
    <w:rsid w:val="00AE5256"/>
    <w:rsid w:val="00AE6BA6"/>
    <w:rsid w:val="00AF210F"/>
    <w:rsid w:val="00AF2936"/>
    <w:rsid w:val="00AF2BB5"/>
    <w:rsid w:val="00AF4811"/>
    <w:rsid w:val="00AF568B"/>
    <w:rsid w:val="00AF6E26"/>
    <w:rsid w:val="00B00097"/>
    <w:rsid w:val="00B035F7"/>
    <w:rsid w:val="00B050E6"/>
    <w:rsid w:val="00B056B2"/>
    <w:rsid w:val="00B061F4"/>
    <w:rsid w:val="00B11354"/>
    <w:rsid w:val="00B13210"/>
    <w:rsid w:val="00B13214"/>
    <w:rsid w:val="00B13D3B"/>
    <w:rsid w:val="00B15961"/>
    <w:rsid w:val="00B16F2F"/>
    <w:rsid w:val="00B20069"/>
    <w:rsid w:val="00B2107B"/>
    <w:rsid w:val="00B218D8"/>
    <w:rsid w:val="00B23075"/>
    <w:rsid w:val="00B23F53"/>
    <w:rsid w:val="00B24133"/>
    <w:rsid w:val="00B24291"/>
    <w:rsid w:val="00B24F98"/>
    <w:rsid w:val="00B255D2"/>
    <w:rsid w:val="00B25DFA"/>
    <w:rsid w:val="00B30A92"/>
    <w:rsid w:val="00B311AE"/>
    <w:rsid w:val="00B3192F"/>
    <w:rsid w:val="00B31D2B"/>
    <w:rsid w:val="00B324E4"/>
    <w:rsid w:val="00B33DF1"/>
    <w:rsid w:val="00B34E7E"/>
    <w:rsid w:val="00B358BC"/>
    <w:rsid w:val="00B36521"/>
    <w:rsid w:val="00B36550"/>
    <w:rsid w:val="00B36E82"/>
    <w:rsid w:val="00B37E66"/>
    <w:rsid w:val="00B41394"/>
    <w:rsid w:val="00B418D6"/>
    <w:rsid w:val="00B45A22"/>
    <w:rsid w:val="00B4674D"/>
    <w:rsid w:val="00B47295"/>
    <w:rsid w:val="00B51BC4"/>
    <w:rsid w:val="00B526D0"/>
    <w:rsid w:val="00B52C59"/>
    <w:rsid w:val="00B52D8F"/>
    <w:rsid w:val="00B535CD"/>
    <w:rsid w:val="00B541F8"/>
    <w:rsid w:val="00B5577B"/>
    <w:rsid w:val="00B564C7"/>
    <w:rsid w:val="00B57765"/>
    <w:rsid w:val="00B5786C"/>
    <w:rsid w:val="00B57AF6"/>
    <w:rsid w:val="00B57B34"/>
    <w:rsid w:val="00B57DF7"/>
    <w:rsid w:val="00B601B2"/>
    <w:rsid w:val="00B61A2D"/>
    <w:rsid w:val="00B62D62"/>
    <w:rsid w:val="00B6493C"/>
    <w:rsid w:val="00B665E6"/>
    <w:rsid w:val="00B673B7"/>
    <w:rsid w:val="00B67AEE"/>
    <w:rsid w:val="00B7363A"/>
    <w:rsid w:val="00B74093"/>
    <w:rsid w:val="00B74A14"/>
    <w:rsid w:val="00B76956"/>
    <w:rsid w:val="00B77406"/>
    <w:rsid w:val="00B80597"/>
    <w:rsid w:val="00B81AB2"/>
    <w:rsid w:val="00B81B2D"/>
    <w:rsid w:val="00B826DC"/>
    <w:rsid w:val="00B838DD"/>
    <w:rsid w:val="00B8425A"/>
    <w:rsid w:val="00B849E9"/>
    <w:rsid w:val="00B84B42"/>
    <w:rsid w:val="00B85255"/>
    <w:rsid w:val="00B87EE0"/>
    <w:rsid w:val="00B87FCA"/>
    <w:rsid w:val="00B90461"/>
    <w:rsid w:val="00B934B9"/>
    <w:rsid w:val="00B93892"/>
    <w:rsid w:val="00B94424"/>
    <w:rsid w:val="00B96281"/>
    <w:rsid w:val="00BA0FD7"/>
    <w:rsid w:val="00BA18AA"/>
    <w:rsid w:val="00BA3A56"/>
    <w:rsid w:val="00BA59B8"/>
    <w:rsid w:val="00BA6D78"/>
    <w:rsid w:val="00BA7EDD"/>
    <w:rsid w:val="00BB1ABC"/>
    <w:rsid w:val="00BB4951"/>
    <w:rsid w:val="00BC0188"/>
    <w:rsid w:val="00BC07D6"/>
    <w:rsid w:val="00BC07F7"/>
    <w:rsid w:val="00BC28CD"/>
    <w:rsid w:val="00BC3340"/>
    <w:rsid w:val="00BC3B60"/>
    <w:rsid w:val="00BC484E"/>
    <w:rsid w:val="00BC493C"/>
    <w:rsid w:val="00BC5B0F"/>
    <w:rsid w:val="00BC5E28"/>
    <w:rsid w:val="00BC6058"/>
    <w:rsid w:val="00BC6BAC"/>
    <w:rsid w:val="00BC71CE"/>
    <w:rsid w:val="00BD08D3"/>
    <w:rsid w:val="00BD0FCB"/>
    <w:rsid w:val="00BD1E60"/>
    <w:rsid w:val="00BD28DD"/>
    <w:rsid w:val="00BD3167"/>
    <w:rsid w:val="00BD5170"/>
    <w:rsid w:val="00BD5498"/>
    <w:rsid w:val="00BD5B7A"/>
    <w:rsid w:val="00BD701F"/>
    <w:rsid w:val="00BD7DBA"/>
    <w:rsid w:val="00BE099B"/>
    <w:rsid w:val="00BE1014"/>
    <w:rsid w:val="00BE1EE2"/>
    <w:rsid w:val="00BE228C"/>
    <w:rsid w:val="00BE24EB"/>
    <w:rsid w:val="00BF2CFF"/>
    <w:rsid w:val="00BF4331"/>
    <w:rsid w:val="00BF798C"/>
    <w:rsid w:val="00BF7F45"/>
    <w:rsid w:val="00C00AED"/>
    <w:rsid w:val="00C02CC8"/>
    <w:rsid w:val="00C03653"/>
    <w:rsid w:val="00C0594F"/>
    <w:rsid w:val="00C06546"/>
    <w:rsid w:val="00C06F4C"/>
    <w:rsid w:val="00C073FB"/>
    <w:rsid w:val="00C1565E"/>
    <w:rsid w:val="00C17C92"/>
    <w:rsid w:val="00C2039D"/>
    <w:rsid w:val="00C21C8A"/>
    <w:rsid w:val="00C225C4"/>
    <w:rsid w:val="00C22D18"/>
    <w:rsid w:val="00C23F96"/>
    <w:rsid w:val="00C25190"/>
    <w:rsid w:val="00C26758"/>
    <w:rsid w:val="00C27F94"/>
    <w:rsid w:val="00C301C0"/>
    <w:rsid w:val="00C34F7D"/>
    <w:rsid w:val="00C35B06"/>
    <w:rsid w:val="00C35FB7"/>
    <w:rsid w:val="00C36F69"/>
    <w:rsid w:val="00C4014A"/>
    <w:rsid w:val="00C408C0"/>
    <w:rsid w:val="00C42172"/>
    <w:rsid w:val="00C4293E"/>
    <w:rsid w:val="00C42F3E"/>
    <w:rsid w:val="00C4591C"/>
    <w:rsid w:val="00C46341"/>
    <w:rsid w:val="00C469D1"/>
    <w:rsid w:val="00C47152"/>
    <w:rsid w:val="00C47B28"/>
    <w:rsid w:val="00C47F07"/>
    <w:rsid w:val="00C50455"/>
    <w:rsid w:val="00C5121E"/>
    <w:rsid w:val="00C51635"/>
    <w:rsid w:val="00C52AE1"/>
    <w:rsid w:val="00C5388B"/>
    <w:rsid w:val="00C55787"/>
    <w:rsid w:val="00C55E4A"/>
    <w:rsid w:val="00C55F77"/>
    <w:rsid w:val="00C56AF9"/>
    <w:rsid w:val="00C574BD"/>
    <w:rsid w:val="00C575B8"/>
    <w:rsid w:val="00C57C72"/>
    <w:rsid w:val="00C60044"/>
    <w:rsid w:val="00C6205C"/>
    <w:rsid w:val="00C620D2"/>
    <w:rsid w:val="00C63B7C"/>
    <w:rsid w:val="00C6673B"/>
    <w:rsid w:val="00C67841"/>
    <w:rsid w:val="00C67F86"/>
    <w:rsid w:val="00C709AF"/>
    <w:rsid w:val="00C725AE"/>
    <w:rsid w:val="00C726FD"/>
    <w:rsid w:val="00C72F89"/>
    <w:rsid w:val="00C737C6"/>
    <w:rsid w:val="00C73805"/>
    <w:rsid w:val="00C76C81"/>
    <w:rsid w:val="00C80BC8"/>
    <w:rsid w:val="00C8330F"/>
    <w:rsid w:val="00C84389"/>
    <w:rsid w:val="00C8649F"/>
    <w:rsid w:val="00C9048B"/>
    <w:rsid w:val="00C90622"/>
    <w:rsid w:val="00C90AF0"/>
    <w:rsid w:val="00C917A4"/>
    <w:rsid w:val="00C92719"/>
    <w:rsid w:val="00C9439A"/>
    <w:rsid w:val="00C9500D"/>
    <w:rsid w:val="00C964DD"/>
    <w:rsid w:val="00C96526"/>
    <w:rsid w:val="00CA0C82"/>
    <w:rsid w:val="00CA32B6"/>
    <w:rsid w:val="00CA3860"/>
    <w:rsid w:val="00CA3E6D"/>
    <w:rsid w:val="00CA5914"/>
    <w:rsid w:val="00CA59D0"/>
    <w:rsid w:val="00CA63B0"/>
    <w:rsid w:val="00CA671B"/>
    <w:rsid w:val="00CB0D3B"/>
    <w:rsid w:val="00CB240D"/>
    <w:rsid w:val="00CB353B"/>
    <w:rsid w:val="00CB3964"/>
    <w:rsid w:val="00CB4C65"/>
    <w:rsid w:val="00CB6A39"/>
    <w:rsid w:val="00CB78A2"/>
    <w:rsid w:val="00CC1449"/>
    <w:rsid w:val="00CC15F2"/>
    <w:rsid w:val="00CC2D9B"/>
    <w:rsid w:val="00CC344B"/>
    <w:rsid w:val="00CC4EDA"/>
    <w:rsid w:val="00CC6B3A"/>
    <w:rsid w:val="00CC741D"/>
    <w:rsid w:val="00CD2725"/>
    <w:rsid w:val="00CD2BB1"/>
    <w:rsid w:val="00CD4D4B"/>
    <w:rsid w:val="00CD51FE"/>
    <w:rsid w:val="00CD643A"/>
    <w:rsid w:val="00CD6B67"/>
    <w:rsid w:val="00CD73BA"/>
    <w:rsid w:val="00CD75D8"/>
    <w:rsid w:val="00CD7DFD"/>
    <w:rsid w:val="00CE3680"/>
    <w:rsid w:val="00CE4B48"/>
    <w:rsid w:val="00CE5470"/>
    <w:rsid w:val="00CE6725"/>
    <w:rsid w:val="00CE7692"/>
    <w:rsid w:val="00CF05ED"/>
    <w:rsid w:val="00CF11C3"/>
    <w:rsid w:val="00CF1BA9"/>
    <w:rsid w:val="00CF269A"/>
    <w:rsid w:val="00CF3F87"/>
    <w:rsid w:val="00CF412D"/>
    <w:rsid w:val="00CF5EF9"/>
    <w:rsid w:val="00CF6579"/>
    <w:rsid w:val="00D03329"/>
    <w:rsid w:val="00D038C4"/>
    <w:rsid w:val="00D07533"/>
    <w:rsid w:val="00D12C38"/>
    <w:rsid w:val="00D1442E"/>
    <w:rsid w:val="00D14B12"/>
    <w:rsid w:val="00D14E46"/>
    <w:rsid w:val="00D167E7"/>
    <w:rsid w:val="00D17631"/>
    <w:rsid w:val="00D206D4"/>
    <w:rsid w:val="00D20FE5"/>
    <w:rsid w:val="00D22656"/>
    <w:rsid w:val="00D22C78"/>
    <w:rsid w:val="00D22CE0"/>
    <w:rsid w:val="00D22E5F"/>
    <w:rsid w:val="00D247A2"/>
    <w:rsid w:val="00D25302"/>
    <w:rsid w:val="00D2710C"/>
    <w:rsid w:val="00D27D95"/>
    <w:rsid w:val="00D3151D"/>
    <w:rsid w:val="00D34483"/>
    <w:rsid w:val="00D348C9"/>
    <w:rsid w:val="00D3513E"/>
    <w:rsid w:val="00D35E45"/>
    <w:rsid w:val="00D3648A"/>
    <w:rsid w:val="00D364BE"/>
    <w:rsid w:val="00D3669A"/>
    <w:rsid w:val="00D409E6"/>
    <w:rsid w:val="00D41485"/>
    <w:rsid w:val="00D423CB"/>
    <w:rsid w:val="00D43042"/>
    <w:rsid w:val="00D4631D"/>
    <w:rsid w:val="00D47A24"/>
    <w:rsid w:val="00D502AF"/>
    <w:rsid w:val="00D50A37"/>
    <w:rsid w:val="00D50BC8"/>
    <w:rsid w:val="00D50BE6"/>
    <w:rsid w:val="00D528D1"/>
    <w:rsid w:val="00D53329"/>
    <w:rsid w:val="00D5347B"/>
    <w:rsid w:val="00D5539B"/>
    <w:rsid w:val="00D569A0"/>
    <w:rsid w:val="00D60A6A"/>
    <w:rsid w:val="00D61F44"/>
    <w:rsid w:val="00D63805"/>
    <w:rsid w:val="00D6451A"/>
    <w:rsid w:val="00D647AD"/>
    <w:rsid w:val="00D65424"/>
    <w:rsid w:val="00D65E14"/>
    <w:rsid w:val="00D669EF"/>
    <w:rsid w:val="00D66DB5"/>
    <w:rsid w:val="00D66E25"/>
    <w:rsid w:val="00D717D8"/>
    <w:rsid w:val="00D7212B"/>
    <w:rsid w:val="00D726E2"/>
    <w:rsid w:val="00D729E2"/>
    <w:rsid w:val="00D74005"/>
    <w:rsid w:val="00D74569"/>
    <w:rsid w:val="00D750E5"/>
    <w:rsid w:val="00D76E6F"/>
    <w:rsid w:val="00D771FE"/>
    <w:rsid w:val="00D80D5A"/>
    <w:rsid w:val="00D81918"/>
    <w:rsid w:val="00D84BA4"/>
    <w:rsid w:val="00D861BC"/>
    <w:rsid w:val="00D87FE3"/>
    <w:rsid w:val="00D91D83"/>
    <w:rsid w:val="00D920C3"/>
    <w:rsid w:val="00D93FDB"/>
    <w:rsid w:val="00D946D0"/>
    <w:rsid w:val="00D94782"/>
    <w:rsid w:val="00DA05C8"/>
    <w:rsid w:val="00DA0D17"/>
    <w:rsid w:val="00DA1C64"/>
    <w:rsid w:val="00DA2EAF"/>
    <w:rsid w:val="00DA3CB2"/>
    <w:rsid w:val="00DA4D1A"/>
    <w:rsid w:val="00DA6479"/>
    <w:rsid w:val="00DA6C14"/>
    <w:rsid w:val="00DA7696"/>
    <w:rsid w:val="00DB1813"/>
    <w:rsid w:val="00DB2193"/>
    <w:rsid w:val="00DB2A94"/>
    <w:rsid w:val="00DB35DB"/>
    <w:rsid w:val="00DB3B1B"/>
    <w:rsid w:val="00DB4540"/>
    <w:rsid w:val="00DB4BBF"/>
    <w:rsid w:val="00DC01FD"/>
    <w:rsid w:val="00DC20E4"/>
    <w:rsid w:val="00DC2F40"/>
    <w:rsid w:val="00DC424B"/>
    <w:rsid w:val="00DC4B58"/>
    <w:rsid w:val="00DC4E3C"/>
    <w:rsid w:val="00DC4F2C"/>
    <w:rsid w:val="00DD0F2C"/>
    <w:rsid w:val="00DD12C5"/>
    <w:rsid w:val="00DD1CCD"/>
    <w:rsid w:val="00DD26EA"/>
    <w:rsid w:val="00DD3253"/>
    <w:rsid w:val="00DD3661"/>
    <w:rsid w:val="00DE01B6"/>
    <w:rsid w:val="00DE127A"/>
    <w:rsid w:val="00DE1405"/>
    <w:rsid w:val="00DE14A6"/>
    <w:rsid w:val="00DE2078"/>
    <w:rsid w:val="00DE3429"/>
    <w:rsid w:val="00DE4A53"/>
    <w:rsid w:val="00DE71B6"/>
    <w:rsid w:val="00DE7CAE"/>
    <w:rsid w:val="00DE7DE1"/>
    <w:rsid w:val="00DF12C1"/>
    <w:rsid w:val="00DF1EE4"/>
    <w:rsid w:val="00DF2B8A"/>
    <w:rsid w:val="00DF3A2E"/>
    <w:rsid w:val="00DF6E96"/>
    <w:rsid w:val="00E02667"/>
    <w:rsid w:val="00E02F3A"/>
    <w:rsid w:val="00E05302"/>
    <w:rsid w:val="00E06028"/>
    <w:rsid w:val="00E07A7B"/>
    <w:rsid w:val="00E12393"/>
    <w:rsid w:val="00E1293E"/>
    <w:rsid w:val="00E13F55"/>
    <w:rsid w:val="00E14B46"/>
    <w:rsid w:val="00E14D5A"/>
    <w:rsid w:val="00E16B7D"/>
    <w:rsid w:val="00E16BD8"/>
    <w:rsid w:val="00E20126"/>
    <w:rsid w:val="00E20507"/>
    <w:rsid w:val="00E20562"/>
    <w:rsid w:val="00E20CB1"/>
    <w:rsid w:val="00E21DF7"/>
    <w:rsid w:val="00E242D4"/>
    <w:rsid w:val="00E24384"/>
    <w:rsid w:val="00E25960"/>
    <w:rsid w:val="00E2676A"/>
    <w:rsid w:val="00E26979"/>
    <w:rsid w:val="00E2787F"/>
    <w:rsid w:val="00E27FBA"/>
    <w:rsid w:val="00E31254"/>
    <w:rsid w:val="00E32149"/>
    <w:rsid w:val="00E3342F"/>
    <w:rsid w:val="00E33760"/>
    <w:rsid w:val="00E33A4C"/>
    <w:rsid w:val="00E34270"/>
    <w:rsid w:val="00E40E86"/>
    <w:rsid w:val="00E4307F"/>
    <w:rsid w:val="00E4337A"/>
    <w:rsid w:val="00E43CC6"/>
    <w:rsid w:val="00E44D39"/>
    <w:rsid w:val="00E45BFA"/>
    <w:rsid w:val="00E462F5"/>
    <w:rsid w:val="00E470AF"/>
    <w:rsid w:val="00E47BE9"/>
    <w:rsid w:val="00E506BE"/>
    <w:rsid w:val="00E507E1"/>
    <w:rsid w:val="00E526AF"/>
    <w:rsid w:val="00E52FD6"/>
    <w:rsid w:val="00E54A41"/>
    <w:rsid w:val="00E552E9"/>
    <w:rsid w:val="00E56542"/>
    <w:rsid w:val="00E57AB9"/>
    <w:rsid w:val="00E57DDC"/>
    <w:rsid w:val="00E60D2C"/>
    <w:rsid w:val="00E61E46"/>
    <w:rsid w:val="00E63124"/>
    <w:rsid w:val="00E65118"/>
    <w:rsid w:val="00E65470"/>
    <w:rsid w:val="00E654F9"/>
    <w:rsid w:val="00E66377"/>
    <w:rsid w:val="00E67DE2"/>
    <w:rsid w:val="00E70C36"/>
    <w:rsid w:val="00E70E6C"/>
    <w:rsid w:val="00E713E1"/>
    <w:rsid w:val="00E71821"/>
    <w:rsid w:val="00E71A64"/>
    <w:rsid w:val="00E71F4D"/>
    <w:rsid w:val="00E72283"/>
    <w:rsid w:val="00E724ED"/>
    <w:rsid w:val="00E73C60"/>
    <w:rsid w:val="00E74D4E"/>
    <w:rsid w:val="00E75B2D"/>
    <w:rsid w:val="00E770CE"/>
    <w:rsid w:val="00E77891"/>
    <w:rsid w:val="00E779E0"/>
    <w:rsid w:val="00E77F13"/>
    <w:rsid w:val="00E81DCB"/>
    <w:rsid w:val="00E81E11"/>
    <w:rsid w:val="00E82EAD"/>
    <w:rsid w:val="00E83568"/>
    <w:rsid w:val="00E83BFD"/>
    <w:rsid w:val="00E8448D"/>
    <w:rsid w:val="00E862E0"/>
    <w:rsid w:val="00E863B7"/>
    <w:rsid w:val="00E90A17"/>
    <w:rsid w:val="00E916A6"/>
    <w:rsid w:val="00E92AF6"/>
    <w:rsid w:val="00E935F9"/>
    <w:rsid w:val="00E93E3D"/>
    <w:rsid w:val="00E943C9"/>
    <w:rsid w:val="00E9653E"/>
    <w:rsid w:val="00E97017"/>
    <w:rsid w:val="00E97919"/>
    <w:rsid w:val="00EA3B4C"/>
    <w:rsid w:val="00EA4B59"/>
    <w:rsid w:val="00EA5ABD"/>
    <w:rsid w:val="00EA5D2D"/>
    <w:rsid w:val="00EA5DCE"/>
    <w:rsid w:val="00EA60BD"/>
    <w:rsid w:val="00EA6651"/>
    <w:rsid w:val="00EA6C0C"/>
    <w:rsid w:val="00EA6CE5"/>
    <w:rsid w:val="00EB0E56"/>
    <w:rsid w:val="00EB1DDA"/>
    <w:rsid w:val="00EB3C9A"/>
    <w:rsid w:val="00EB6540"/>
    <w:rsid w:val="00EB6AE9"/>
    <w:rsid w:val="00EB77BC"/>
    <w:rsid w:val="00EC1249"/>
    <w:rsid w:val="00EC1667"/>
    <w:rsid w:val="00EC380E"/>
    <w:rsid w:val="00EC3BB4"/>
    <w:rsid w:val="00EC66B6"/>
    <w:rsid w:val="00EC6E87"/>
    <w:rsid w:val="00ED06A2"/>
    <w:rsid w:val="00ED1074"/>
    <w:rsid w:val="00ED25F6"/>
    <w:rsid w:val="00ED2EAC"/>
    <w:rsid w:val="00ED37CB"/>
    <w:rsid w:val="00ED3C48"/>
    <w:rsid w:val="00ED4254"/>
    <w:rsid w:val="00ED42FA"/>
    <w:rsid w:val="00ED51C1"/>
    <w:rsid w:val="00ED5AA7"/>
    <w:rsid w:val="00ED67EF"/>
    <w:rsid w:val="00ED6AC8"/>
    <w:rsid w:val="00ED7166"/>
    <w:rsid w:val="00ED78B9"/>
    <w:rsid w:val="00EE327A"/>
    <w:rsid w:val="00EE391D"/>
    <w:rsid w:val="00EE68A1"/>
    <w:rsid w:val="00EF392B"/>
    <w:rsid w:val="00EF49E0"/>
    <w:rsid w:val="00EF69ED"/>
    <w:rsid w:val="00F0259B"/>
    <w:rsid w:val="00F03DED"/>
    <w:rsid w:val="00F0504E"/>
    <w:rsid w:val="00F054B2"/>
    <w:rsid w:val="00F059FA"/>
    <w:rsid w:val="00F0666B"/>
    <w:rsid w:val="00F12235"/>
    <w:rsid w:val="00F12238"/>
    <w:rsid w:val="00F12C4E"/>
    <w:rsid w:val="00F12EA1"/>
    <w:rsid w:val="00F13522"/>
    <w:rsid w:val="00F135E1"/>
    <w:rsid w:val="00F165E3"/>
    <w:rsid w:val="00F16859"/>
    <w:rsid w:val="00F17603"/>
    <w:rsid w:val="00F17A66"/>
    <w:rsid w:val="00F22977"/>
    <w:rsid w:val="00F23C18"/>
    <w:rsid w:val="00F30E94"/>
    <w:rsid w:val="00F333BE"/>
    <w:rsid w:val="00F33F4F"/>
    <w:rsid w:val="00F33F76"/>
    <w:rsid w:val="00F34F5D"/>
    <w:rsid w:val="00F35AA1"/>
    <w:rsid w:val="00F4073F"/>
    <w:rsid w:val="00F436E1"/>
    <w:rsid w:val="00F45826"/>
    <w:rsid w:val="00F45ECB"/>
    <w:rsid w:val="00F46883"/>
    <w:rsid w:val="00F46B15"/>
    <w:rsid w:val="00F50380"/>
    <w:rsid w:val="00F52E50"/>
    <w:rsid w:val="00F55758"/>
    <w:rsid w:val="00F5695F"/>
    <w:rsid w:val="00F62FD7"/>
    <w:rsid w:val="00F6678E"/>
    <w:rsid w:val="00F67531"/>
    <w:rsid w:val="00F701D6"/>
    <w:rsid w:val="00F70917"/>
    <w:rsid w:val="00F70BD8"/>
    <w:rsid w:val="00F7141D"/>
    <w:rsid w:val="00F71962"/>
    <w:rsid w:val="00F7688E"/>
    <w:rsid w:val="00F768E8"/>
    <w:rsid w:val="00F77163"/>
    <w:rsid w:val="00F779A0"/>
    <w:rsid w:val="00F77C1A"/>
    <w:rsid w:val="00F77E0E"/>
    <w:rsid w:val="00F7A84F"/>
    <w:rsid w:val="00F812DE"/>
    <w:rsid w:val="00F819F0"/>
    <w:rsid w:val="00F837C2"/>
    <w:rsid w:val="00F87AE6"/>
    <w:rsid w:val="00F91585"/>
    <w:rsid w:val="00F915DA"/>
    <w:rsid w:val="00F92056"/>
    <w:rsid w:val="00F92231"/>
    <w:rsid w:val="00F94647"/>
    <w:rsid w:val="00F95549"/>
    <w:rsid w:val="00F963C1"/>
    <w:rsid w:val="00F96A98"/>
    <w:rsid w:val="00F9723D"/>
    <w:rsid w:val="00F97FAE"/>
    <w:rsid w:val="00FA3F5D"/>
    <w:rsid w:val="00FA4252"/>
    <w:rsid w:val="00FA511B"/>
    <w:rsid w:val="00FA6198"/>
    <w:rsid w:val="00FA67FE"/>
    <w:rsid w:val="00FA7982"/>
    <w:rsid w:val="00FB021C"/>
    <w:rsid w:val="00FB2BE7"/>
    <w:rsid w:val="00FB2CE8"/>
    <w:rsid w:val="00FB5399"/>
    <w:rsid w:val="00FB576C"/>
    <w:rsid w:val="00FC3BAF"/>
    <w:rsid w:val="00FC4390"/>
    <w:rsid w:val="00FC5311"/>
    <w:rsid w:val="00FC55F1"/>
    <w:rsid w:val="00FC6FEC"/>
    <w:rsid w:val="00FC7902"/>
    <w:rsid w:val="00FD0117"/>
    <w:rsid w:val="00FD0EFF"/>
    <w:rsid w:val="00FD1E91"/>
    <w:rsid w:val="00FD282D"/>
    <w:rsid w:val="00FD2FEE"/>
    <w:rsid w:val="00FD375F"/>
    <w:rsid w:val="00FD3889"/>
    <w:rsid w:val="00FD3951"/>
    <w:rsid w:val="00FD5891"/>
    <w:rsid w:val="00FD7BC8"/>
    <w:rsid w:val="00FE0608"/>
    <w:rsid w:val="00FE1F99"/>
    <w:rsid w:val="00FE2B85"/>
    <w:rsid w:val="00FE3163"/>
    <w:rsid w:val="00FE36F3"/>
    <w:rsid w:val="00FE5453"/>
    <w:rsid w:val="00FE57AB"/>
    <w:rsid w:val="00FE5A28"/>
    <w:rsid w:val="00FE6F8D"/>
    <w:rsid w:val="00FE76AA"/>
    <w:rsid w:val="00FE7890"/>
    <w:rsid w:val="00FE7DB2"/>
    <w:rsid w:val="00FF062D"/>
    <w:rsid w:val="00FF36ED"/>
    <w:rsid w:val="00FF439C"/>
    <w:rsid w:val="00FF44BA"/>
    <w:rsid w:val="00FF4D0A"/>
    <w:rsid w:val="00FF4EA8"/>
    <w:rsid w:val="0139801B"/>
    <w:rsid w:val="0141A4D2"/>
    <w:rsid w:val="0183BE63"/>
    <w:rsid w:val="019B048F"/>
    <w:rsid w:val="01FFA38A"/>
    <w:rsid w:val="0292406C"/>
    <w:rsid w:val="02A0B181"/>
    <w:rsid w:val="02A81727"/>
    <w:rsid w:val="02AC2542"/>
    <w:rsid w:val="02B21759"/>
    <w:rsid w:val="02B3C26F"/>
    <w:rsid w:val="02C861DD"/>
    <w:rsid w:val="02C9FCC6"/>
    <w:rsid w:val="02EE60BF"/>
    <w:rsid w:val="02FB4C18"/>
    <w:rsid w:val="0306DFA1"/>
    <w:rsid w:val="0327FB39"/>
    <w:rsid w:val="038350E3"/>
    <w:rsid w:val="03B4B698"/>
    <w:rsid w:val="041C09F7"/>
    <w:rsid w:val="041F5F41"/>
    <w:rsid w:val="04791346"/>
    <w:rsid w:val="04D9DFCA"/>
    <w:rsid w:val="0507AFE5"/>
    <w:rsid w:val="05EB6331"/>
    <w:rsid w:val="06967AAE"/>
    <w:rsid w:val="06E672EB"/>
    <w:rsid w:val="0770814A"/>
    <w:rsid w:val="07A07C05"/>
    <w:rsid w:val="080D79A5"/>
    <w:rsid w:val="081DAA1D"/>
    <w:rsid w:val="0882E74E"/>
    <w:rsid w:val="08C18BA3"/>
    <w:rsid w:val="0946F317"/>
    <w:rsid w:val="099A28CD"/>
    <w:rsid w:val="0A1330E4"/>
    <w:rsid w:val="0A74F665"/>
    <w:rsid w:val="0AA300FB"/>
    <w:rsid w:val="0AEA985F"/>
    <w:rsid w:val="0B51F06C"/>
    <w:rsid w:val="0B584234"/>
    <w:rsid w:val="0B81723E"/>
    <w:rsid w:val="0BF1A2B8"/>
    <w:rsid w:val="0C0A4847"/>
    <w:rsid w:val="0C3B9A46"/>
    <w:rsid w:val="0CA017D8"/>
    <w:rsid w:val="0CCF0FD4"/>
    <w:rsid w:val="0CF2D6C9"/>
    <w:rsid w:val="0D716C96"/>
    <w:rsid w:val="0DB47ED4"/>
    <w:rsid w:val="0DD9477D"/>
    <w:rsid w:val="0E654B90"/>
    <w:rsid w:val="0EBDF6F4"/>
    <w:rsid w:val="0F77DB4B"/>
    <w:rsid w:val="0FB1BA07"/>
    <w:rsid w:val="0FBA6146"/>
    <w:rsid w:val="0FBD001E"/>
    <w:rsid w:val="0FEA3695"/>
    <w:rsid w:val="1068147E"/>
    <w:rsid w:val="10776DCC"/>
    <w:rsid w:val="10DCAB4A"/>
    <w:rsid w:val="11223EDD"/>
    <w:rsid w:val="11AE5B5B"/>
    <w:rsid w:val="11CFB23D"/>
    <w:rsid w:val="11D3FA12"/>
    <w:rsid w:val="123A179E"/>
    <w:rsid w:val="129B2F5A"/>
    <w:rsid w:val="1395FF19"/>
    <w:rsid w:val="147A52FA"/>
    <w:rsid w:val="14C10433"/>
    <w:rsid w:val="156A9568"/>
    <w:rsid w:val="15BAA0BA"/>
    <w:rsid w:val="16198602"/>
    <w:rsid w:val="1678EF7C"/>
    <w:rsid w:val="1712C76E"/>
    <w:rsid w:val="175C5EC9"/>
    <w:rsid w:val="1762C754"/>
    <w:rsid w:val="178FB7FF"/>
    <w:rsid w:val="17A3B6B5"/>
    <w:rsid w:val="1822CAB7"/>
    <w:rsid w:val="184A53E6"/>
    <w:rsid w:val="19297FC0"/>
    <w:rsid w:val="193F3F66"/>
    <w:rsid w:val="1998AEFD"/>
    <w:rsid w:val="19C80269"/>
    <w:rsid w:val="19E0D735"/>
    <w:rsid w:val="1A2BE84B"/>
    <w:rsid w:val="1AE7FEEC"/>
    <w:rsid w:val="1B14D6BA"/>
    <w:rsid w:val="1B192109"/>
    <w:rsid w:val="1B8D881F"/>
    <w:rsid w:val="1BCF5DD6"/>
    <w:rsid w:val="1C49EC83"/>
    <w:rsid w:val="1CB84D59"/>
    <w:rsid w:val="1CDA7A33"/>
    <w:rsid w:val="1CEF77E3"/>
    <w:rsid w:val="1D4E4487"/>
    <w:rsid w:val="1D9DCCFC"/>
    <w:rsid w:val="1E3E762C"/>
    <w:rsid w:val="1E65F9D3"/>
    <w:rsid w:val="1E8AEA3B"/>
    <w:rsid w:val="1EB0EA4A"/>
    <w:rsid w:val="1EC75607"/>
    <w:rsid w:val="1F6A5D67"/>
    <w:rsid w:val="1F71E4CE"/>
    <w:rsid w:val="201BA81F"/>
    <w:rsid w:val="20BCF194"/>
    <w:rsid w:val="20E6BE1C"/>
    <w:rsid w:val="20F37911"/>
    <w:rsid w:val="214FBAD5"/>
    <w:rsid w:val="217C4935"/>
    <w:rsid w:val="2205C84F"/>
    <w:rsid w:val="222D4D83"/>
    <w:rsid w:val="22CE6917"/>
    <w:rsid w:val="239095FF"/>
    <w:rsid w:val="23912A38"/>
    <w:rsid w:val="239A1A26"/>
    <w:rsid w:val="23F08AB3"/>
    <w:rsid w:val="24009E0C"/>
    <w:rsid w:val="241B4379"/>
    <w:rsid w:val="2436E792"/>
    <w:rsid w:val="251C6099"/>
    <w:rsid w:val="25205BFD"/>
    <w:rsid w:val="252A4460"/>
    <w:rsid w:val="252C9174"/>
    <w:rsid w:val="252C93B6"/>
    <w:rsid w:val="26125888"/>
    <w:rsid w:val="26302141"/>
    <w:rsid w:val="26306F6C"/>
    <w:rsid w:val="26413C0D"/>
    <w:rsid w:val="2676828A"/>
    <w:rsid w:val="26DDB3A7"/>
    <w:rsid w:val="28077BC1"/>
    <w:rsid w:val="282A9308"/>
    <w:rsid w:val="28AEC52A"/>
    <w:rsid w:val="2901BF33"/>
    <w:rsid w:val="292BF023"/>
    <w:rsid w:val="292E3D04"/>
    <w:rsid w:val="293E3BFF"/>
    <w:rsid w:val="29ACF771"/>
    <w:rsid w:val="29B80E3B"/>
    <w:rsid w:val="29C954BC"/>
    <w:rsid w:val="2A0F1329"/>
    <w:rsid w:val="2A1EFC00"/>
    <w:rsid w:val="2A74EBE1"/>
    <w:rsid w:val="2A96AF29"/>
    <w:rsid w:val="2AB175E5"/>
    <w:rsid w:val="2B520F62"/>
    <w:rsid w:val="2B5CF4F4"/>
    <w:rsid w:val="2B70B951"/>
    <w:rsid w:val="2B8CE9F6"/>
    <w:rsid w:val="2B9B2C06"/>
    <w:rsid w:val="2BA98235"/>
    <w:rsid w:val="2BBC3C61"/>
    <w:rsid w:val="2BC81EA6"/>
    <w:rsid w:val="2BE646A1"/>
    <w:rsid w:val="2C143922"/>
    <w:rsid w:val="2C284990"/>
    <w:rsid w:val="2C45FC01"/>
    <w:rsid w:val="2C53A3DF"/>
    <w:rsid w:val="2C6C814A"/>
    <w:rsid w:val="2CE5A2C7"/>
    <w:rsid w:val="2CF1E154"/>
    <w:rsid w:val="2D3E67BB"/>
    <w:rsid w:val="2D5EE0E8"/>
    <w:rsid w:val="2E079137"/>
    <w:rsid w:val="2E4AB86C"/>
    <w:rsid w:val="2EBE35F5"/>
    <w:rsid w:val="2F0544C6"/>
    <w:rsid w:val="2F35E0C9"/>
    <w:rsid w:val="2F8702E2"/>
    <w:rsid w:val="2FD7F1D6"/>
    <w:rsid w:val="3021B5DD"/>
    <w:rsid w:val="302E2A96"/>
    <w:rsid w:val="304CCACA"/>
    <w:rsid w:val="305E464C"/>
    <w:rsid w:val="30701DEE"/>
    <w:rsid w:val="30CDF545"/>
    <w:rsid w:val="3174D66D"/>
    <w:rsid w:val="31E584D2"/>
    <w:rsid w:val="32373CAB"/>
    <w:rsid w:val="323CE588"/>
    <w:rsid w:val="325184F6"/>
    <w:rsid w:val="331B367A"/>
    <w:rsid w:val="337B68FD"/>
    <w:rsid w:val="33AB5971"/>
    <w:rsid w:val="33D99942"/>
    <w:rsid w:val="344743C7"/>
    <w:rsid w:val="34AC772F"/>
    <w:rsid w:val="3537E6F2"/>
    <w:rsid w:val="354DEE9C"/>
    <w:rsid w:val="3571BA1C"/>
    <w:rsid w:val="357EDB4D"/>
    <w:rsid w:val="360386A4"/>
    <w:rsid w:val="3667A632"/>
    <w:rsid w:val="368399BC"/>
    <w:rsid w:val="3694C0FA"/>
    <w:rsid w:val="37105FC8"/>
    <w:rsid w:val="37225078"/>
    <w:rsid w:val="3731CDCE"/>
    <w:rsid w:val="3764FAC1"/>
    <w:rsid w:val="37EBC2E5"/>
    <w:rsid w:val="387436C5"/>
    <w:rsid w:val="38A73976"/>
    <w:rsid w:val="38DD9905"/>
    <w:rsid w:val="394282C2"/>
    <w:rsid w:val="39CE60EE"/>
    <w:rsid w:val="3A25A770"/>
    <w:rsid w:val="3A66DA39"/>
    <w:rsid w:val="3B451652"/>
    <w:rsid w:val="3CC271F0"/>
    <w:rsid w:val="3CCB24EA"/>
    <w:rsid w:val="3D068B03"/>
    <w:rsid w:val="3D25A6BE"/>
    <w:rsid w:val="3D3F0B5F"/>
    <w:rsid w:val="3D6106EF"/>
    <w:rsid w:val="3E16C972"/>
    <w:rsid w:val="3E1C7FA3"/>
    <w:rsid w:val="3E70D0D6"/>
    <w:rsid w:val="3E82671E"/>
    <w:rsid w:val="3F79650D"/>
    <w:rsid w:val="3FA15B4E"/>
    <w:rsid w:val="3FA1F4C5"/>
    <w:rsid w:val="3FC8B1A4"/>
    <w:rsid w:val="40B2B002"/>
    <w:rsid w:val="413A17A0"/>
    <w:rsid w:val="4148F388"/>
    <w:rsid w:val="4172BC1D"/>
    <w:rsid w:val="42284412"/>
    <w:rsid w:val="42AF4B2D"/>
    <w:rsid w:val="43F5390C"/>
    <w:rsid w:val="43F8BF50"/>
    <w:rsid w:val="4415A88A"/>
    <w:rsid w:val="44831607"/>
    <w:rsid w:val="44896D0E"/>
    <w:rsid w:val="44C5C6E6"/>
    <w:rsid w:val="4534E604"/>
    <w:rsid w:val="4541F244"/>
    <w:rsid w:val="45565905"/>
    <w:rsid w:val="4605AEBC"/>
    <w:rsid w:val="4611A8FF"/>
    <w:rsid w:val="46466BE6"/>
    <w:rsid w:val="468711BA"/>
    <w:rsid w:val="468DF9D4"/>
    <w:rsid w:val="46B25ED6"/>
    <w:rsid w:val="46E179E1"/>
    <w:rsid w:val="4700E0D6"/>
    <w:rsid w:val="47A7E530"/>
    <w:rsid w:val="48088EFF"/>
    <w:rsid w:val="4847AA29"/>
    <w:rsid w:val="48981636"/>
    <w:rsid w:val="48C3D786"/>
    <w:rsid w:val="49B6E787"/>
    <w:rsid w:val="49D8B4F1"/>
    <w:rsid w:val="49E37A8A"/>
    <w:rsid w:val="49ED89EA"/>
    <w:rsid w:val="4A29C5FA"/>
    <w:rsid w:val="4A61083A"/>
    <w:rsid w:val="4AA20DE5"/>
    <w:rsid w:val="4AB76FB3"/>
    <w:rsid w:val="4B1A62EB"/>
    <w:rsid w:val="4B369206"/>
    <w:rsid w:val="4B50645A"/>
    <w:rsid w:val="4B7F4AEB"/>
    <w:rsid w:val="4CCF9898"/>
    <w:rsid w:val="4D097111"/>
    <w:rsid w:val="4D0EC278"/>
    <w:rsid w:val="4D18F53A"/>
    <w:rsid w:val="4D8D9784"/>
    <w:rsid w:val="4D90EB65"/>
    <w:rsid w:val="4DFF6E68"/>
    <w:rsid w:val="4E9C0EF6"/>
    <w:rsid w:val="4EE3BAC1"/>
    <w:rsid w:val="4EEF67F4"/>
    <w:rsid w:val="4F6627B1"/>
    <w:rsid w:val="4FA0A4AC"/>
    <w:rsid w:val="4FC1C783"/>
    <w:rsid w:val="4FC417AB"/>
    <w:rsid w:val="504E2818"/>
    <w:rsid w:val="5171DE54"/>
    <w:rsid w:val="518ECEF4"/>
    <w:rsid w:val="519E77EF"/>
    <w:rsid w:val="51B8EC71"/>
    <w:rsid w:val="51CABA2C"/>
    <w:rsid w:val="51ED10DF"/>
    <w:rsid w:val="523B43C6"/>
    <w:rsid w:val="52404E25"/>
    <w:rsid w:val="52B26D5D"/>
    <w:rsid w:val="52D307CE"/>
    <w:rsid w:val="5305BC59"/>
    <w:rsid w:val="5326A94E"/>
    <w:rsid w:val="534C2A06"/>
    <w:rsid w:val="53A40C0A"/>
    <w:rsid w:val="53E1B424"/>
    <w:rsid w:val="5430077C"/>
    <w:rsid w:val="544F7242"/>
    <w:rsid w:val="54DAAA7D"/>
    <w:rsid w:val="54E2933F"/>
    <w:rsid w:val="5541AB4E"/>
    <w:rsid w:val="5577EB0E"/>
    <w:rsid w:val="55901CC1"/>
    <w:rsid w:val="55B13E6C"/>
    <w:rsid w:val="55D0D0BA"/>
    <w:rsid w:val="5606B7E1"/>
    <w:rsid w:val="56299F3F"/>
    <w:rsid w:val="5657581C"/>
    <w:rsid w:val="56E0C636"/>
    <w:rsid w:val="57066AF9"/>
    <w:rsid w:val="5819C994"/>
    <w:rsid w:val="583BC48D"/>
    <w:rsid w:val="58956013"/>
    <w:rsid w:val="58E6BB17"/>
    <w:rsid w:val="5913E30D"/>
    <w:rsid w:val="591AFBDD"/>
    <w:rsid w:val="597A4AAE"/>
    <w:rsid w:val="599254DE"/>
    <w:rsid w:val="5999E0D9"/>
    <w:rsid w:val="5A04BCB9"/>
    <w:rsid w:val="5AA39955"/>
    <w:rsid w:val="5B121A8B"/>
    <w:rsid w:val="5B1CC078"/>
    <w:rsid w:val="5B232525"/>
    <w:rsid w:val="5B52E979"/>
    <w:rsid w:val="5BA3C3F8"/>
    <w:rsid w:val="5BC23F73"/>
    <w:rsid w:val="5BF00131"/>
    <w:rsid w:val="5BFCABB6"/>
    <w:rsid w:val="5BFF27E5"/>
    <w:rsid w:val="5C506B09"/>
    <w:rsid w:val="5C70094B"/>
    <w:rsid w:val="5CA798E7"/>
    <w:rsid w:val="5D1C9239"/>
    <w:rsid w:val="5D347EEA"/>
    <w:rsid w:val="5D50540E"/>
    <w:rsid w:val="5D55CF7B"/>
    <w:rsid w:val="5D61E0C3"/>
    <w:rsid w:val="5D71A8E3"/>
    <w:rsid w:val="5DC658C4"/>
    <w:rsid w:val="5DEB9047"/>
    <w:rsid w:val="5E0DD7E1"/>
    <w:rsid w:val="5E84A113"/>
    <w:rsid w:val="5EE3086E"/>
    <w:rsid w:val="5F2B9D81"/>
    <w:rsid w:val="5FA7AA0D"/>
    <w:rsid w:val="5FD92727"/>
    <w:rsid w:val="5FE4AE8F"/>
    <w:rsid w:val="6015BDA9"/>
    <w:rsid w:val="603A0A04"/>
    <w:rsid w:val="609DAAC4"/>
    <w:rsid w:val="60DA4FDA"/>
    <w:rsid w:val="60FDF986"/>
    <w:rsid w:val="611C6F71"/>
    <w:rsid w:val="612EB844"/>
    <w:rsid w:val="621E08F3"/>
    <w:rsid w:val="624D379B"/>
    <w:rsid w:val="6312A4BF"/>
    <w:rsid w:val="6348B0A5"/>
    <w:rsid w:val="635CEB6C"/>
    <w:rsid w:val="63CB8D7C"/>
    <w:rsid w:val="63E266C4"/>
    <w:rsid w:val="64945DFF"/>
    <w:rsid w:val="655AA91D"/>
    <w:rsid w:val="65967780"/>
    <w:rsid w:val="65B7E495"/>
    <w:rsid w:val="65C41732"/>
    <w:rsid w:val="66F448AE"/>
    <w:rsid w:val="672D6D6C"/>
    <w:rsid w:val="67E0E179"/>
    <w:rsid w:val="680D6949"/>
    <w:rsid w:val="684DFB07"/>
    <w:rsid w:val="6898E3AE"/>
    <w:rsid w:val="6903099F"/>
    <w:rsid w:val="690A0261"/>
    <w:rsid w:val="6A67F2A4"/>
    <w:rsid w:val="6AC14516"/>
    <w:rsid w:val="6AE0AB03"/>
    <w:rsid w:val="6B1FEEB4"/>
    <w:rsid w:val="6BE5E259"/>
    <w:rsid w:val="6BF0AC70"/>
    <w:rsid w:val="6C2FD8B0"/>
    <w:rsid w:val="6C3AAA61"/>
    <w:rsid w:val="6CA75BB2"/>
    <w:rsid w:val="6CCB1FAC"/>
    <w:rsid w:val="6D043259"/>
    <w:rsid w:val="6D314C81"/>
    <w:rsid w:val="6DF1A252"/>
    <w:rsid w:val="6E42DC6F"/>
    <w:rsid w:val="6E7B8FA0"/>
    <w:rsid w:val="6EC38E14"/>
    <w:rsid w:val="6ECA99AA"/>
    <w:rsid w:val="6ED51634"/>
    <w:rsid w:val="6EEF485E"/>
    <w:rsid w:val="6F042C9F"/>
    <w:rsid w:val="6F3AD853"/>
    <w:rsid w:val="6F53EEF2"/>
    <w:rsid w:val="6FA03546"/>
    <w:rsid w:val="6FD38A57"/>
    <w:rsid w:val="703318FD"/>
    <w:rsid w:val="707CB83E"/>
    <w:rsid w:val="70C8FE38"/>
    <w:rsid w:val="70F61DB3"/>
    <w:rsid w:val="711A5395"/>
    <w:rsid w:val="716CA5AE"/>
    <w:rsid w:val="7179C911"/>
    <w:rsid w:val="71B8C1C0"/>
    <w:rsid w:val="71E0D428"/>
    <w:rsid w:val="72BEE970"/>
    <w:rsid w:val="72D201DF"/>
    <w:rsid w:val="72F198EC"/>
    <w:rsid w:val="72F76441"/>
    <w:rsid w:val="7303D41D"/>
    <w:rsid w:val="73287468"/>
    <w:rsid w:val="736A597D"/>
    <w:rsid w:val="73C4D96B"/>
    <w:rsid w:val="73C5BA91"/>
    <w:rsid w:val="73F30271"/>
    <w:rsid w:val="745894A6"/>
    <w:rsid w:val="74CAEF5F"/>
    <w:rsid w:val="74FC5D3F"/>
    <w:rsid w:val="75016687"/>
    <w:rsid w:val="753D2F98"/>
    <w:rsid w:val="75736568"/>
    <w:rsid w:val="75A2392E"/>
    <w:rsid w:val="75B5EE99"/>
    <w:rsid w:val="76326391"/>
    <w:rsid w:val="7687A1D7"/>
    <w:rsid w:val="77280E7D"/>
    <w:rsid w:val="77E965FC"/>
    <w:rsid w:val="78029021"/>
    <w:rsid w:val="781B4ECB"/>
    <w:rsid w:val="78237238"/>
    <w:rsid w:val="78CA9B5A"/>
    <w:rsid w:val="78F4C9D2"/>
    <w:rsid w:val="79B7AF73"/>
    <w:rsid w:val="7A2B77EF"/>
    <w:rsid w:val="7A49FAC0"/>
    <w:rsid w:val="7ABFF4A7"/>
    <w:rsid w:val="7AD63D3B"/>
    <w:rsid w:val="7AE45B39"/>
    <w:rsid w:val="7AE4D7F2"/>
    <w:rsid w:val="7B408965"/>
    <w:rsid w:val="7C138B48"/>
    <w:rsid w:val="7C2EAA37"/>
    <w:rsid w:val="7C4D9D5A"/>
    <w:rsid w:val="7C53F8B2"/>
    <w:rsid w:val="7CC164D4"/>
    <w:rsid w:val="7CD7134B"/>
    <w:rsid w:val="7D34E283"/>
    <w:rsid w:val="7DC9317E"/>
    <w:rsid w:val="7E24BC0A"/>
    <w:rsid w:val="7E4416AA"/>
    <w:rsid w:val="7E711462"/>
    <w:rsid w:val="7E7AB49B"/>
    <w:rsid w:val="7EDB68DD"/>
    <w:rsid w:val="7FAE16E2"/>
    <w:rsid w:val="7FB42E0D"/>
    <w:rsid w:val="7FC5B696"/>
    <w:rsid w:val="7FD84519"/>
    <w:rsid w:val="7FFBD712"/>
    <w:rsid w:val="7FFCFA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A14C1D78-5F1B-4FDA-BCF3-EA57379F5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3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customStyle="1" w:styleId="normaltextrun">
    <w:name w:val="normaltextrun"/>
    <w:basedOn w:val="DefaultParagraphFont"/>
    <w:rsid w:val="003A589D"/>
  </w:style>
  <w:style w:type="character" w:customStyle="1" w:styleId="eop">
    <w:name w:val="eop"/>
    <w:basedOn w:val="DefaultParagraphFont"/>
    <w:rsid w:val="003A589D"/>
  </w:style>
  <w:style w:type="paragraph" w:customStyle="1" w:styleId="paragraph">
    <w:name w:val="paragraph"/>
    <w:basedOn w:val="Normal"/>
    <w:rsid w:val="00F050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F7141D"/>
    <w:pPr>
      <w:numPr>
        <w:numId w:val="1"/>
      </w:numPr>
      <w:spacing w:after="240" w:line="288" w:lineRule="auto"/>
    </w:pPr>
    <w:rPr>
      <w:rFonts w:ascii="Arial" w:eastAsia="Times New Roman" w:hAnsi="Arial"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spellingerror">
    <w:name w:val="spellingerror"/>
    <w:basedOn w:val="DefaultParagraphFont"/>
    <w:rsid w:val="00281B83"/>
  </w:style>
  <w:style w:type="character" w:customStyle="1" w:styleId="contextualspellingandgrammarerror">
    <w:name w:val="contextualspellingandgrammarerror"/>
    <w:basedOn w:val="DefaultParagraphFont"/>
    <w:rsid w:val="00281B83"/>
  </w:style>
  <w:style w:type="character" w:customStyle="1" w:styleId="scxw243924240">
    <w:name w:val="scxw243924240"/>
    <w:basedOn w:val="DefaultParagraphFont"/>
    <w:rsid w:val="00331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185607153">
      <w:bodyDiv w:val="1"/>
      <w:marLeft w:val="0"/>
      <w:marRight w:val="0"/>
      <w:marTop w:val="0"/>
      <w:marBottom w:val="0"/>
      <w:divBdr>
        <w:top w:val="none" w:sz="0" w:space="0" w:color="auto"/>
        <w:left w:val="none" w:sz="0" w:space="0" w:color="auto"/>
        <w:bottom w:val="none" w:sz="0" w:space="0" w:color="auto"/>
        <w:right w:val="none" w:sz="0" w:space="0" w:color="auto"/>
      </w:divBdr>
      <w:divsChild>
        <w:div w:id="445393929">
          <w:marLeft w:val="0"/>
          <w:marRight w:val="0"/>
          <w:marTop w:val="0"/>
          <w:marBottom w:val="0"/>
          <w:divBdr>
            <w:top w:val="none" w:sz="0" w:space="0" w:color="auto"/>
            <w:left w:val="none" w:sz="0" w:space="0" w:color="auto"/>
            <w:bottom w:val="none" w:sz="0" w:space="0" w:color="auto"/>
            <w:right w:val="none" w:sz="0" w:space="0" w:color="auto"/>
          </w:divBdr>
        </w:div>
        <w:div w:id="1241448680">
          <w:marLeft w:val="0"/>
          <w:marRight w:val="0"/>
          <w:marTop w:val="0"/>
          <w:marBottom w:val="0"/>
          <w:divBdr>
            <w:top w:val="none" w:sz="0" w:space="0" w:color="auto"/>
            <w:left w:val="none" w:sz="0" w:space="0" w:color="auto"/>
            <w:bottom w:val="none" w:sz="0" w:space="0" w:color="auto"/>
            <w:right w:val="none" w:sz="0" w:space="0" w:color="auto"/>
          </w:divBdr>
        </w:div>
        <w:div w:id="1283265820">
          <w:marLeft w:val="0"/>
          <w:marRight w:val="0"/>
          <w:marTop w:val="0"/>
          <w:marBottom w:val="0"/>
          <w:divBdr>
            <w:top w:val="none" w:sz="0" w:space="0" w:color="auto"/>
            <w:left w:val="none" w:sz="0" w:space="0" w:color="auto"/>
            <w:bottom w:val="none" w:sz="0" w:space="0" w:color="auto"/>
            <w:right w:val="none" w:sz="0" w:space="0" w:color="auto"/>
          </w:divBdr>
        </w:div>
        <w:div w:id="1772236449">
          <w:marLeft w:val="0"/>
          <w:marRight w:val="0"/>
          <w:marTop w:val="0"/>
          <w:marBottom w:val="0"/>
          <w:divBdr>
            <w:top w:val="none" w:sz="0" w:space="0" w:color="auto"/>
            <w:left w:val="none" w:sz="0" w:space="0" w:color="auto"/>
            <w:bottom w:val="none" w:sz="0" w:space="0" w:color="auto"/>
            <w:right w:val="none" w:sz="0" w:space="0" w:color="auto"/>
          </w:divBdr>
        </w:div>
        <w:div w:id="1829204915">
          <w:marLeft w:val="0"/>
          <w:marRight w:val="0"/>
          <w:marTop w:val="0"/>
          <w:marBottom w:val="0"/>
          <w:divBdr>
            <w:top w:val="none" w:sz="0" w:space="0" w:color="auto"/>
            <w:left w:val="none" w:sz="0" w:space="0" w:color="auto"/>
            <w:bottom w:val="none" w:sz="0" w:space="0" w:color="auto"/>
            <w:right w:val="none" w:sz="0" w:space="0" w:color="auto"/>
          </w:divBdr>
        </w:div>
        <w:div w:id="1982005498">
          <w:marLeft w:val="0"/>
          <w:marRight w:val="0"/>
          <w:marTop w:val="0"/>
          <w:marBottom w:val="0"/>
          <w:divBdr>
            <w:top w:val="none" w:sz="0" w:space="0" w:color="auto"/>
            <w:left w:val="none" w:sz="0" w:space="0" w:color="auto"/>
            <w:bottom w:val="none" w:sz="0" w:space="0" w:color="auto"/>
            <w:right w:val="none" w:sz="0" w:space="0" w:color="auto"/>
          </w:divBdr>
        </w:div>
        <w:div w:id="2089229093">
          <w:marLeft w:val="0"/>
          <w:marRight w:val="0"/>
          <w:marTop w:val="0"/>
          <w:marBottom w:val="0"/>
          <w:divBdr>
            <w:top w:val="none" w:sz="0" w:space="0" w:color="auto"/>
            <w:left w:val="none" w:sz="0" w:space="0" w:color="auto"/>
            <w:bottom w:val="none" w:sz="0" w:space="0" w:color="auto"/>
            <w:right w:val="none" w:sz="0" w:space="0" w:color="auto"/>
          </w:divBdr>
        </w:div>
      </w:divsChild>
    </w:div>
    <w:div w:id="206652236">
      <w:bodyDiv w:val="1"/>
      <w:marLeft w:val="0"/>
      <w:marRight w:val="0"/>
      <w:marTop w:val="0"/>
      <w:marBottom w:val="0"/>
      <w:divBdr>
        <w:top w:val="none" w:sz="0" w:space="0" w:color="auto"/>
        <w:left w:val="none" w:sz="0" w:space="0" w:color="auto"/>
        <w:bottom w:val="none" w:sz="0" w:space="0" w:color="auto"/>
        <w:right w:val="none" w:sz="0" w:space="0" w:color="auto"/>
      </w:divBdr>
    </w:div>
    <w:div w:id="226690182">
      <w:bodyDiv w:val="1"/>
      <w:marLeft w:val="0"/>
      <w:marRight w:val="0"/>
      <w:marTop w:val="0"/>
      <w:marBottom w:val="0"/>
      <w:divBdr>
        <w:top w:val="none" w:sz="0" w:space="0" w:color="auto"/>
        <w:left w:val="none" w:sz="0" w:space="0" w:color="auto"/>
        <w:bottom w:val="none" w:sz="0" w:space="0" w:color="auto"/>
        <w:right w:val="none" w:sz="0" w:space="0" w:color="auto"/>
      </w:divBdr>
    </w:div>
    <w:div w:id="232668422">
      <w:bodyDiv w:val="1"/>
      <w:marLeft w:val="0"/>
      <w:marRight w:val="0"/>
      <w:marTop w:val="0"/>
      <w:marBottom w:val="0"/>
      <w:divBdr>
        <w:top w:val="none" w:sz="0" w:space="0" w:color="auto"/>
        <w:left w:val="none" w:sz="0" w:space="0" w:color="auto"/>
        <w:bottom w:val="none" w:sz="0" w:space="0" w:color="auto"/>
        <w:right w:val="none" w:sz="0" w:space="0" w:color="auto"/>
      </w:divBdr>
      <w:divsChild>
        <w:div w:id="72044727">
          <w:marLeft w:val="0"/>
          <w:marRight w:val="0"/>
          <w:marTop w:val="0"/>
          <w:marBottom w:val="0"/>
          <w:divBdr>
            <w:top w:val="none" w:sz="0" w:space="0" w:color="auto"/>
            <w:left w:val="none" w:sz="0" w:space="0" w:color="auto"/>
            <w:bottom w:val="none" w:sz="0" w:space="0" w:color="auto"/>
            <w:right w:val="none" w:sz="0" w:space="0" w:color="auto"/>
          </w:divBdr>
        </w:div>
        <w:div w:id="1874149867">
          <w:marLeft w:val="0"/>
          <w:marRight w:val="0"/>
          <w:marTop w:val="0"/>
          <w:marBottom w:val="0"/>
          <w:divBdr>
            <w:top w:val="none" w:sz="0" w:space="0" w:color="auto"/>
            <w:left w:val="none" w:sz="0" w:space="0" w:color="auto"/>
            <w:bottom w:val="none" w:sz="0" w:space="0" w:color="auto"/>
            <w:right w:val="none" w:sz="0" w:space="0" w:color="auto"/>
          </w:divBdr>
        </w:div>
        <w:div w:id="2018539135">
          <w:marLeft w:val="0"/>
          <w:marRight w:val="0"/>
          <w:marTop w:val="0"/>
          <w:marBottom w:val="0"/>
          <w:divBdr>
            <w:top w:val="none" w:sz="0" w:space="0" w:color="auto"/>
            <w:left w:val="none" w:sz="0" w:space="0" w:color="auto"/>
            <w:bottom w:val="none" w:sz="0" w:space="0" w:color="auto"/>
            <w:right w:val="none" w:sz="0" w:space="0" w:color="auto"/>
          </w:divBdr>
        </w:div>
      </w:divsChild>
    </w:div>
    <w:div w:id="238489678">
      <w:bodyDiv w:val="1"/>
      <w:marLeft w:val="0"/>
      <w:marRight w:val="0"/>
      <w:marTop w:val="0"/>
      <w:marBottom w:val="0"/>
      <w:divBdr>
        <w:top w:val="none" w:sz="0" w:space="0" w:color="auto"/>
        <w:left w:val="none" w:sz="0" w:space="0" w:color="auto"/>
        <w:bottom w:val="none" w:sz="0" w:space="0" w:color="auto"/>
        <w:right w:val="none" w:sz="0" w:space="0" w:color="auto"/>
      </w:divBdr>
      <w:divsChild>
        <w:div w:id="24990539">
          <w:marLeft w:val="0"/>
          <w:marRight w:val="0"/>
          <w:marTop w:val="0"/>
          <w:marBottom w:val="0"/>
          <w:divBdr>
            <w:top w:val="none" w:sz="0" w:space="0" w:color="auto"/>
            <w:left w:val="none" w:sz="0" w:space="0" w:color="auto"/>
            <w:bottom w:val="none" w:sz="0" w:space="0" w:color="auto"/>
            <w:right w:val="none" w:sz="0" w:space="0" w:color="auto"/>
          </w:divBdr>
        </w:div>
        <w:div w:id="176233761">
          <w:marLeft w:val="0"/>
          <w:marRight w:val="0"/>
          <w:marTop w:val="0"/>
          <w:marBottom w:val="0"/>
          <w:divBdr>
            <w:top w:val="none" w:sz="0" w:space="0" w:color="auto"/>
            <w:left w:val="none" w:sz="0" w:space="0" w:color="auto"/>
            <w:bottom w:val="none" w:sz="0" w:space="0" w:color="auto"/>
            <w:right w:val="none" w:sz="0" w:space="0" w:color="auto"/>
          </w:divBdr>
        </w:div>
        <w:div w:id="240524038">
          <w:marLeft w:val="0"/>
          <w:marRight w:val="0"/>
          <w:marTop w:val="0"/>
          <w:marBottom w:val="0"/>
          <w:divBdr>
            <w:top w:val="none" w:sz="0" w:space="0" w:color="auto"/>
            <w:left w:val="none" w:sz="0" w:space="0" w:color="auto"/>
            <w:bottom w:val="none" w:sz="0" w:space="0" w:color="auto"/>
            <w:right w:val="none" w:sz="0" w:space="0" w:color="auto"/>
          </w:divBdr>
        </w:div>
        <w:div w:id="1062488885">
          <w:marLeft w:val="0"/>
          <w:marRight w:val="0"/>
          <w:marTop w:val="0"/>
          <w:marBottom w:val="0"/>
          <w:divBdr>
            <w:top w:val="none" w:sz="0" w:space="0" w:color="auto"/>
            <w:left w:val="none" w:sz="0" w:space="0" w:color="auto"/>
            <w:bottom w:val="none" w:sz="0" w:space="0" w:color="auto"/>
            <w:right w:val="none" w:sz="0" w:space="0" w:color="auto"/>
          </w:divBdr>
        </w:div>
        <w:div w:id="1199855814">
          <w:marLeft w:val="0"/>
          <w:marRight w:val="0"/>
          <w:marTop w:val="0"/>
          <w:marBottom w:val="0"/>
          <w:divBdr>
            <w:top w:val="none" w:sz="0" w:space="0" w:color="auto"/>
            <w:left w:val="none" w:sz="0" w:space="0" w:color="auto"/>
            <w:bottom w:val="none" w:sz="0" w:space="0" w:color="auto"/>
            <w:right w:val="none" w:sz="0" w:space="0" w:color="auto"/>
          </w:divBdr>
        </w:div>
        <w:div w:id="1209297417">
          <w:marLeft w:val="0"/>
          <w:marRight w:val="0"/>
          <w:marTop w:val="0"/>
          <w:marBottom w:val="0"/>
          <w:divBdr>
            <w:top w:val="none" w:sz="0" w:space="0" w:color="auto"/>
            <w:left w:val="none" w:sz="0" w:space="0" w:color="auto"/>
            <w:bottom w:val="none" w:sz="0" w:space="0" w:color="auto"/>
            <w:right w:val="none" w:sz="0" w:space="0" w:color="auto"/>
          </w:divBdr>
        </w:div>
        <w:div w:id="1806652948">
          <w:marLeft w:val="0"/>
          <w:marRight w:val="0"/>
          <w:marTop w:val="0"/>
          <w:marBottom w:val="0"/>
          <w:divBdr>
            <w:top w:val="none" w:sz="0" w:space="0" w:color="auto"/>
            <w:left w:val="none" w:sz="0" w:space="0" w:color="auto"/>
            <w:bottom w:val="none" w:sz="0" w:space="0" w:color="auto"/>
            <w:right w:val="none" w:sz="0" w:space="0" w:color="auto"/>
          </w:divBdr>
        </w:div>
        <w:div w:id="1841576297">
          <w:marLeft w:val="0"/>
          <w:marRight w:val="0"/>
          <w:marTop w:val="0"/>
          <w:marBottom w:val="0"/>
          <w:divBdr>
            <w:top w:val="none" w:sz="0" w:space="0" w:color="auto"/>
            <w:left w:val="none" w:sz="0" w:space="0" w:color="auto"/>
            <w:bottom w:val="none" w:sz="0" w:space="0" w:color="auto"/>
            <w:right w:val="none" w:sz="0" w:space="0" w:color="auto"/>
          </w:divBdr>
        </w:div>
        <w:div w:id="2016612649">
          <w:marLeft w:val="0"/>
          <w:marRight w:val="0"/>
          <w:marTop w:val="0"/>
          <w:marBottom w:val="0"/>
          <w:divBdr>
            <w:top w:val="none" w:sz="0" w:space="0" w:color="auto"/>
            <w:left w:val="none" w:sz="0" w:space="0" w:color="auto"/>
            <w:bottom w:val="none" w:sz="0" w:space="0" w:color="auto"/>
            <w:right w:val="none" w:sz="0" w:space="0" w:color="auto"/>
          </w:divBdr>
        </w:div>
      </w:divsChild>
    </w:div>
    <w:div w:id="686293399">
      <w:bodyDiv w:val="1"/>
      <w:marLeft w:val="0"/>
      <w:marRight w:val="0"/>
      <w:marTop w:val="0"/>
      <w:marBottom w:val="0"/>
      <w:divBdr>
        <w:top w:val="none" w:sz="0" w:space="0" w:color="auto"/>
        <w:left w:val="none" w:sz="0" w:space="0" w:color="auto"/>
        <w:bottom w:val="none" w:sz="0" w:space="0" w:color="auto"/>
        <w:right w:val="none" w:sz="0" w:space="0" w:color="auto"/>
      </w:divBdr>
      <w:divsChild>
        <w:div w:id="670715072">
          <w:marLeft w:val="0"/>
          <w:marRight w:val="0"/>
          <w:marTop w:val="0"/>
          <w:marBottom w:val="0"/>
          <w:divBdr>
            <w:top w:val="none" w:sz="0" w:space="0" w:color="auto"/>
            <w:left w:val="none" w:sz="0" w:space="0" w:color="auto"/>
            <w:bottom w:val="none" w:sz="0" w:space="0" w:color="auto"/>
            <w:right w:val="none" w:sz="0" w:space="0" w:color="auto"/>
          </w:divBdr>
        </w:div>
        <w:div w:id="1598364261">
          <w:marLeft w:val="0"/>
          <w:marRight w:val="0"/>
          <w:marTop w:val="0"/>
          <w:marBottom w:val="0"/>
          <w:divBdr>
            <w:top w:val="none" w:sz="0" w:space="0" w:color="auto"/>
            <w:left w:val="none" w:sz="0" w:space="0" w:color="auto"/>
            <w:bottom w:val="none" w:sz="0" w:space="0" w:color="auto"/>
            <w:right w:val="none" w:sz="0" w:space="0" w:color="auto"/>
          </w:divBdr>
        </w:div>
        <w:div w:id="2046834579">
          <w:marLeft w:val="0"/>
          <w:marRight w:val="0"/>
          <w:marTop w:val="0"/>
          <w:marBottom w:val="0"/>
          <w:divBdr>
            <w:top w:val="none" w:sz="0" w:space="0" w:color="auto"/>
            <w:left w:val="none" w:sz="0" w:space="0" w:color="auto"/>
            <w:bottom w:val="none" w:sz="0" w:space="0" w:color="auto"/>
            <w:right w:val="none" w:sz="0" w:space="0" w:color="auto"/>
          </w:divBdr>
        </w:div>
      </w:divsChild>
    </w:div>
    <w:div w:id="743067609">
      <w:bodyDiv w:val="1"/>
      <w:marLeft w:val="0"/>
      <w:marRight w:val="0"/>
      <w:marTop w:val="0"/>
      <w:marBottom w:val="0"/>
      <w:divBdr>
        <w:top w:val="none" w:sz="0" w:space="0" w:color="auto"/>
        <w:left w:val="none" w:sz="0" w:space="0" w:color="auto"/>
        <w:bottom w:val="none" w:sz="0" w:space="0" w:color="auto"/>
        <w:right w:val="none" w:sz="0" w:space="0" w:color="auto"/>
      </w:divBdr>
    </w:div>
    <w:div w:id="782724737">
      <w:bodyDiv w:val="1"/>
      <w:marLeft w:val="0"/>
      <w:marRight w:val="0"/>
      <w:marTop w:val="0"/>
      <w:marBottom w:val="0"/>
      <w:divBdr>
        <w:top w:val="none" w:sz="0" w:space="0" w:color="auto"/>
        <w:left w:val="none" w:sz="0" w:space="0" w:color="auto"/>
        <w:bottom w:val="none" w:sz="0" w:space="0" w:color="auto"/>
        <w:right w:val="none" w:sz="0" w:space="0" w:color="auto"/>
      </w:divBdr>
      <w:divsChild>
        <w:div w:id="157892143">
          <w:marLeft w:val="0"/>
          <w:marRight w:val="0"/>
          <w:marTop w:val="0"/>
          <w:marBottom w:val="0"/>
          <w:divBdr>
            <w:top w:val="none" w:sz="0" w:space="0" w:color="auto"/>
            <w:left w:val="none" w:sz="0" w:space="0" w:color="auto"/>
            <w:bottom w:val="none" w:sz="0" w:space="0" w:color="auto"/>
            <w:right w:val="none" w:sz="0" w:space="0" w:color="auto"/>
          </w:divBdr>
        </w:div>
        <w:div w:id="411899782">
          <w:marLeft w:val="0"/>
          <w:marRight w:val="0"/>
          <w:marTop w:val="0"/>
          <w:marBottom w:val="0"/>
          <w:divBdr>
            <w:top w:val="none" w:sz="0" w:space="0" w:color="auto"/>
            <w:left w:val="none" w:sz="0" w:space="0" w:color="auto"/>
            <w:bottom w:val="none" w:sz="0" w:space="0" w:color="auto"/>
            <w:right w:val="none" w:sz="0" w:space="0" w:color="auto"/>
          </w:divBdr>
        </w:div>
        <w:div w:id="617641689">
          <w:marLeft w:val="0"/>
          <w:marRight w:val="0"/>
          <w:marTop w:val="0"/>
          <w:marBottom w:val="0"/>
          <w:divBdr>
            <w:top w:val="none" w:sz="0" w:space="0" w:color="auto"/>
            <w:left w:val="none" w:sz="0" w:space="0" w:color="auto"/>
            <w:bottom w:val="none" w:sz="0" w:space="0" w:color="auto"/>
            <w:right w:val="none" w:sz="0" w:space="0" w:color="auto"/>
          </w:divBdr>
        </w:div>
        <w:div w:id="945038233">
          <w:marLeft w:val="0"/>
          <w:marRight w:val="0"/>
          <w:marTop w:val="0"/>
          <w:marBottom w:val="0"/>
          <w:divBdr>
            <w:top w:val="none" w:sz="0" w:space="0" w:color="auto"/>
            <w:left w:val="none" w:sz="0" w:space="0" w:color="auto"/>
            <w:bottom w:val="none" w:sz="0" w:space="0" w:color="auto"/>
            <w:right w:val="none" w:sz="0" w:space="0" w:color="auto"/>
          </w:divBdr>
        </w:div>
        <w:div w:id="1060784110">
          <w:marLeft w:val="0"/>
          <w:marRight w:val="0"/>
          <w:marTop w:val="0"/>
          <w:marBottom w:val="0"/>
          <w:divBdr>
            <w:top w:val="none" w:sz="0" w:space="0" w:color="auto"/>
            <w:left w:val="none" w:sz="0" w:space="0" w:color="auto"/>
            <w:bottom w:val="none" w:sz="0" w:space="0" w:color="auto"/>
            <w:right w:val="none" w:sz="0" w:space="0" w:color="auto"/>
          </w:divBdr>
        </w:div>
        <w:div w:id="1384409227">
          <w:marLeft w:val="0"/>
          <w:marRight w:val="0"/>
          <w:marTop w:val="0"/>
          <w:marBottom w:val="0"/>
          <w:divBdr>
            <w:top w:val="none" w:sz="0" w:space="0" w:color="auto"/>
            <w:left w:val="none" w:sz="0" w:space="0" w:color="auto"/>
            <w:bottom w:val="none" w:sz="0" w:space="0" w:color="auto"/>
            <w:right w:val="none" w:sz="0" w:space="0" w:color="auto"/>
          </w:divBdr>
        </w:div>
        <w:div w:id="1524591826">
          <w:marLeft w:val="0"/>
          <w:marRight w:val="0"/>
          <w:marTop w:val="0"/>
          <w:marBottom w:val="0"/>
          <w:divBdr>
            <w:top w:val="none" w:sz="0" w:space="0" w:color="auto"/>
            <w:left w:val="none" w:sz="0" w:space="0" w:color="auto"/>
            <w:bottom w:val="none" w:sz="0" w:space="0" w:color="auto"/>
            <w:right w:val="none" w:sz="0" w:space="0" w:color="auto"/>
          </w:divBdr>
        </w:div>
        <w:div w:id="1606038282">
          <w:marLeft w:val="0"/>
          <w:marRight w:val="0"/>
          <w:marTop w:val="0"/>
          <w:marBottom w:val="0"/>
          <w:divBdr>
            <w:top w:val="none" w:sz="0" w:space="0" w:color="auto"/>
            <w:left w:val="none" w:sz="0" w:space="0" w:color="auto"/>
            <w:bottom w:val="none" w:sz="0" w:space="0" w:color="auto"/>
            <w:right w:val="none" w:sz="0" w:space="0" w:color="auto"/>
          </w:divBdr>
        </w:div>
        <w:div w:id="1865745534">
          <w:marLeft w:val="0"/>
          <w:marRight w:val="0"/>
          <w:marTop w:val="0"/>
          <w:marBottom w:val="0"/>
          <w:divBdr>
            <w:top w:val="none" w:sz="0" w:space="0" w:color="auto"/>
            <w:left w:val="none" w:sz="0" w:space="0" w:color="auto"/>
            <w:bottom w:val="none" w:sz="0" w:space="0" w:color="auto"/>
            <w:right w:val="none" w:sz="0" w:space="0" w:color="auto"/>
          </w:divBdr>
        </w:div>
      </w:divsChild>
    </w:div>
    <w:div w:id="1051884202">
      <w:bodyDiv w:val="1"/>
      <w:marLeft w:val="0"/>
      <w:marRight w:val="0"/>
      <w:marTop w:val="0"/>
      <w:marBottom w:val="0"/>
      <w:divBdr>
        <w:top w:val="none" w:sz="0" w:space="0" w:color="auto"/>
        <w:left w:val="none" w:sz="0" w:space="0" w:color="auto"/>
        <w:bottom w:val="none" w:sz="0" w:space="0" w:color="auto"/>
        <w:right w:val="none" w:sz="0" w:space="0" w:color="auto"/>
      </w:divBdr>
      <w:divsChild>
        <w:div w:id="77559802">
          <w:marLeft w:val="0"/>
          <w:marRight w:val="0"/>
          <w:marTop w:val="0"/>
          <w:marBottom w:val="0"/>
          <w:divBdr>
            <w:top w:val="none" w:sz="0" w:space="0" w:color="auto"/>
            <w:left w:val="none" w:sz="0" w:space="0" w:color="auto"/>
            <w:bottom w:val="none" w:sz="0" w:space="0" w:color="auto"/>
            <w:right w:val="none" w:sz="0" w:space="0" w:color="auto"/>
          </w:divBdr>
        </w:div>
        <w:div w:id="100299713">
          <w:marLeft w:val="0"/>
          <w:marRight w:val="0"/>
          <w:marTop w:val="0"/>
          <w:marBottom w:val="0"/>
          <w:divBdr>
            <w:top w:val="none" w:sz="0" w:space="0" w:color="auto"/>
            <w:left w:val="none" w:sz="0" w:space="0" w:color="auto"/>
            <w:bottom w:val="none" w:sz="0" w:space="0" w:color="auto"/>
            <w:right w:val="none" w:sz="0" w:space="0" w:color="auto"/>
          </w:divBdr>
        </w:div>
        <w:div w:id="319847262">
          <w:marLeft w:val="0"/>
          <w:marRight w:val="0"/>
          <w:marTop w:val="0"/>
          <w:marBottom w:val="0"/>
          <w:divBdr>
            <w:top w:val="none" w:sz="0" w:space="0" w:color="auto"/>
            <w:left w:val="none" w:sz="0" w:space="0" w:color="auto"/>
            <w:bottom w:val="none" w:sz="0" w:space="0" w:color="auto"/>
            <w:right w:val="none" w:sz="0" w:space="0" w:color="auto"/>
          </w:divBdr>
        </w:div>
        <w:div w:id="710687951">
          <w:marLeft w:val="0"/>
          <w:marRight w:val="0"/>
          <w:marTop w:val="0"/>
          <w:marBottom w:val="0"/>
          <w:divBdr>
            <w:top w:val="none" w:sz="0" w:space="0" w:color="auto"/>
            <w:left w:val="none" w:sz="0" w:space="0" w:color="auto"/>
            <w:bottom w:val="none" w:sz="0" w:space="0" w:color="auto"/>
            <w:right w:val="none" w:sz="0" w:space="0" w:color="auto"/>
          </w:divBdr>
        </w:div>
        <w:div w:id="800268987">
          <w:marLeft w:val="0"/>
          <w:marRight w:val="0"/>
          <w:marTop w:val="0"/>
          <w:marBottom w:val="0"/>
          <w:divBdr>
            <w:top w:val="none" w:sz="0" w:space="0" w:color="auto"/>
            <w:left w:val="none" w:sz="0" w:space="0" w:color="auto"/>
            <w:bottom w:val="none" w:sz="0" w:space="0" w:color="auto"/>
            <w:right w:val="none" w:sz="0" w:space="0" w:color="auto"/>
          </w:divBdr>
        </w:div>
        <w:div w:id="875434301">
          <w:marLeft w:val="0"/>
          <w:marRight w:val="0"/>
          <w:marTop w:val="0"/>
          <w:marBottom w:val="0"/>
          <w:divBdr>
            <w:top w:val="none" w:sz="0" w:space="0" w:color="auto"/>
            <w:left w:val="none" w:sz="0" w:space="0" w:color="auto"/>
            <w:bottom w:val="none" w:sz="0" w:space="0" w:color="auto"/>
            <w:right w:val="none" w:sz="0" w:space="0" w:color="auto"/>
          </w:divBdr>
        </w:div>
        <w:div w:id="967513949">
          <w:marLeft w:val="0"/>
          <w:marRight w:val="0"/>
          <w:marTop w:val="0"/>
          <w:marBottom w:val="0"/>
          <w:divBdr>
            <w:top w:val="none" w:sz="0" w:space="0" w:color="auto"/>
            <w:left w:val="none" w:sz="0" w:space="0" w:color="auto"/>
            <w:bottom w:val="none" w:sz="0" w:space="0" w:color="auto"/>
            <w:right w:val="none" w:sz="0" w:space="0" w:color="auto"/>
          </w:divBdr>
        </w:div>
        <w:div w:id="982923621">
          <w:marLeft w:val="0"/>
          <w:marRight w:val="0"/>
          <w:marTop w:val="0"/>
          <w:marBottom w:val="0"/>
          <w:divBdr>
            <w:top w:val="none" w:sz="0" w:space="0" w:color="auto"/>
            <w:left w:val="none" w:sz="0" w:space="0" w:color="auto"/>
            <w:bottom w:val="none" w:sz="0" w:space="0" w:color="auto"/>
            <w:right w:val="none" w:sz="0" w:space="0" w:color="auto"/>
          </w:divBdr>
        </w:div>
        <w:div w:id="1251502336">
          <w:marLeft w:val="0"/>
          <w:marRight w:val="0"/>
          <w:marTop w:val="0"/>
          <w:marBottom w:val="0"/>
          <w:divBdr>
            <w:top w:val="none" w:sz="0" w:space="0" w:color="auto"/>
            <w:left w:val="none" w:sz="0" w:space="0" w:color="auto"/>
            <w:bottom w:val="none" w:sz="0" w:space="0" w:color="auto"/>
            <w:right w:val="none" w:sz="0" w:space="0" w:color="auto"/>
          </w:divBdr>
        </w:div>
        <w:div w:id="1263340680">
          <w:marLeft w:val="0"/>
          <w:marRight w:val="0"/>
          <w:marTop w:val="0"/>
          <w:marBottom w:val="0"/>
          <w:divBdr>
            <w:top w:val="none" w:sz="0" w:space="0" w:color="auto"/>
            <w:left w:val="none" w:sz="0" w:space="0" w:color="auto"/>
            <w:bottom w:val="none" w:sz="0" w:space="0" w:color="auto"/>
            <w:right w:val="none" w:sz="0" w:space="0" w:color="auto"/>
          </w:divBdr>
        </w:div>
        <w:div w:id="1282417902">
          <w:marLeft w:val="0"/>
          <w:marRight w:val="0"/>
          <w:marTop w:val="0"/>
          <w:marBottom w:val="0"/>
          <w:divBdr>
            <w:top w:val="none" w:sz="0" w:space="0" w:color="auto"/>
            <w:left w:val="none" w:sz="0" w:space="0" w:color="auto"/>
            <w:bottom w:val="none" w:sz="0" w:space="0" w:color="auto"/>
            <w:right w:val="none" w:sz="0" w:space="0" w:color="auto"/>
          </w:divBdr>
        </w:div>
        <w:div w:id="1419785991">
          <w:marLeft w:val="0"/>
          <w:marRight w:val="0"/>
          <w:marTop w:val="0"/>
          <w:marBottom w:val="0"/>
          <w:divBdr>
            <w:top w:val="none" w:sz="0" w:space="0" w:color="auto"/>
            <w:left w:val="none" w:sz="0" w:space="0" w:color="auto"/>
            <w:bottom w:val="none" w:sz="0" w:space="0" w:color="auto"/>
            <w:right w:val="none" w:sz="0" w:space="0" w:color="auto"/>
          </w:divBdr>
        </w:div>
        <w:div w:id="1436362330">
          <w:marLeft w:val="0"/>
          <w:marRight w:val="0"/>
          <w:marTop w:val="0"/>
          <w:marBottom w:val="0"/>
          <w:divBdr>
            <w:top w:val="none" w:sz="0" w:space="0" w:color="auto"/>
            <w:left w:val="none" w:sz="0" w:space="0" w:color="auto"/>
            <w:bottom w:val="none" w:sz="0" w:space="0" w:color="auto"/>
            <w:right w:val="none" w:sz="0" w:space="0" w:color="auto"/>
          </w:divBdr>
        </w:div>
        <w:div w:id="1487168140">
          <w:marLeft w:val="0"/>
          <w:marRight w:val="0"/>
          <w:marTop w:val="0"/>
          <w:marBottom w:val="0"/>
          <w:divBdr>
            <w:top w:val="none" w:sz="0" w:space="0" w:color="auto"/>
            <w:left w:val="none" w:sz="0" w:space="0" w:color="auto"/>
            <w:bottom w:val="none" w:sz="0" w:space="0" w:color="auto"/>
            <w:right w:val="none" w:sz="0" w:space="0" w:color="auto"/>
          </w:divBdr>
        </w:div>
        <w:div w:id="1540359539">
          <w:marLeft w:val="0"/>
          <w:marRight w:val="0"/>
          <w:marTop w:val="0"/>
          <w:marBottom w:val="0"/>
          <w:divBdr>
            <w:top w:val="none" w:sz="0" w:space="0" w:color="auto"/>
            <w:left w:val="none" w:sz="0" w:space="0" w:color="auto"/>
            <w:bottom w:val="none" w:sz="0" w:space="0" w:color="auto"/>
            <w:right w:val="none" w:sz="0" w:space="0" w:color="auto"/>
          </w:divBdr>
        </w:div>
        <w:div w:id="1562594190">
          <w:marLeft w:val="0"/>
          <w:marRight w:val="0"/>
          <w:marTop w:val="0"/>
          <w:marBottom w:val="0"/>
          <w:divBdr>
            <w:top w:val="none" w:sz="0" w:space="0" w:color="auto"/>
            <w:left w:val="none" w:sz="0" w:space="0" w:color="auto"/>
            <w:bottom w:val="none" w:sz="0" w:space="0" w:color="auto"/>
            <w:right w:val="none" w:sz="0" w:space="0" w:color="auto"/>
          </w:divBdr>
        </w:div>
        <w:div w:id="1659261247">
          <w:marLeft w:val="0"/>
          <w:marRight w:val="0"/>
          <w:marTop w:val="0"/>
          <w:marBottom w:val="0"/>
          <w:divBdr>
            <w:top w:val="none" w:sz="0" w:space="0" w:color="auto"/>
            <w:left w:val="none" w:sz="0" w:space="0" w:color="auto"/>
            <w:bottom w:val="none" w:sz="0" w:space="0" w:color="auto"/>
            <w:right w:val="none" w:sz="0" w:space="0" w:color="auto"/>
          </w:divBdr>
        </w:div>
        <w:div w:id="1706179951">
          <w:marLeft w:val="0"/>
          <w:marRight w:val="0"/>
          <w:marTop w:val="0"/>
          <w:marBottom w:val="0"/>
          <w:divBdr>
            <w:top w:val="none" w:sz="0" w:space="0" w:color="auto"/>
            <w:left w:val="none" w:sz="0" w:space="0" w:color="auto"/>
            <w:bottom w:val="none" w:sz="0" w:space="0" w:color="auto"/>
            <w:right w:val="none" w:sz="0" w:space="0" w:color="auto"/>
          </w:divBdr>
        </w:div>
        <w:div w:id="1711884062">
          <w:marLeft w:val="0"/>
          <w:marRight w:val="0"/>
          <w:marTop w:val="0"/>
          <w:marBottom w:val="0"/>
          <w:divBdr>
            <w:top w:val="none" w:sz="0" w:space="0" w:color="auto"/>
            <w:left w:val="none" w:sz="0" w:space="0" w:color="auto"/>
            <w:bottom w:val="none" w:sz="0" w:space="0" w:color="auto"/>
            <w:right w:val="none" w:sz="0" w:space="0" w:color="auto"/>
          </w:divBdr>
        </w:div>
        <w:div w:id="1775710980">
          <w:marLeft w:val="0"/>
          <w:marRight w:val="0"/>
          <w:marTop w:val="0"/>
          <w:marBottom w:val="0"/>
          <w:divBdr>
            <w:top w:val="none" w:sz="0" w:space="0" w:color="auto"/>
            <w:left w:val="none" w:sz="0" w:space="0" w:color="auto"/>
            <w:bottom w:val="none" w:sz="0" w:space="0" w:color="auto"/>
            <w:right w:val="none" w:sz="0" w:space="0" w:color="auto"/>
          </w:divBdr>
        </w:div>
        <w:div w:id="1784766766">
          <w:marLeft w:val="0"/>
          <w:marRight w:val="0"/>
          <w:marTop w:val="0"/>
          <w:marBottom w:val="0"/>
          <w:divBdr>
            <w:top w:val="none" w:sz="0" w:space="0" w:color="auto"/>
            <w:left w:val="none" w:sz="0" w:space="0" w:color="auto"/>
            <w:bottom w:val="none" w:sz="0" w:space="0" w:color="auto"/>
            <w:right w:val="none" w:sz="0" w:space="0" w:color="auto"/>
          </w:divBdr>
        </w:div>
        <w:div w:id="2030836715">
          <w:marLeft w:val="0"/>
          <w:marRight w:val="0"/>
          <w:marTop w:val="0"/>
          <w:marBottom w:val="0"/>
          <w:divBdr>
            <w:top w:val="none" w:sz="0" w:space="0" w:color="auto"/>
            <w:left w:val="none" w:sz="0" w:space="0" w:color="auto"/>
            <w:bottom w:val="none" w:sz="0" w:space="0" w:color="auto"/>
            <w:right w:val="none" w:sz="0" w:space="0" w:color="auto"/>
          </w:divBdr>
        </w:div>
      </w:divsChild>
    </w:div>
    <w:div w:id="1104963937">
      <w:bodyDiv w:val="1"/>
      <w:marLeft w:val="0"/>
      <w:marRight w:val="0"/>
      <w:marTop w:val="0"/>
      <w:marBottom w:val="0"/>
      <w:divBdr>
        <w:top w:val="none" w:sz="0" w:space="0" w:color="auto"/>
        <w:left w:val="none" w:sz="0" w:space="0" w:color="auto"/>
        <w:bottom w:val="none" w:sz="0" w:space="0" w:color="auto"/>
        <w:right w:val="none" w:sz="0" w:space="0" w:color="auto"/>
      </w:divBdr>
      <w:divsChild>
        <w:div w:id="290014018">
          <w:marLeft w:val="0"/>
          <w:marRight w:val="0"/>
          <w:marTop w:val="0"/>
          <w:marBottom w:val="0"/>
          <w:divBdr>
            <w:top w:val="none" w:sz="0" w:space="0" w:color="auto"/>
            <w:left w:val="none" w:sz="0" w:space="0" w:color="auto"/>
            <w:bottom w:val="none" w:sz="0" w:space="0" w:color="auto"/>
            <w:right w:val="none" w:sz="0" w:space="0" w:color="auto"/>
          </w:divBdr>
        </w:div>
        <w:div w:id="346834694">
          <w:marLeft w:val="0"/>
          <w:marRight w:val="0"/>
          <w:marTop w:val="0"/>
          <w:marBottom w:val="0"/>
          <w:divBdr>
            <w:top w:val="none" w:sz="0" w:space="0" w:color="auto"/>
            <w:left w:val="none" w:sz="0" w:space="0" w:color="auto"/>
            <w:bottom w:val="none" w:sz="0" w:space="0" w:color="auto"/>
            <w:right w:val="none" w:sz="0" w:space="0" w:color="auto"/>
          </w:divBdr>
        </w:div>
        <w:div w:id="1316841383">
          <w:marLeft w:val="0"/>
          <w:marRight w:val="0"/>
          <w:marTop w:val="0"/>
          <w:marBottom w:val="0"/>
          <w:divBdr>
            <w:top w:val="none" w:sz="0" w:space="0" w:color="auto"/>
            <w:left w:val="none" w:sz="0" w:space="0" w:color="auto"/>
            <w:bottom w:val="none" w:sz="0" w:space="0" w:color="auto"/>
            <w:right w:val="none" w:sz="0" w:space="0" w:color="auto"/>
          </w:divBdr>
        </w:div>
        <w:div w:id="1414400160">
          <w:marLeft w:val="0"/>
          <w:marRight w:val="0"/>
          <w:marTop w:val="0"/>
          <w:marBottom w:val="0"/>
          <w:divBdr>
            <w:top w:val="none" w:sz="0" w:space="0" w:color="auto"/>
            <w:left w:val="none" w:sz="0" w:space="0" w:color="auto"/>
            <w:bottom w:val="none" w:sz="0" w:space="0" w:color="auto"/>
            <w:right w:val="none" w:sz="0" w:space="0" w:color="auto"/>
          </w:divBdr>
        </w:div>
        <w:div w:id="1747146861">
          <w:marLeft w:val="0"/>
          <w:marRight w:val="0"/>
          <w:marTop w:val="0"/>
          <w:marBottom w:val="0"/>
          <w:divBdr>
            <w:top w:val="none" w:sz="0" w:space="0" w:color="auto"/>
            <w:left w:val="none" w:sz="0" w:space="0" w:color="auto"/>
            <w:bottom w:val="none" w:sz="0" w:space="0" w:color="auto"/>
            <w:right w:val="none" w:sz="0" w:space="0" w:color="auto"/>
          </w:divBdr>
        </w:div>
        <w:div w:id="1990135859">
          <w:marLeft w:val="0"/>
          <w:marRight w:val="0"/>
          <w:marTop w:val="0"/>
          <w:marBottom w:val="0"/>
          <w:divBdr>
            <w:top w:val="none" w:sz="0" w:space="0" w:color="auto"/>
            <w:left w:val="none" w:sz="0" w:space="0" w:color="auto"/>
            <w:bottom w:val="none" w:sz="0" w:space="0" w:color="auto"/>
            <w:right w:val="none" w:sz="0" w:space="0" w:color="auto"/>
          </w:divBdr>
        </w:div>
        <w:div w:id="2052150653">
          <w:marLeft w:val="0"/>
          <w:marRight w:val="0"/>
          <w:marTop w:val="0"/>
          <w:marBottom w:val="0"/>
          <w:divBdr>
            <w:top w:val="none" w:sz="0" w:space="0" w:color="auto"/>
            <w:left w:val="none" w:sz="0" w:space="0" w:color="auto"/>
            <w:bottom w:val="none" w:sz="0" w:space="0" w:color="auto"/>
            <w:right w:val="none" w:sz="0" w:space="0" w:color="auto"/>
          </w:divBdr>
        </w:div>
      </w:divsChild>
    </w:div>
    <w:div w:id="1272972983">
      <w:bodyDiv w:val="1"/>
      <w:marLeft w:val="0"/>
      <w:marRight w:val="0"/>
      <w:marTop w:val="0"/>
      <w:marBottom w:val="0"/>
      <w:divBdr>
        <w:top w:val="none" w:sz="0" w:space="0" w:color="auto"/>
        <w:left w:val="none" w:sz="0" w:space="0" w:color="auto"/>
        <w:bottom w:val="none" w:sz="0" w:space="0" w:color="auto"/>
        <w:right w:val="none" w:sz="0" w:space="0" w:color="auto"/>
      </w:divBdr>
    </w:div>
    <w:div w:id="1310934895">
      <w:bodyDiv w:val="1"/>
      <w:marLeft w:val="0"/>
      <w:marRight w:val="0"/>
      <w:marTop w:val="0"/>
      <w:marBottom w:val="0"/>
      <w:divBdr>
        <w:top w:val="none" w:sz="0" w:space="0" w:color="auto"/>
        <w:left w:val="none" w:sz="0" w:space="0" w:color="auto"/>
        <w:bottom w:val="none" w:sz="0" w:space="0" w:color="auto"/>
        <w:right w:val="none" w:sz="0" w:space="0" w:color="auto"/>
      </w:divBdr>
      <w:divsChild>
        <w:div w:id="137186751">
          <w:marLeft w:val="0"/>
          <w:marRight w:val="0"/>
          <w:marTop w:val="0"/>
          <w:marBottom w:val="0"/>
          <w:divBdr>
            <w:top w:val="none" w:sz="0" w:space="0" w:color="auto"/>
            <w:left w:val="none" w:sz="0" w:space="0" w:color="auto"/>
            <w:bottom w:val="none" w:sz="0" w:space="0" w:color="auto"/>
            <w:right w:val="none" w:sz="0" w:space="0" w:color="auto"/>
          </w:divBdr>
        </w:div>
        <w:div w:id="722406512">
          <w:marLeft w:val="0"/>
          <w:marRight w:val="0"/>
          <w:marTop w:val="0"/>
          <w:marBottom w:val="0"/>
          <w:divBdr>
            <w:top w:val="none" w:sz="0" w:space="0" w:color="auto"/>
            <w:left w:val="none" w:sz="0" w:space="0" w:color="auto"/>
            <w:bottom w:val="none" w:sz="0" w:space="0" w:color="auto"/>
            <w:right w:val="none" w:sz="0" w:space="0" w:color="auto"/>
          </w:divBdr>
        </w:div>
        <w:div w:id="760953639">
          <w:marLeft w:val="0"/>
          <w:marRight w:val="0"/>
          <w:marTop w:val="0"/>
          <w:marBottom w:val="0"/>
          <w:divBdr>
            <w:top w:val="none" w:sz="0" w:space="0" w:color="auto"/>
            <w:left w:val="none" w:sz="0" w:space="0" w:color="auto"/>
            <w:bottom w:val="none" w:sz="0" w:space="0" w:color="auto"/>
            <w:right w:val="none" w:sz="0" w:space="0" w:color="auto"/>
          </w:divBdr>
        </w:div>
        <w:div w:id="1493062208">
          <w:marLeft w:val="0"/>
          <w:marRight w:val="0"/>
          <w:marTop w:val="0"/>
          <w:marBottom w:val="0"/>
          <w:divBdr>
            <w:top w:val="none" w:sz="0" w:space="0" w:color="auto"/>
            <w:left w:val="none" w:sz="0" w:space="0" w:color="auto"/>
            <w:bottom w:val="none" w:sz="0" w:space="0" w:color="auto"/>
            <w:right w:val="none" w:sz="0" w:space="0" w:color="auto"/>
          </w:divBdr>
        </w:div>
        <w:div w:id="1503158814">
          <w:marLeft w:val="0"/>
          <w:marRight w:val="0"/>
          <w:marTop w:val="0"/>
          <w:marBottom w:val="0"/>
          <w:divBdr>
            <w:top w:val="none" w:sz="0" w:space="0" w:color="auto"/>
            <w:left w:val="none" w:sz="0" w:space="0" w:color="auto"/>
            <w:bottom w:val="none" w:sz="0" w:space="0" w:color="auto"/>
            <w:right w:val="none" w:sz="0" w:space="0" w:color="auto"/>
          </w:divBdr>
        </w:div>
        <w:div w:id="1946691706">
          <w:marLeft w:val="0"/>
          <w:marRight w:val="0"/>
          <w:marTop w:val="0"/>
          <w:marBottom w:val="0"/>
          <w:divBdr>
            <w:top w:val="none" w:sz="0" w:space="0" w:color="auto"/>
            <w:left w:val="none" w:sz="0" w:space="0" w:color="auto"/>
            <w:bottom w:val="none" w:sz="0" w:space="0" w:color="auto"/>
            <w:right w:val="none" w:sz="0" w:space="0" w:color="auto"/>
          </w:divBdr>
        </w:div>
      </w:divsChild>
    </w:div>
    <w:div w:id="1366323816">
      <w:bodyDiv w:val="1"/>
      <w:marLeft w:val="0"/>
      <w:marRight w:val="0"/>
      <w:marTop w:val="0"/>
      <w:marBottom w:val="0"/>
      <w:divBdr>
        <w:top w:val="none" w:sz="0" w:space="0" w:color="auto"/>
        <w:left w:val="none" w:sz="0" w:space="0" w:color="auto"/>
        <w:bottom w:val="none" w:sz="0" w:space="0" w:color="auto"/>
        <w:right w:val="none" w:sz="0" w:space="0" w:color="auto"/>
      </w:divBdr>
      <w:divsChild>
        <w:div w:id="673186172">
          <w:marLeft w:val="0"/>
          <w:marRight w:val="0"/>
          <w:marTop w:val="0"/>
          <w:marBottom w:val="0"/>
          <w:divBdr>
            <w:top w:val="none" w:sz="0" w:space="0" w:color="auto"/>
            <w:left w:val="none" w:sz="0" w:space="0" w:color="auto"/>
            <w:bottom w:val="none" w:sz="0" w:space="0" w:color="auto"/>
            <w:right w:val="none" w:sz="0" w:space="0" w:color="auto"/>
          </w:divBdr>
        </w:div>
        <w:div w:id="1577548516">
          <w:marLeft w:val="0"/>
          <w:marRight w:val="0"/>
          <w:marTop w:val="0"/>
          <w:marBottom w:val="0"/>
          <w:divBdr>
            <w:top w:val="none" w:sz="0" w:space="0" w:color="auto"/>
            <w:left w:val="none" w:sz="0" w:space="0" w:color="auto"/>
            <w:bottom w:val="none" w:sz="0" w:space="0" w:color="auto"/>
            <w:right w:val="none" w:sz="0" w:space="0" w:color="auto"/>
          </w:divBdr>
        </w:div>
        <w:div w:id="1869830886">
          <w:marLeft w:val="0"/>
          <w:marRight w:val="0"/>
          <w:marTop w:val="0"/>
          <w:marBottom w:val="0"/>
          <w:divBdr>
            <w:top w:val="none" w:sz="0" w:space="0" w:color="auto"/>
            <w:left w:val="none" w:sz="0" w:space="0" w:color="auto"/>
            <w:bottom w:val="none" w:sz="0" w:space="0" w:color="auto"/>
            <w:right w:val="none" w:sz="0" w:space="0" w:color="auto"/>
          </w:divBdr>
        </w:div>
      </w:divsChild>
    </w:div>
    <w:div w:id="1457065531">
      <w:bodyDiv w:val="1"/>
      <w:marLeft w:val="0"/>
      <w:marRight w:val="0"/>
      <w:marTop w:val="0"/>
      <w:marBottom w:val="0"/>
      <w:divBdr>
        <w:top w:val="none" w:sz="0" w:space="0" w:color="auto"/>
        <w:left w:val="none" w:sz="0" w:space="0" w:color="auto"/>
        <w:bottom w:val="none" w:sz="0" w:space="0" w:color="auto"/>
        <w:right w:val="none" w:sz="0" w:space="0" w:color="auto"/>
      </w:divBdr>
      <w:divsChild>
        <w:div w:id="261035617">
          <w:marLeft w:val="0"/>
          <w:marRight w:val="0"/>
          <w:marTop w:val="0"/>
          <w:marBottom w:val="0"/>
          <w:divBdr>
            <w:top w:val="none" w:sz="0" w:space="0" w:color="auto"/>
            <w:left w:val="none" w:sz="0" w:space="0" w:color="auto"/>
            <w:bottom w:val="none" w:sz="0" w:space="0" w:color="auto"/>
            <w:right w:val="none" w:sz="0" w:space="0" w:color="auto"/>
          </w:divBdr>
        </w:div>
        <w:div w:id="532961356">
          <w:marLeft w:val="0"/>
          <w:marRight w:val="0"/>
          <w:marTop w:val="0"/>
          <w:marBottom w:val="0"/>
          <w:divBdr>
            <w:top w:val="none" w:sz="0" w:space="0" w:color="auto"/>
            <w:left w:val="none" w:sz="0" w:space="0" w:color="auto"/>
            <w:bottom w:val="none" w:sz="0" w:space="0" w:color="auto"/>
            <w:right w:val="none" w:sz="0" w:space="0" w:color="auto"/>
          </w:divBdr>
        </w:div>
        <w:div w:id="1059741292">
          <w:marLeft w:val="0"/>
          <w:marRight w:val="0"/>
          <w:marTop w:val="0"/>
          <w:marBottom w:val="0"/>
          <w:divBdr>
            <w:top w:val="none" w:sz="0" w:space="0" w:color="auto"/>
            <w:left w:val="none" w:sz="0" w:space="0" w:color="auto"/>
            <w:bottom w:val="none" w:sz="0" w:space="0" w:color="auto"/>
            <w:right w:val="none" w:sz="0" w:space="0" w:color="auto"/>
          </w:divBdr>
        </w:div>
        <w:div w:id="1591354012">
          <w:marLeft w:val="0"/>
          <w:marRight w:val="0"/>
          <w:marTop w:val="0"/>
          <w:marBottom w:val="0"/>
          <w:divBdr>
            <w:top w:val="none" w:sz="0" w:space="0" w:color="auto"/>
            <w:left w:val="none" w:sz="0" w:space="0" w:color="auto"/>
            <w:bottom w:val="none" w:sz="0" w:space="0" w:color="auto"/>
            <w:right w:val="none" w:sz="0" w:space="0" w:color="auto"/>
          </w:divBdr>
        </w:div>
        <w:div w:id="1732650556">
          <w:marLeft w:val="0"/>
          <w:marRight w:val="0"/>
          <w:marTop w:val="0"/>
          <w:marBottom w:val="0"/>
          <w:divBdr>
            <w:top w:val="none" w:sz="0" w:space="0" w:color="auto"/>
            <w:left w:val="none" w:sz="0" w:space="0" w:color="auto"/>
            <w:bottom w:val="none" w:sz="0" w:space="0" w:color="auto"/>
            <w:right w:val="none" w:sz="0" w:space="0" w:color="auto"/>
          </w:divBdr>
        </w:div>
        <w:div w:id="2080250588">
          <w:marLeft w:val="0"/>
          <w:marRight w:val="0"/>
          <w:marTop w:val="0"/>
          <w:marBottom w:val="0"/>
          <w:divBdr>
            <w:top w:val="none" w:sz="0" w:space="0" w:color="auto"/>
            <w:left w:val="none" w:sz="0" w:space="0" w:color="auto"/>
            <w:bottom w:val="none" w:sz="0" w:space="0" w:color="auto"/>
            <w:right w:val="none" w:sz="0" w:space="0" w:color="auto"/>
          </w:divBdr>
        </w:div>
        <w:div w:id="2110731365">
          <w:marLeft w:val="0"/>
          <w:marRight w:val="0"/>
          <w:marTop w:val="0"/>
          <w:marBottom w:val="0"/>
          <w:divBdr>
            <w:top w:val="none" w:sz="0" w:space="0" w:color="auto"/>
            <w:left w:val="none" w:sz="0" w:space="0" w:color="auto"/>
            <w:bottom w:val="none" w:sz="0" w:space="0" w:color="auto"/>
            <w:right w:val="none" w:sz="0" w:space="0" w:color="auto"/>
          </w:divBdr>
        </w:div>
      </w:divsChild>
    </w:div>
    <w:div w:id="1623028855">
      <w:bodyDiv w:val="1"/>
      <w:marLeft w:val="0"/>
      <w:marRight w:val="0"/>
      <w:marTop w:val="0"/>
      <w:marBottom w:val="0"/>
      <w:divBdr>
        <w:top w:val="none" w:sz="0" w:space="0" w:color="auto"/>
        <w:left w:val="none" w:sz="0" w:space="0" w:color="auto"/>
        <w:bottom w:val="none" w:sz="0" w:space="0" w:color="auto"/>
        <w:right w:val="none" w:sz="0" w:space="0" w:color="auto"/>
      </w:divBdr>
      <w:divsChild>
        <w:div w:id="431247428">
          <w:marLeft w:val="0"/>
          <w:marRight w:val="0"/>
          <w:marTop w:val="0"/>
          <w:marBottom w:val="0"/>
          <w:divBdr>
            <w:top w:val="none" w:sz="0" w:space="0" w:color="auto"/>
            <w:left w:val="none" w:sz="0" w:space="0" w:color="auto"/>
            <w:bottom w:val="none" w:sz="0" w:space="0" w:color="auto"/>
            <w:right w:val="none" w:sz="0" w:space="0" w:color="auto"/>
          </w:divBdr>
        </w:div>
        <w:div w:id="1357341489">
          <w:marLeft w:val="0"/>
          <w:marRight w:val="0"/>
          <w:marTop w:val="0"/>
          <w:marBottom w:val="0"/>
          <w:divBdr>
            <w:top w:val="none" w:sz="0" w:space="0" w:color="auto"/>
            <w:left w:val="none" w:sz="0" w:space="0" w:color="auto"/>
            <w:bottom w:val="none" w:sz="0" w:space="0" w:color="auto"/>
            <w:right w:val="none" w:sz="0" w:space="0" w:color="auto"/>
          </w:divBdr>
        </w:div>
        <w:div w:id="1855000716">
          <w:marLeft w:val="0"/>
          <w:marRight w:val="0"/>
          <w:marTop w:val="0"/>
          <w:marBottom w:val="0"/>
          <w:divBdr>
            <w:top w:val="none" w:sz="0" w:space="0" w:color="auto"/>
            <w:left w:val="none" w:sz="0" w:space="0" w:color="auto"/>
            <w:bottom w:val="none" w:sz="0" w:space="0" w:color="auto"/>
            <w:right w:val="none" w:sz="0" w:space="0" w:color="auto"/>
          </w:divBdr>
        </w:div>
      </w:divsChild>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 w:id="1654989618">
      <w:bodyDiv w:val="1"/>
      <w:marLeft w:val="0"/>
      <w:marRight w:val="0"/>
      <w:marTop w:val="0"/>
      <w:marBottom w:val="0"/>
      <w:divBdr>
        <w:top w:val="none" w:sz="0" w:space="0" w:color="auto"/>
        <w:left w:val="none" w:sz="0" w:space="0" w:color="auto"/>
        <w:bottom w:val="none" w:sz="0" w:space="0" w:color="auto"/>
        <w:right w:val="none" w:sz="0" w:space="0" w:color="auto"/>
      </w:divBdr>
    </w:div>
    <w:div w:id="1801455296">
      <w:bodyDiv w:val="1"/>
      <w:marLeft w:val="0"/>
      <w:marRight w:val="0"/>
      <w:marTop w:val="0"/>
      <w:marBottom w:val="0"/>
      <w:divBdr>
        <w:top w:val="none" w:sz="0" w:space="0" w:color="auto"/>
        <w:left w:val="none" w:sz="0" w:space="0" w:color="auto"/>
        <w:bottom w:val="none" w:sz="0" w:space="0" w:color="auto"/>
        <w:right w:val="none" w:sz="0" w:space="0" w:color="auto"/>
      </w:divBdr>
      <w:divsChild>
        <w:div w:id="106196255">
          <w:marLeft w:val="0"/>
          <w:marRight w:val="0"/>
          <w:marTop w:val="0"/>
          <w:marBottom w:val="0"/>
          <w:divBdr>
            <w:top w:val="none" w:sz="0" w:space="0" w:color="auto"/>
            <w:left w:val="none" w:sz="0" w:space="0" w:color="auto"/>
            <w:bottom w:val="none" w:sz="0" w:space="0" w:color="auto"/>
            <w:right w:val="none" w:sz="0" w:space="0" w:color="auto"/>
          </w:divBdr>
        </w:div>
        <w:div w:id="1245725089">
          <w:marLeft w:val="0"/>
          <w:marRight w:val="0"/>
          <w:marTop w:val="0"/>
          <w:marBottom w:val="0"/>
          <w:divBdr>
            <w:top w:val="none" w:sz="0" w:space="0" w:color="auto"/>
            <w:left w:val="none" w:sz="0" w:space="0" w:color="auto"/>
            <w:bottom w:val="none" w:sz="0" w:space="0" w:color="auto"/>
            <w:right w:val="none" w:sz="0" w:space="0" w:color="auto"/>
          </w:divBdr>
        </w:div>
        <w:div w:id="1582988569">
          <w:marLeft w:val="0"/>
          <w:marRight w:val="0"/>
          <w:marTop w:val="0"/>
          <w:marBottom w:val="0"/>
          <w:divBdr>
            <w:top w:val="none" w:sz="0" w:space="0" w:color="auto"/>
            <w:left w:val="none" w:sz="0" w:space="0" w:color="auto"/>
            <w:bottom w:val="none" w:sz="0" w:space="0" w:color="auto"/>
            <w:right w:val="none" w:sz="0" w:space="0" w:color="auto"/>
          </w:divBdr>
        </w:div>
        <w:div w:id="1677462769">
          <w:marLeft w:val="0"/>
          <w:marRight w:val="0"/>
          <w:marTop w:val="0"/>
          <w:marBottom w:val="0"/>
          <w:divBdr>
            <w:top w:val="none" w:sz="0" w:space="0" w:color="auto"/>
            <w:left w:val="none" w:sz="0" w:space="0" w:color="auto"/>
            <w:bottom w:val="none" w:sz="0" w:space="0" w:color="auto"/>
            <w:right w:val="none" w:sz="0" w:space="0" w:color="auto"/>
          </w:divBdr>
        </w:div>
        <w:div w:id="1741904615">
          <w:marLeft w:val="0"/>
          <w:marRight w:val="0"/>
          <w:marTop w:val="0"/>
          <w:marBottom w:val="0"/>
          <w:divBdr>
            <w:top w:val="none" w:sz="0" w:space="0" w:color="auto"/>
            <w:left w:val="none" w:sz="0" w:space="0" w:color="auto"/>
            <w:bottom w:val="none" w:sz="0" w:space="0" w:color="auto"/>
            <w:right w:val="none" w:sz="0" w:space="0" w:color="auto"/>
          </w:divBdr>
        </w:div>
        <w:div w:id="1765343775">
          <w:marLeft w:val="0"/>
          <w:marRight w:val="0"/>
          <w:marTop w:val="0"/>
          <w:marBottom w:val="0"/>
          <w:divBdr>
            <w:top w:val="none" w:sz="0" w:space="0" w:color="auto"/>
            <w:left w:val="none" w:sz="0" w:space="0" w:color="auto"/>
            <w:bottom w:val="none" w:sz="0" w:space="0" w:color="auto"/>
            <w:right w:val="none" w:sz="0" w:space="0" w:color="auto"/>
          </w:divBdr>
        </w:div>
        <w:div w:id="2074690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UserInfo>
        <DisplayName>X David</DisplayName>
        <AccountId>131</AccountId>
        <AccountType/>
      </UserInfo>
      <UserInfo>
        <DisplayName>T Kennedy-Hoyland</DisplayName>
        <AccountId>9898</AccountId>
        <AccountType/>
      </UserInfo>
      <UserInfo>
        <DisplayName>A Ritoridis</DisplayName>
        <AccountId>6267</AccountId>
        <AccountType/>
      </UserInfo>
    </SharedWithUsers>
    <MediaLengthInSeconds xmlns="8b73fee4-4ac8-4f88-ad2e-4ab6413e1b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4DB23-1495-4FC4-B2CD-09321AB81D1C}">
  <ds:schemaRefs>
    <ds:schemaRef ds:uri="http://schemas.microsoft.com/sharepoint/v3/contenttype/forms"/>
  </ds:schemaRefs>
</ds:datastoreItem>
</file>

<file path=customXml/itemProps2.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EACA06B1-A7B2-4B17-A556-010AAA724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6196</Words>
  <Characters>35322</Characters>
  <Application>Microsoft Office Word</Application>
  <DocSecurity>0</DocSecurity>
  <Lines>294</Lines>
  <Paragraphs>82</Paragraphs>
  <ScaleCrop>false</ScaleCrop>
  <Company/>
  <LinksUpToDate>false</LinksUpToDate>
  <CharactersWithSpaces>41436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C Abbott</cp:lastModifiedBy>
  <cp:revision>1248</cp:revision>
  <cp:lastPrinted>2023-07-18T05:00:00Z</cp:lastPrinted>
  <dcterms:created xsi:type="dcterms:W3CDTF">2023-07-01T10:22:00Z</dcterms:created>
  <dcterms:modified xsi:type="dcterms:W3CDTF">2024-04-13T12:00:00Z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83013100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