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58C11" w14:textId="492C2ACC" w:rsidR="00412AF3" w:rsidRDefault="00726289" w:rsidP="00425454">
      <w:pPr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D49BF12" wp14:editId="3E72AFE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2AF3">
        <w:rPr>
          <w:noProof/>
        </w:rPr>
        <w:drawing>
          <wp:anchor distT="0" distB="0" distL="114300" distR="114300" simplePos="0" relativeHeight="251660288" behindDoc="1" locked="0" layoutInCell="1" allowOverlap="1" wp14:anchorId="45085DD1" wp14:editId="6F9A0851">
            <wp:simplePos x="0" y="0"/>
            <wp:positionH relativeFrom="margin">
              <wp:posOffset>8074660</wp:posOffset>
            </wp:positionH>
            <wp:positionV relativeFrom="paragraph">
              <wp:posOffset>6350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3053"/>
        <w:tblW w:w="0" w:type="auto"/>
        <w:tblLook w:val="04A0" w:firstRow="1" w:lastRow="0" w:firstColumn="1" w:lastColumn="0" w:noHBand="0" w:noVBand="1"/>
      </w:tblPr>
      <w:tblGrid>
        <w:gridCol w:w="1349"/>
        <w:gridCol w:w="1534"/>
        <w:gridCol w:w="1509"/>
        <w:gridCol w:w="1699"/>
        <w:gridCol w:w="1529"/>
        <w:gridCol w:w="1679"/>
        <w:gridCol w:w="1679"/>
        <w:gridCol w:w="1504"/>
        <w:gridCol w:w="1466"/>
      </w:tblGrid>
      <w:tr w:rsidR="00581749" w:rsidRPr="00425454" w14:paraId="4F12530D" w14:textId="77777777" w:rsidTr="00751B71">
        <w:tc>
          <w:tcPr>
            <w:tcW w:w="1349" w:type="dxa"/>
          </w:tcPr>
          <w:p w14:paraId="1DC41B7A" w14:textId="77777777" w:rsidR="00076C25" w:rsidRPr="004403AE" w:rsidRDefault="00076C25" w:rsidP="00076C25">
            <w:pPr>
              <w:rPr>
                <w:rFonts w:cstheme="minorHAnsi"/>
              </w:rPr>
            </w:pPr>
          </w:p>
        </w:tc>
        <w:tc>
          <w:tcPr>
            <w:tcW w:w="1534" w:type="dxa"/>
          </w:tcPr>
          <w:p w14:paraId="075EDAFC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1</w:t>
            </w:r>
          </w:p>
        </w:tc>
        <w:tc>
          <w:tcPr>
            <w:tcW w:w="1509" w:type="dxa"/>
          </w:tcPr>
          <w:p w14:paraId="5D03A9D8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2</w:t>
            </w:r>
          </w:p>
        </w:tc>
        <w:tc>
          <w:tcPr>
            <w:tcW w:w="1699" w:type="dxa"/>
          </w:tcPr>
          <w:p w14:paraId="7097BB6D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3</w:t>
            </w:r>
          </w:p>
        </w:tc>
        <w:tc>
          <w:tcPr>
            <w:tcW w:w="1529" w:type="dxa"/>
          </w:tcPr>
          <w:p w14:paraId="07FE3D63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4</w:t>
            </w:r>
          </w:p>
        </w:tc>
        <w:tc>
          <w:tcPr>
            <w:tcW w:w="1679" w:type="dxa"/>
          </w:tcPr>
          <w:p w14:paraId="3F85AAF3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5</w:t>
            </w:r>
          </w:p>
        </w:tc>
        <w:tc>
          <w:tcPr>
            <w:tcW w:w="1679" w:type="dxa"/>
          </w:tcPr>
          <w:p w14:paraId="05FBF7A9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6</w:t>
            </w:r>
          </w:p>
        </w:tc>
        <w:tc>
          <w:tcPr>
            <w:tcW w:w="1504" w:type="dxa"/>
          </w:tcPr>
          <w:p w14:paraId="2E58B788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7</w:t>
            </w:r>
          </w:p>
        </w:tc>
        <w:tc>
          <w:tcPr>
            <w:tcW w:w="1466" w:type="dxa"/>
          </w:tcPr>
          <w:p w14:paraId="1C85AB88" w14:textId="77777777" w:rsidR="00076C25" w:rsidRPr="004403AE" w:rsidRDefault="00076C25" w:rsidP="00076C25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8</w:t>
            </w:r>
          </w:p>
        </w:tc>
      </w:tr>
      <w:tr w:rsidR="00581749" w:rsidRPr="00425454" w14:paraId="7DCB6CC3" w14:textId="77777777" w:rsidTr="00751B71">
        <w:tc>
          <w:tcPr>
            <w:tcW w:w="1349" w:type="dxa"/>
          </w:tcPr>
          <w:p w14:paraId="0D0900FA" w14:textId="77777777" w:rsidR="00076C25" w:rsidRPr="004403AE" w:rsidRDefault="00076C25" w:rsidP="00076C25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1</w:t>
            </w:r>
          </w:p>
        </w:tc>
        <w:tc>
          <w:tcPr>
            <w:tcW w:w="1534" w:type="dxa"/>
          </w:tcPr>
          <w:p w14:paraId="63AE91B5" w14:textId="5F5771A7" w:rsidR="00076C25" w:rsidRPr="004403AE" w:rsidRDefault="00076C25" w:rsidP="00B0366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  <w:r w:rsidR="00CF5D6C">
              <w:rPr>
                <w:rFonts w:cstheme="minorHAnsi"/>
              </w:rPr>
              <w:t xml:space="preserve"> including negative </w:t>
            </w:r>
            <w:r w:rsidR="00B03662">
              <w:rPr>
                <w:rFonts w:cstheme="minorHAnsi"/>
              </w:rPr>
              <w:t>numbers</w:t>
            </w:r>
          </w:p>
        </w:tc>
        <w:tc>
          <w:tcPr>
            <w:tcW w:w="1509" w:type="dxa"/>
          </w:tcPr>
          <w:p w14:paraId="3CE3F992" w14:textId="1E809BD8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Number and Place </w:t>
            </w:r>
            <w:r w:rsidR="00BF3A6C">
              <w:rPr>
                <w:rFonts w:cstheme="minorHAnsi"/>
              </w:rPr>
              <w:t>Value including</w:t>
            </w:r>
            <w:r w:rsidR="00B03662">
              <w:rPr>
                <w:rFonts w:cstheme="minorHAnsi"/>
              </w:rPr>
              <w:t xml:space="preserve"> negative numbers </w:t>
            </w:r>
          </w:p>
        </w:tc>
        <w:tc>
          <w:tcPr>
            <w:tcW w:w="1699" w:type="dxa"/>
          </w:tcPr>
          <w:p w14:paraId="02CB8175" w14:textId="6FB4B4F6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Addition </w:t>
            </w:r>
            <w:r w:rsidR="00211857">
              <w:rPr>
                <w:rFonts w:cstheme="minorHAnsi"/>
              </w:rPr>
              <w:t>and</w:t>
            </w:r>
            <w:r>
              <w:rPr>
                <w:rFonts w:cstheme="minorHAnsi"/>
              </w:rPr>
              <w:t xml:space="preserve"> Subtraction</w:t>
            </w:r>
          </w:p>
        </w:tc>
        <w:tc>
          <w:tcPr>
            <w:tcW w:w="1529" w:type="dxa"/>
          </w:tcPr>
          <w:p w14:paraId="21FABB17" w14:textId="2E1934E4" w:rsidR="00076C25" w:rsidRPr="004403AE" w:rsidRDefault="00076C25" w:rsidP="00076C25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Addition </w:t>
            </w:r>
            <w:r w:rsidR="00211857">
              <w:rPr>
                <w:rFonts w:cstheme="minorHAnsi"/>
              </w:rPr>
              <w:t xml:space="preserve"> and</w:t>
            </w:r>
            <w:proofErr w:type="gramEnd"/>
            <w:r w:rsidR="00211857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Subtraction</w:t>
            </w:r>
          </w:p>
        </w:tc>
        <w:tc>
          <w:tcPr>
            <w:tcW w:w="1679" w:type="dxa"/>
          </w:tcPr>
          <w:p w14:paraId="291FCB41" w14:textId="46388A87" w:rsidR="00076C25" w:rsidRPr="004403AE" w:rsidRDefault="00076C25" w:rsidP="00076C25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Multiplication </w:t>
            </w:r>
            <w:r w:rsidR="00211857">
              <w:rPr>
                <w:rFonts w:cstheme="minorHAnsi"/>
              </w:rPr>
              <w:t xml:space="preserve"> and</w:t>
            </w:r>
            <w:proofErr w:type="gramEnd"/>
            <w:r w:rsidR="00211857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Division</w:t>
            </w:r>
          </w:p>
        </w:tc>
        <w:tc>
          <w:tcPr>
            <w:tcW w:w="1679" w:type="dxa"/>
          </w:tcPr>
          <w:p w14:paraId="008D601E" w14:textId="5312D34D" w:rsidR="00076C25" w:rsidRPr="004403AE" w:rsidRDefault="00076C25" w:rsidP="00076C25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Multiplication </w:t>
            </w:r>
            <w:r w:rsidR="00211857">
              <w:rPr>
                <w:rFonts w:cstheme="minorHAnsi"/>
              </w:rPr>
              <w:t xml:space="preserve"> and</w:t>
            </w:r>
            <w:proofErr w:type="gramEnd"/>
            <w:r w:rsidR="00211857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Division</w:t>
            </w:r>
          </w:p>
        </w:tc>
        <w:tc>
          <w:tcPr>
            <w:tcW w:w="1504" w:type="dxa"/>
            <w:shd w:val="clear" w:color="auto" w:fill="auto"/>
          </w:tcPr>
          <w:p w14:paraId="4AACFD18" w14:textId="2A725AA7" w:rsidR="00076C25" w:rsidRPr="004403AE" w:rsidRDefault="008A7570" w:rsidP="008A7570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Multiplication  and</w:t>
            </w:r>
            <w:proofErr w:type="gramEnd"/>
            <w:r>
              <w:rPr>
                <w:rFonts w:cstheme="minorHAnsi"/>
              </w:rPr>
              <w:t xml:space="preserve">  Division</w:t>
            </w:r>
            <w:r>
              <w:rPr>
                <w:rFonts w:cstheme="minorHAnsi"/>
              </w:rPr>
              <w:t xml:space="preserve"> and c</w:t>
            </w:r>
            <w:r w:rsidR="00703492">
              <w:rPr>
                <w:rFonts w:cstheme="minorHAnsi"/>
              </w:rPr>
              <w:t>onsolidate</w:t>
            </w:r>
            <w:r w:rsidR="00D84FC0">
              <w:rPr>
                <w:rFonts w:cstheme="minorHAnsi"/>
              </w:rPr>
              <w:t xml:space="preserve"> </w:t>
            </w:r>
            <w:r w:rsidR="00BA1485">
              <w:rPr>
                <w:rFonts w:cstheme="minorHAnsi"/>
              </w:rPr>
              <w:t>term 1</w:t>
            </w:r>
          </w:p>
        </w:tc>
        <w:tc>
          <w:tcPr>
            <w:tcW w:w="1466" w:type="dxa"/>
            <w:shd w:val="clear" w:color="auto" w:fill="BFBFBF" w:themeFill="background1" w:themeFillShade="BF"/>
          </w:tcPr>
          <w:p w14:paraId="69766346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</w:p>
        </w:tc>
      </w:tr>
      <w:tr w:rsidR="00581749" w:rsidRPr="00425454" w14:paraId="419C2E8C" w14:textId="77777777" w:rsidTr="00751B71">
        <w:tc>
          <w:tcPr>
            <w:tcW w:w="1349" w:type="dxa"/>
          </w:tcPr>
          <w:p w14:paraId="00186A1B" w14:textId="77777777" w:rsidR="00076C25" w:rsidRPr="004403AE" w:rsidRDefault="00076C25" w:rsidP="00076C25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2</w:t>
            </w:r>
          </w:p>
        </w:tc>
        <w:tc>
          <w:tcPr>
            <w:tcW w:w="1534" w:type="dxa"/>
          </w:tcPr>
          <w:p w14:paraId="43AB4BA0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7AE9D6BC" w14:textId="37CD8041" w:rsidR="00BA1485" w:rsidRPr="004403AE" w:rsidRDefault="00BA1485" w:rsidP="00751B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3D7CC2">
              <w:rPr>
                <w:rFonts w:cstheme="minorHAnsi"/>
              </w:rPr>
              <w:t>four</w:t>
            </w:r>
            <w:r>
              <w:rPr>
                <w:rFonts w:cstheme="minorHAnsi"/>
              </w:rPr>
              <w:t xml:space="preserve"> </w:t>
            </w:r>
            <w:r w:rsidR="00F86600">
              <w:rPr>
                <w:rFonts w:cstheme="minorHAnsi"/>
              </w:rPr>
              <w:t>operations</w:t>
            </w:r>
          </w:p>
        </w:tc>
        <w:tc>
          <w:tcPr>
            <w:tcW w:w="1509" w:type="dxa"/>
          </w:tcPr>
          <w:p w14:paraId="77DFEE78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64CC5B51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Fractions </w:t>
            </w:r>
          </w:p>
        </w:tc>
        <w:tc>
          <w:tcPr>
            <w:tcW w:w="1699" w:type="dxa"/>
          </w:tcPr>
          <w:p w14:paraId="0ED817A8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13104AB8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529" w:type="dxa"/>
          </w:tcPr>
          <w:p w14:paraId="730F41A4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2B5637C0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79" w:type="dxa"/>
          </w:tcPr>
          <w:p w14:paraId="25A58E4D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5B50F9BC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79" w:type="dxa"/>
          </w:tcPr>
          <w:p w14:paraId="4C89925D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54C0D74B" w14:textId="05F832B1" w:rsidR="00076C25" w:rsidRPr="004403AE" w:rsidRDefault="00543381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504" w:type="dxa"/>
          </w:tcPr>
          <w:p w14:paraId="05104C77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5D521A24" w14:textId="160C1E09" w:rsidR="00076C25" w:rsidRPr="004403AE" w:rsidRDefault="005B57C3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466" w:type="dxa"/>
            <w:shd w:val="clear" w:color="auto" w:fill="BFBFBF" w:themeFill="background1" w:themeFillShade="BF"/>
          </w:tcPr>
          <w:p w14:paraId="6FAFAD67" w14:textId="3AE20DF4" w:rsidR="00076C25" w:rsidRPr="004403AE" w:rsidRDefault="00076C25" w:rsidP="00076C25">
            <w:pPr>
              <w:jc w:val="center"/>
              <w:rPr>
                <w:rFonts w:cstheme="minorHAnsi"/>
              </w:rPr>
            </w:pPr>
          </w:p>
        </w:tc>
      </w:tr>
      <w:tr w:rsidR="00783C5C" w:rsidRPr="00425454" w14:paraId="7E59D27D" w14:textId="77777777" w:rsidTr="008071F1">
        <w:tc>
          <w:tcPr>
            <w:tcW w:w="1349" w:type="dxa"/>
          </w:tcPr>
          <w:p w14:paraId="1FB27A84" w14:textId="77777777" w:rsidR="00076C25" w:rsidRPr="004403AE" w:rsidRDefault="00076C25" w:rsidP="00076C25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3</w:t>
            </w:r>
          </w:p>
        </w:tc>
        <w:tc>
          <w:tcPr>
            <w:tcW w:w="1534" w:type="dxa"/>
          </w:tcPr>
          <w:p w14:paraId="1D12E2A3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45282555" w14:textId="21CEB542" w:rsidR="00444F8D" w:rsidRDefault="00444F8D" w:rsidP="00444F8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3D7CC2">
              <w:rPr>
                <w:rFonts w:cstheme="minorHAnsi"/>
              </w:rPr>
              <w:t>four</w:t>
            </w:r>
            <w:r>
              <w:rPr>
                <w:rFonts w:cstheme="minorHAnsi"/>
              </w:rPr>
              <w:t xml:space="preserve"> operations</w:t>
            </w:r>
          </w:p>
          <w:p w14:paraId="5E2B1D4C" w14:textId="54D331BE" w:rsidR="00076C25" w:rsidRPr="004403AE" w:rsidRDefault="00076C25" w:rsidP="00726289">
            <w:pPr>
              <w:jc w:val="center"/>
              <w:rPr>
                <w:rFonts w:cstheme="minorHAnsi"/>
              </w:rPr>
            </w:pPr>
          </w:p>
        </w:tc>
        <w:tc>
          <w:tcPr>
            <w:tcW w:w="1509" w:type="dxa"/>
          </w:tcPr>
          <w:p w14:paraId="370FD822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75E35CED" w14:textId="3CE86A94" w:rsidR="00076C25" w:rsidRPr="004403AE" w:rsidRDefault="00543381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Fractions, Decimals and Percentages</w:t>
            </w:r>
          </w:p>
        </w:tc>
        <w:tc>
          <w:tcPr>
            <w:tcW w:w="1699" w:type="dxa"/>
          </w:tcPr>
          <w:p w14:paraId="2E70E25D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3BA8E3C6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Fractions, Decimals and Percentages</w:t>
            </w:r>
          </w:p>
        </w:tc>
        <w:tc>
          <w:tcPr>
            <w:tcW w:w="1529" w:type="dxa"/>
          </w:tcPr>
          <w:p w14:paraId="59370289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15C74E22" w14:textId="72C66E36" w:rsidR="00076C25" w:rsidRPr="004403AE" w:rsidRDefault="00AB261C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Fractions, Decimals and Percentages</w:t>
            </w:r>
            <w:r w:rsidRPr="004403AE">
              <w:rPr>
                <w:rFonts w:cstheme="minorHAnsi"/>
              </w:rPr>
              <w:t xml:space="preserve"> </w:t>
            </w:r>
          </w:p>
        </w:tc>
        <w:tc>
          <w:tcPr>
            <w:tcW w:w="1679" w:type="dxa"/>
            <w:shd w:val="clear" w:color="auto" w:fill="FFFFFF" w:themeFill="background1"/>
          </w:tcPr>
          <w:p w14:paraId="1A0D3310" w14:textId="77777777" w:rsidR="00076C25" w:rsidRDefault="00076C25" w:rsidP="00076C25">
            <w:pPr>
              <w:jc w:val="center"/>
              <w:rPr>
                <w:rFonts w:cstheme="minorHAnsi"/>
              </w:rPr>
            </w:pPr>
          </w:p>
          <w:p w14:paraId="076CB5F2" w14:textId="3EA18CBC" w:rsidR="00076C25" w:rsidRPr="004403AE" w:rsidRDefault="00AB261C" w:rsidP="00076C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Fractions, Decimals and Percentages</w:t>
            </w:r>
          </w:p>
        </w:tc>
        <w:tc>
          <w:tcPr>
            <w:tcW w:w="1679" w:type="dxa"/>
            <w:shd w:val="clear" w:color="auto" w:fill="auto"/>
          </w:tcPr>
          <w:p w14:paraId="352AEB2F" w14:textId="77777777" w:rsidR="009D7FAE" w:rsidRDefault="009D7FAE" w:rsidP="009D7FAE">
            <w:pPr>
              <w:jc w:val="center"/>
              <w:rPr>
                <w:rFonts w:cstheme="minorHAnsi"/>
              </w:rPr>
            </w:pPr>
          </w:p>
          <w:p w14:paraId="2B9ECCA4" w14:textId="061D82AD" w:rsidR="009D7FAE" w:rsidRDefault="009D7FAE" w:rsidP="009D7F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  <w:p w14:paraId="708CC32D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</w:p>
        </w:tc>
        <w:tc>
          <w:tcPr>
            <w:tcW w:w="1504" w:type="dxa"/>
            <w:shd w:val="clear" w:color="auto" w:fill="BFBFBF" w:themeFill="background1" w:themeFillShade="BF"/>
          </w:tcPr>
          <w:p w14:paraId="63289360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shd w:val="clear" w:color="auto" w:fill="BFBFBF" w:themeFill="background1" w:themeFillShade="BF"/>
          </w:tcPr>
          <w:p w14:paraId="26AAB7CC" w14:textId="77777777" w:rsidR="00076C25" w:rsidRPr="004403AE" w:rsidRDefault="00076C25" w:rsidP="00076C25">
            <w:pPr>
              <w:jc w:val="center"/>
              <w:rPr>
                <w:rFonts w:cstheme="minorHAnsi"/>
              </w:rPr>
            </w:pPr>
          </w:p>
        </w:tc>
      </w:tr>
      <w:tr w:rsidR="00E321DC" w:rsidRPr="00425454" w14:paraId="376C6CB7" w14:textId="77777777" w:rsidTr="00426775">
        <w:tc>
          <w:tcPr>
            <w:tcW w:w="1349" w:type="dxa"/>
          </w:tcPr>
          <w:p w14:paraId="56ED0D41" w14:textId="77777777" w:rsidR="00E321DC" w:rsidRPr="004403AE" w:rsidRDefault="00E321DC" w:rsidP="00E321DC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4</w:t>
            </w:r>
          </w:p>
        </w:tc>
        <w:tc>
          <w:tcPr>
            <w:tcW w:w="1534" w:type="dxa"/>
          </w:tcPr>
          <w:p w14:paraId="39C1829E" w14:textId="77777777" w:rsidR="00E321DC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Perimeter and Area</w:t>
            </w:r>
          </w:p>
          <w:p w14:paraId="569A2EB6" w14:textId="4FBCB34D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Including four operations</w:t>
            </w:r>
          </w:p>
        </w:tc>
        <w:tc>
          <w:tcPr>
            <w:tcW w:w="1509" w:type="dxa"/>
          </w:tcPr>
          <w:p w14:paraId="16C9B6FC" w14:textId="15376AE4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Perimeter, Area </w:t>
            </w:r>
            <w:proofErr w:type="gramStart"/>
            <w:r>
              <w:rPr>
                <w:rFonts w:cstheme="minorHAnsi"/>
              </w:rPr>
              <w:t>and  Volume</w:t>
            </w:r>
            <w:proofErr w:type="gramEnd"/>
            <w:r>
              <w:rPr>
                <w:rFonts w:cstheme="minorHAnsi"/>
              </w:rPr>
              <w:t xml:space="preserve"> including four operations</w:t>
            </w:r>
          </w:p>
        </w:tc>
        <w:tc>
          <w:tcPr>
            <w:tcW w:w="1699" w:type="dxa"/>
          </w:tcPr>
          <w:p w14:paraId="0A0C5F1C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17A96414" w14:textId="77777777" w:rsidR="00E321DC" w:rsidRDefault="00E321DC" w:rsidP="00E321DC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Statistics  including</w:t>
            </w:r>
            <w:proofErr w:type="gramEnd"/>
            <w:r>
              <w:rPr>
                <w:rFonts w:cstheme="minorHAnsi"/>
              </w:rPr>
              <w:t xml:space="preserve"> four operations</w:t>
            </w:r>
          </w:p>
          <w:p w14:paraId="537D9087" w14:textId="49101CCF" w:rsidR="00E321DC" w:rsidRPr="004403AE" w:rsidRDefault="00E321DC" w:rsidP="00E321DC">
            <w:pPr>
              <w:jc w:val="center"/>
              <w:rPr>
                <w:rFonts w:cstheme="minorHAnsi"/>
              </w:rPr>
            </w:pPr>
          </w:p>
        </w:tc>
        <w:tc>
          <w:tcPr>
            <w:tcW w:w="1529" w:type="dxa"/>
          </w:tcPr>
          <w:p w14:paraId="587121DD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131E609D" w14:textId="072D09E2" w:rsidR="00E321DC" w:rsidRPr="004403AE" w:rsidRDefault="00E321DC" w:rsidP="00E321DC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Statistics  including</w:t>
            </w:r>
            <w:proofErr w:type="gramEnd"/>
            <w:r>
              <w:rPr>
                <w:rFonts w:cstheme="minorHAnsi"/>
              </w:rPr>
              <w:t xml:space="preserve"> four operations</w:t>
            </w:r>
          </w:p>
        </w:tc>
        <w:tc>
          <w:tcPr>
            <w:tcW w:w="1679" w:type="dxa"/>
          </w:tcPr>
          <w:p w14:paraId="25E12B8E" w14:textId="77777777" w:rsidR="008255C0" w:rsidRDefault="008255C0" w:rsidP="00E321DC">
            <w:pPr>
              <w:jc w:val="center"/>
              <w:rPr>
                <w:rFonts w:cstheme="minorHAnsi"/>
              </w:rPr>
            </w:pPr>
          </w:p>
          <w:p w14:paraId="2F2EC195" w14:textId="4E1D6A9C" w:rsidR="00E321DC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  <w:r w:rsidR="00910F9D">
              <w:rPr>
                <w:rFonts w:cstheme="minorHAnsi"/>
              </w:rPr>
              <w:t xml:space="preserve"> </w:t>
            </w:r>
          </w:p>
          <w:p w14:paraId="0F6D2B26" w14:textId="5B5D8B70" w:rsidR="00E321DC" w:rsidRPr="004403AE" w:rsidRDefault="00E321DC" w:rsidP="00E321DC">
            <w:pPr>
              <w:jc w:val="center"/>
              <w:rPr>
                <w:rFonts w:cstheme="minorHAnsi"/>
              </w:rPr>
            </w:pPr>
          </w:p>
        </w:tc>
        <w:tc>
          <w:tcPr>
            <w:tcW w:w="1679" w:type="dxa"/>
            <w:shd w:val="clear" w:color="auto" w:fill="BFBFBF" w:themeFill="background1" w:themeFillShade="BF"/>
          </w:tcPr>
          <w:p w14:paraId="6A1D088D" w14:textId="2CD94660" w:rsidR="00E321DC" w:rsidRPr="004403AE" w:rsidRDefault="00E321DC" w:rsidP="00E321DC">
            <w:pPr>
              <w:jc w:val="center"/>
              <w:rPr>
                <w:rFonts w:cstheme="minorHAnsi"/>
              </w:rPr>
            </w:pPr>
          </w:p>
        </w:tc>
        <w:tc>
          <w:tcPr>
            <w:tcW w:w="1504" w:type="dxa"/>
            <w:shd w:val="clear" w:color="auto" w:fill="BFBFBF" w:themeFill="background1" w:themeFillShade="BF"/>
          </w:tcPr>
          <w:p w14:paraId="76DDE874" w14:textId="77777777" w:rsidR="00E321DC" w:rsidRPr="004403AE" w:rsidRDefault="00E321DC" w:rsidP="00E321DC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shd w:val="clear" w:color="auto" w:fill="BFBFBF" w:themeFill="background1" w:themeFillShade="BF"/>
          </w:tcPr>
          <w:p w14:paraId="3A2BA52C" w14:textId="77777777" w:rsidR="00E321DC" w:rsidRPr="004403AE" w:rsidRDefault="00E321DC" w:rsidP="00E321DC">
            <w:pPr>
              <w:jc w:val="center"/>
              <w:rPr>
                <w:rFonts w:cstheme="minorHAnsi"/>
              </w:rPr>
            </w:pPr>
          </w:p>
        </w:tc>
      </w:tr>
      <w:tr w:rsidR="00E321DC" w:rsidRPr="00425454" w14:paraId="72CA4FFD" w14:textId="77777777" w:rsidTr="00426775">
        <w:tc>
          <w:tcPr>
            <w:tcW w:w="1349" w:type="dxa"/>
          </w:tcPr>
          <w:p w14:paraId="55937941" w14:textId="77777777" w:rsidR="00E321DC" w:rsidRPr="004403AE" w:rsidRDefault="00E321DC" w:rsidP="00E321DC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5</w:t>
            </w:r>
          </w:p>
        </w:tc>
        <w:tc>
          <w:tcPr>
            <w:tcW w:w="1534" w:type="dxa"/>
          </w:tcPr>
          <w:p w14:paraId="49646E88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7262EEAA" w14:textId="31FF414E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</w:tc>
        <w:tc>
          <w:tcPr>
            <w:tcW w:w="1509" w:type="dxa"/>
          </w:tcPr>
          <w:p w14:paraId="3A6B8189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586AE5FE" w14:textId="1ADBE516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Properties of shape </w:t>
            </w:r>
          </w:p>
        </w:tc>
        <w:tc>
          <w:tcPr>
            <w:tcW w:w="1699" w:type="dxa"/>
          </w:tcPr>
          <w:p w14:paraId="3ADD8F53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18063364" w14:textId="500020B7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Properties of shape</w:t>
            </w:r>
          </w:p>
        </w:tc>
        <w:tc>
          <w:tcPr>
            <w:tcW w:w="1529" w:type="dxa"/>
            <w:shd w:val="clear" w:color="auto" w:fill="FFFFFF" w:themeFill="background1"/>
          </w:tcPr>
          <w:p w14:paraId="3AE439CD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40EE4F4E" w14:textId="6D596F4F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Position and Direction</w:t>
            </w:r>
          </w:p>
        </w:tc>
        <w:tc>
          <w:tcPr>
            <w:tcW w:w="1679" w:type="dxa"/>
          </w:tcPr>
          <w:p w14:paraId="7FF42D5F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11654439" w14:textId="50DC9E14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Position and Direction</w:t>
            </w:r>
          </w:p>
        </w:tc>
        <w:tc>
          <w:tcPr>
            <w:tcW w:w="1679" w:type="dxa"/>
            <w:shd w:val="clear" w:color="auto" w:fill="auto"/>
          </w:tcPr>
          <w:p w14:paraId="266DAEB0" w14:textId="77777777" w:rsidR="00426775" w:rsidRDefault="00426775" w:rsidP="0042677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</w:p>
          <w:p w14:paraId="74F6ECDC" w14:textId="58D3594C" w:rsidR="00E321DC" w:rsidRPr="004403AE" w:rsidRDefault="00426775" w:rsidP="0042677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Fractions, Decimals and Percentages</w:t>
            </w:r>
          </w:p>
        </w:tc>
        <w:tc>
          <w:tcPr>
            <w:tcW w:w="1504" w:type="dxa"/>
            <w:shd w:val="clear" w:color="auto" w:fill="BFBFBF" w:themeFill="background1" w:themeFillShade="BF"/>
          </w:tcPr>
          <w:p w14:paraId="3FE9AFEE" w14:textId="77777777" w:rsidR="00E321DC" w:rsidRPr="004403AE" w:rsidRDefault="00E321DC" w:rsidP="00E321DC">
            <w:pPr>
              <w:rPr>
                <w:rFonts w:cstheme="minorHAnsi"/>
              </w:rPr>
            </w:pPr>
          </w:p>
        </w:tc>
        <w:tc>
          <w:tcPr>
            <w:tcW w:w="1466" w:type="dxa"/>
            <w:shd w:val="clear" w:color="auto" w:fill="BFBFBF" w:themeFill="background1" w:themeFillShade="BF"/>
          </w:tcPr>
          <w:p w14:paraId="030F089E" w14:textId="77777777" w:rsidR="00E321DC" w:rsidRPr="004403AE" w:rsidRDefault="00E321DC" w:rsidP="00E321DC">
            <w:pPr>
              <w:rPr>
                <w:rFonts w:cstheme="minorHAnsi"/>
              </w:rPr>
            </w:pPr>
          </w:p>
        </w:tc>
      </w:tr>
      <w:tr w:rsidR="00E321DC" w:rsidRPr="00425454" w14:paraId="78F1A837" w14:textId="77777777" w:rsidTr="00751B71">
        <w:tc>
          <w:tcPr>
            <w:tcW w:w="1349" w:type="dxa"/>
          </w:tcPr>
          <w:p w14:paraId="566B9EC3" w14:textId="77777777" w:rsidR="00E321DC" w:rsidRPr="004403AE" w:rsidRDefault="00E321DC" w:rsidP="00E321DC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6</w:t>
            </w:r>
          </w:p>
        </w:tc>
        <w:tc>
          <w:tcPr>
            <w:tcW w:w="1534" w:type="dxa"/>
          </w:tcPr>
          <w:p w14:paraId="79B6875D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7AECD635" w14:textId="723B513E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</w:tc>
        <w:tc>
          <w:tcPr>
            <w:tcW w:w="1509" w:type="dxa"/>
          </w:tcPr>
          <w:p w14:paraId="2A73654E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6AE2AE7B" w14:textId="2A6BC371" w:rsidR="00E321DC" w:rsidRPr="004403AE" w:rsidRDefault="00522A4A" w:rsidP="00B42204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Revisit </w:t>
            </w:r>
            <w:r w:rsidR="00B4220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Fractions</w:t>
            </w:r>
            <w:proofErr w:type="gramEnd"/>
            <w:r>
              <w:rPr>
                <w:rFonts w:cstheme="minorHAnsi"/>
              </w:rPr>
              <w:t>, Decimals and Percentages</w:t>
            </w:r>
          </w:p>
        </w:tc>
        <w:tc>
          <w:tcPr>
            <w:tcW w:w="1699" w:type="dxa"/>
          </w:tcPr>
          <w:p w14:paraId="63E297FE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154C8F03" w14:textId="1645C773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Decimals</w:t>
            </w:r>
          </w:p>
        </w:tc>
        <w:tc>
          <w:tcPr>
            <w:tcW w:w="1529" w:type="dxa"/>
          </w:tcPr>
          <w:p w14:paraId="62EAA157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35170FFA" w14:textId="07C2AA7A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Decimals</w:t>
            </w:r>
          </w:p>
        </w:tc>
        <w:tc>
          <w:tcPr>
            <w:tcW w:w="1679" w:type="dxa"/>
          </w:tcPr>
          <w:p w14:paraId="31B7E76C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50CCB1E7" w14:textId="292A8FE3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Converting Units</w:t>
            </w:r>
          </w:p>
        </w:tc>
        <w:tc>
          <w:tcPr>
            <w:tcW w:w="1679" w:type="dxa"/>
          </w:tcPr>
          <w:p w14:paraId="4CE37A63" w14:textId="77777777" w:rsidR="00E321DC" w:rsidRDefault="00E321DC" w:rsidP="00E321DC">
            <w:pPr>
              <w:jc w:val="center"/>
              <w:rPr>
                <w:rFonts w:cstheme="minorHAnsi"/>
              </w:rPr>
            </w:pPr>
          </w:p>
          <w:p w14:paraId="57D1BAB7" w14:textId="78E6175D" w:rsidR="00E321DC" w:rsidRPr="004403AE" w:rsidRDefault="00E321DC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Converting Units</w:t>
            </w:r>
          </w:p>
        </w:tc>
        <w:tc>
          <w:tcPr>
            <w:tcW w:w="1504" w:type="dxa"/>
          </w:tcPr>
          <w:p w14:paraId="23F4E97B" w14:textId="45D6AE93" w:rsidR="00E321DC" w:rsidRPr="004403AE" w:rsidRDefault="008255C0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four operations </w:t>
            </w:r>
            <w:r w:rsidR="000F5D0B">
              <w:rPr>
                <w:rFonts w:cstheme="minorHAnsi"/>
              </w:rPr>
              <w:t xml:space="preserve"> </w:t>
            </w:r>
          </w:p>
        </w:tc>
        <w:tc>
          <w:tcPr>
            <w:tcW w:w="1466" w:type="dxa"/>
          </w:tcPr>
          <w:p w14:paraId="05ADD5D9" w14:textId="47A002E6" w:rsidR="00E321DC" w:rsidRPr="004403AE" w:rsidRDefault="00DF0C39" w:rsidP="00E321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Fractions Decimals and Percentages</w:t>
            </w:r>
          </w:p>
        </w:tc>
      </w:tr>
    </w:tbl>
    <w:p w14:paraId="79991109" w14:textId="523E7D58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</w:p>
    <w:p w14:paraId="685F3791" w14:textId="5FBEDAB7" w:rsidR="007B645A" w:rsidRPr="004403AE" w:rsidRDefault="00425454" w:rsidP="00425454">
      <w:pPr>
        <w:jc w:val="center"/>
        <w:rPr>
          <w:rFonts w:cstheme="minorHAnsi"/>
          <w:sz w:val="28"/>
          <w:szCs w:val="28"/>
          <w:u w:val="single"/>
        </w:rPr>
      </w:pPr>
      <w:proofErr w:type="gramStart"/>
      <w:r w:rsidRPr="004403AE">
        <w:rPr>
          <w:rFonts w:cstheme="minorHAnsi"/>
          <w:sz w:val="28"/>
          <w:szCs w:val="28"/>
          <w:u w:val="single"/>
        </w:rPr>
        <w:t xml:space="preserve">Year  </w:t>
      </w:r>
      <w:r w:rsidR="006C63AE">
        <w:rPr>
          <w:rFonts w:cstheme="minorHAnsi"/>
          <w:sz w:val="28"/>
          <w:szCs w:val="28"/>
          <w:u w:val="single"/>
        </w:rPr>
        <w:t>5</w:t>
      </w:r>
      <w:proofErr w:type="gramEnd"/>
      <w:r w:rsidR="006C63AE">
        <w:rPr>
          <w:rFonts w:cstheme="minorHAnsi"/>
          <w:sz w:val="28"/>
          <w:szCs w:val="28"/>
          <w:u w:val="single"/>
        </w:rPr>
        <w:t xml:space="preserve"> </w:t>
      </w:r>
      <w:r w:rsidRPr="004403AE">
        <w:rPr>
          <w:rFonts w:cstheme="minorHAnsi"/>
          <w:sz w:val="28"/>
          <w:szCs w:val="28"/>
          <w:u w:val="single"/>
        </w:rPr>
        <w:t xml:space="preserve">Maths Long Term Plan </w:t>
      </w:r>
    </w:p>
    <w:sectPr w:rsidR="007B645A" w:rsidRPr="004403AE" w:rsidSect="00425454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98832" w14:textId="77777777" w:rsidR="007D500E" w:rsidRDefault="007D500E" w:rsidP="004403AE">
      <w:pPr>
        <w:spacing w:after="0" w:line="240" w:lineRule="auto"/>
      </w:pPr>
      <w:r>
        <w:separator/>
      </w:r>
    </w:p>
  </w:endnote>
  <w:endnote w:type="continuationSeparator" w:id="0">
    <w:p w14:paraId="61C2EBE0" w14:textId="77777777" w:rsidR="007D500E" w:rsidRDefault="007D500E" w:rsidP="0044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058B" w14:textId="28D72698" w:rsidR="004403AE" w:rsidRDefault="004403A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0F0604C" wp14:editId="5414001D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b67240c498dcf3145879cfee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4666F3" w14:textId="67776E69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F0604C" id="_x0000_t202" coordsize="21600,21600" o:spt="202" path="m,l,21600r21600,l21600,xe">
              <v:stroke joinstyle="miter"/>
              <v:path gradientshapeok="t" o:connecttype="rect"/>
            </v:shapetype>
            <v:shape id="MSIPCMb67240c498dcf3145879cfee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CuJ020tAIAAE4F&#10;AAAOAAAAAAAAAAAAAAAAAC4CAABkcnMvZTJvRG9jLnhtbFBLAQItABQABgAIAAAAIQCOPd1f3wAA&#10;AAsBAAAPAAAAAAAAAAAAAAAAAA4FAABkcnMvZG93bnJldi54bWxQSwUGAAAAAAQABADzAAAAGgYA&#10;AAAA&#10;" o:allowincell="f" filled="f" stroked="f" strokeweight=".5pt">
              <v:fill o:detectmouseclick="t"/>
              <v:textbox inset="20pt,0,,0">
                <w:txbxContent>
                  <w:p w14:paraId="454666F3" w14:textId="67776E69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AFD64" w14:textId="77777777" w:rsidR="007D500E" w:rsidRDefault="007D500E" w:rsidP="004403AE">
      <w:pPr>
        <w:spacing w:after="0" w:line="240" w:lineRule="auto"/>
      </w:pPr>
      <w:r>
        <w:separator/>
      </w:r>
    </w:p>
  </w:footnote>
  <w:footnote w:type="continuationSeparator" w:id="0">
    <w:p w14:paraId="1FCF6C4D" w14:textId="77777777" w:rsidR="007D500E" w:rsidRDefault="007D500E" w:rsidP="00440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33DC" w14:textId="23DB18E9" w:rsidR="004403AE" w:rsidRDefault="004403A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7575CF1" wp14:editId="464B129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cc1646f8b09dd9e1a413b7b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8D4A595" w14:textId="31FD0DEB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575CF1" id="_x0000_t202" coordsize="21600,21600" o:spt="202" path="m,l,21600r21600,l21600,xe">
              <v:stroke joinstyle="miter"/>
              <v:path gradientshapeok="t" o:connecttype="rect"/>
            </v:shapetype>
            <v:shape id="MSIPCMcc1646f8b09dd9e1a413b7b2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BMt8XNsgIAAEcFAAAOAAAA&#10;AAAAAAAAAAAAAC4CAABkcnMvZTJvRG9jLnhtbFBLAQItABQABgAIAAAAIQAf/f6J2wAAAAcBAAAP&#10;AAAAAAAAAAAAAAAAAAwFAABkcnMvZG93bnJldi54bWxQSwUGAAAAAAQABADzAAAAFAYAAAAA&#10;" o:allowincell="f" filled="f" stroked="f" strokeweight=".5pt">
              <v:fill o:detectmouseclick="t"/>
              <v:textbox inset="20pt,0,,0">
                <w:txbxContent>
                  <w:p w14:paraId="78D4A595" w14:textId="31FD0DEB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54"/>
    <w:rsid w:val="000008D2"/>
    <w:rsid w:val="00005274"/>
    <w:rsid w:val="00026D1F"/>
    <w:rsid w:val="00052FE6"/>
    <w:rsid w:val="00056CB8"/>
    <w:rsid w:val="00076C25"/>
    <w:rsid w:val="000F5D0B"/>
    <w:rsid w:val="001865AE"/>
    <w:rsid w:val="001B02E0"/>
    <w:rsid w:val="001E72FD"/>
    <w:rsid w:val="00211857"/>
    <w:rsid w:val="00265643"/>
    <w:rsid w:val="00290F1B"/>
    <w:rsid w:val="002C1B38"/>
    <w:rsid w:val="00311E72"/>
    <w:rsid w:val="003A5F0F"/>
    <w:rsid w:val="003D3F39"/>
    <w:rsid w:val="003D7CC2"/>
    <w:rsid w:val="003E5A8B"/>
    <w:rsid w:val="00412AF3"/>
    <w:rsid w:val="00425454"/>
    <w:rsid w:val="00426775"/>
    <w:rsid w:val="004403AE"/>
    <w:rsid w:val="00444F8D"/>
    <w:rsid w:val="00460AA2"/>
    <w:rsid w:val="00480338"/>
    <w:rsid w:val="004B3CD9"/>
    <w:rsid w:val="00522A4A"/>
    <w:rsid w:val="00543381"/>
    <w:rsid w:val="005463CD"/>
    <w:rsid w:val="0058153B"/>
    <w:rsid w:val="00581749"/>
    <w:rsid w:val="005A1B1E"/>
    <w:rsid w:val="005B57C3"/>
    <w:rsid w:val="005C381F"/>
    <w:rsid w:val="00633DF7"/>
    <w:rsid w:val="00693DD7"/>
    <w:rsid w:val="006C1B9C"/>
    <w:rsid w:val="006C63AE"/>
    <w:rsid w:val="006D73DA"/>
    <w:rsid w:val="006F061A"/>
    <w:rsid w:val="006F4BB5"/>
    <w:rsid w:val="00703492"/>
    <w:rsid w:val="00726289"/>
    <w:rsid w:val="007269AD"/>
    <w:rsid w:val="00751B71"/>
    <w:rsid w:val="00783C5C"/>
    <w:rsid w:val="007B645A"/>
    <w:rsid w:val="007D500E"/>
    <w:rsid w:val="0080042B"/>
    <w:rsid w:val="0080680D"/>
    <w:rsid w:val="008071F1"/>
    <w:rsid w:val="008255C0"/>
    <w:rsid w:val="008A7570"/>
    <w:rsid w:val="008B6D4D"/>
    <w:rsid w:val="00910F9D"/>
    <w:rsid w:val="00924CDD"/>
    <w:rsid w:val="00965974"/>
    <w:rsid w:val="009D202E"/>
    <w:rsid w:val="009D3E64"/>
    <w:rsid w:val="009D7FAE"/>
    <w:rsid w:val="00A25375"/>
    <w:rsid w:val="00A95882"/>
    <w:rsid w:val="00AB261C"/>
    <w:rsid w:val="00B03662"/>
    <w:rsid w:val="00B42204"/>
    <w:rsid w:val="00B748F7"/>
    <w:rsid w:val="00B75080"/>
    <w:rsid w:val="00B97686"/>
    <w:rsid w:val="00BA1485"/>
    <w:rsid w:val="00BF3A6C"/>
    <w:rsid w:val="00BF74AE"/>
    <w:rsid w:val="00CA7B02"/>
    <w:rsid w:val="00CD483C"/>
    <w:rsid w:val="00CE7EEA"/>
    <w:rsid w:val="00CF5D6C"/>
    <w:rsid w:val="00D42A77"/>
    <w:rsid w:val="00D510F5"/>
    <w:rsid w:val="00D604DA"/>
    <w:rsid w:val="00D84FC0"/>
    <w:rsid w:val="00DB64E6"/>
    <w:rsid w:val="00DF0C39"/>
    <w:rsid w:val="00E321DC"/>
    <w:rsid w:val="00E34544"/>
    <w:rsid w:val="00E50BFD"/>
    <w:rsid w:val="00F03465"/>
    <w:rsid w:val="00F17352"/>
    <w:rsid w:val="00F52A7F"/>
    <w:rsid w:val="00F86600"/>
    <w:rsid w:val="00F92D87"/>
    <w:rsid w:val="00F9386D"/>
    <w:rsid w:val="00FA4FAE"/>
    <w:rsid w:val="00FB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504943"/>
  <w15:chartTrackingRefBased/>
  <w15:docId w15:val="{EEAEB4E2-B416-425C-84A5-9F3898E9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3AE"/>
  </w:style>
  <w:style w:type="paragraph" w:styleId="Footer">
    <w:name w:val="footer"/>
    <w:basedOn w:val="Normal"/>
    <w:link w:val="Foot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8904D9-8636-4D01-BAA9-8B1372B7D2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928B98-6F42-4AD5-BD57-AFE97105057A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3.xml><?xml version="1.0" encoding="utf-8"?>
<ds:datastoreItem xmlns:ds="http://schemas.openxmlformats.org/officeDocument/2006/customXml" ds:itemID="{382EED33-6716-430D-9C48-48970E7689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Staszkiewicz</dc:creator>
  <cp:keywords/>
  <dc:description/>
  <cp:lastModifiedBy>X David</cp:lastModifiedBy>
  <cp:revision>74</cp:revision>
  <dcterms:created xsi:type="dcterms:W3CDTF">2022-06-20T10:58:00Z</dcterms:created>
  <dcterms:modified xsi:type="dcterms:W3CDTF">2025-07-01T09:17:00Z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2022-06-20T10:58:50Z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e26e9a4f-9f7c-4d2c-825f-086c287db2d8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0x010100F3E5687FBB17144BBF058BF3091118F4</vt:lpwstr>
  </property>
  <property fmtid="{D5CDD505-2E9C-101B-9397-08002B2CF9AE}" pid="10" name="Order">
    <vt:r8>82826600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