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-Accent4"/>
        <w:tblW w:w="1556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"/>
        <w:gridCol w:w="1328"/>
        <w:gridCol w:w="2213"/>
        <w:gridCol w:w="2230"/>
        <w:gridCol w:w="2234"/>
        <w:gridCol w:w="2229"/>
        <w:gridCol w:w="2470"/>
        <w:gridCol w:w="2852"/>
      </w:tblGrid>
      <w:tr w:rsidR="006273A9" w14:paraId="596A8C80" w14:textId="77777777" w:rsidTr="173854E3">
        <w:trPr>
          <w:gridBefore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Before w:w="6" w:type="dxa"/>
          <w:trHeight w:val="2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</w:tcPr>
          <w:p w14:paraId="43763E37" w14:textId="77777777" w:rsidR="00322A45" w:rsidRDefault="00322A45" w:rsidP="00322A45">
            <w:pPr>
              <w:jc w:val="center"/>
              <w:rPr>
                <w:u w:val="single"/>
              </w:rPr>
            </w:pPr>
          </w:p>
        </w:tc>
        <w:tc>
          <w:tcPr>
            <w:tcW w:w="2213" w:type="dxa"/>
            <w:shd w:val="clear" w:color="auto" w:fill="ECACFE"/>
          </w:tcPr>
          <w:p w14:paraId="2A3D9B46" w14:textId="3472103A" w:rsidR="00322A45" w:rsidRPr="00351379" w:rsidRDefault="00322A45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1 </w:t>
            </w:r>
          </w:p>
        </w:tc>
        <w:tc>
          <w:tcPr>
            <w:tcW w:w="2230" w:type="dxa"/>
            <w:shd w:val="clear" w:color="auto" w:fill="ECACFE"/>
          </w:tcPr>
          <w:p w14:paraId="187A975C" w14:textId="587F082C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>Term 2</w:t>
            </w:r>
          </w:p>
        </w:tc>
        <w:tc>
          <w:tcPr>
            <w:tcW w:w="2234" w:type="dxa"/>
            <w:shd w:val="clear" w:color="auto" w:fill="ECACFE"/>
          </w:tcPr>
          <w:p w14:paraId="320D707A" w14:textId="72BD8D24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3 </w:t>
            </w:r>
          </w:p>
        </w:tc>
        <w:tc>
          <w:tcPr>
            <w:tcW w:w="2229" w:type="dxa"/>
            <w:shd w:val="clear" w:color="auto" w:fill="ECACFE"/>
          </w:tcPr>
          <w:p w14:paraId="48A0B9CF" w14:textId="2869E9D6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4 </w:t>
            </w:r>
          </w:p>
        </w:tc>
        <w:tc>
          <w:tcPr>
            <w:tcW w:w="2470" w:type="dxa"/>
            <w:shd w:val="clear" w:color="auto" w:fill="ECACFE"/>
          </w:tcPr>
          <w:p w14:paraId="59050A99" w14:textId="2AF1E003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5 </w:t>
            </w:r>
          </w:p>
        </w:tc>
        <w:tc>
          <w:tcPr>
            <w:tcW w:w="2852" w:type="dxa"/>
            <w:shd w:val="clear" w:color="auto" w:fill="ECACFE"/>
          </w:tcPr>
          <w:p w14:paraId="3174659A" w14:textId="32228D30" w:rsidR="00322A45" w:rsidRPr="00351379" w:rsidRDefault="005A0010" w:rsidP="00322A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  <w:u w:val="single"/>
              </w:rPr>
            </w:pPr>
            <w:r w:rsidRPr="00351379">
              <w:rPr>
                <w:sz w:val="28"/>
                <w:szCs w:val="28"/>
                <w:u w:val="single"/>
              </w:rPr>
              <w:t xml:space="preserve">Term 6 </w:t>
            </w:r>
          </w:p>
        </w:tc>
      </w:tr>
      <w:tr w:rsidR="00A7201C" w:rsidRPr="00C348DE" w14:paraId="1FB84FBA" w14:textId="5B934268" w:rsidTr="173854E3">
        <w:trPr>
          <w:gridBefore w:val="1"/>
          <w:wBefore w:w="6" w:type="dxa"/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vAlign w:val="center"/>
          </w:tcPr>
          <w:p w14:paraId="1BBF4E16" w14:textId="23802DAF" w:rsidR="00F77BF6" w:rsidRPr="00C348DE" w:rsidRDefault="00F77BF6" w:rsidP="10C92E81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EYFS</w:t>
            </w:r>
          </w:p>
        </w:tc>
        <w:tc>
          <w:tcPr>
            <w:tcW w:w="2213" w:type="dxa"/>
          </w:tcPr>
          <w:p w14:paraId="5D5017D0" w14:textId="175B09B7" w:rsidR="00E45F11" w:rsidRPr="00E45F11" w:rsidRDefault="00E45F11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0"/>
                <w:szCs w:val="20"/>
              </w:rPr>
            </w:pPr>
            <w:r w:rsidRPr="00E45F11">
              <w:rPr>
                <w:b/>
                <w:bCs/>
                <w:sz w:val="20"/>
                <w:szCs w:val="20"/>
              </w:rPr>
              <w:t xml:space="preserve">          </w:t>
            </w:r>
            <w:r w:rsidRPr="00E45F11">
              <w:rPr>
                <w:b/>
                <w:bCs/>
              </w:rPr>
              <w:t xml:space="preserve">Animals- </w:t>
            </w:r>
            <w:r w:rsidR="00E54DF8" w:rsidRPr="00E45F11">
              <w:rPr>
                <w:b/>
                <w:bCs/>
              </w:rPr>
              <w:t>Pets</w:t>
            </w:r>
          </w:p>
          <w:p w14:paraId="43C40697" w14:textId="32B9E2F1" w:rsidR="007771EB" w:rsidRPr="00E45F11" w:rsidRDefault="00E45F11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45F11">
              <w:rPr>
                <w:sz w:val="18"/>
                <w:szCs w:val="18"/>
              </w:rPr>
              <w:t>N</w:t>
            </w:r>
            <w:r w:rsidR="00E54DF8" w:rsidRPr="00E45F11">
              <w:rPr>
                <w:sz w:val="18"/>
                <w:szCs w:val="18"/>
              </w:rPr>
              <w:t xml:space="preserve">aming animals and </w:t>
            </w:r>
            <w:r w:rsidR="00CC3FCA" w:rsidRPr="00E45F11">
              <w:rPr>
                <w:sz w:val="18"/>
                <w:szCs w:val="18"/>
              </w:rPr>
              <w:t>what they need to live</w:t>
            </w:r>
          </w:p>
          <w:p w14:paraId="21DF6D73" w14:textId="77777777" w:rsidR="00AC7D9C" w:rsidRDefault="00AC7D9C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6C1FF4BC" w14:textId="77777777" w:rsidR="00AC7D9C" w:rsidRPr="00E45F11" w:rsidRDefault="00AC7D9C" w:rsidP="00E4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45F11">
              <w:rPr>
                <w:b/>
                <w:bCs/>
              </w:rPr>
              <w:t>Aut</w:t>
            </w:r>
            <w:r w:rsidR="00ED39A6" w:rsidRPr="00E45F11">
              <w:rPr>
                <w:b/>
                <w:bCs/>
              </w:rPr>
              <w:t>umn- seasonal change</w:t>
            </w:r>
          </w:p>
          <w:p w14:paraId="5844B2B8" w14:textId="5E3EDC60" w:rsidR="00E45F11" w:rsidRPr="00E45F11" w:rsidRDefault="00E45F11" w:rsidP="00E45F1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45F11">
              <w:rPr>
                <w:sz w:val="18"/>
                <w:szCs w:val="18"/>
              </w:rPr>
              <w:t>Exploring the signs of autumn</w:t>
            </w:r>
          </w:p>
        </w:tc>
        <w:tc>
          <w:tcPr>
            <w:tcW w:w="2230" w:type="dxa"/>
          </w:tcPr>
          <w:p w14:paraId="0F702FF8" w14:textId="6941CADD" w:rsidR="00E45F11" w:rsidRPr="00E45F11" w:rsidRDefault="00E45F11" w:rsidP="610BA8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E45F11">
              <w:rPr>
                <w:b/>
                <w:bCs/>
              </w:rPr>
              <w:t>Materials- We’re</w:t>
            </w:r>
            <w:r w:rsidR="00AA1BA4" w:rsidRPr="00E45F11">
              <w:rPr>
                <w:b/>
                <w:bCs/>
              </w:rPr>
              <w:t xml:space="preserve"> going on a bear hunt </w:t>
            </w:r>
          </w:p>
          <w:p w14:paraId="4D5058FB" w14:textId="0E6C96D4" w:rsidR="00971439" w:rsidRPr="00E45F11" w:rsidRDefault="00E45F11" w:rsidP="610BA84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E45F11">
              <w:rPr>
                <w:sz w:val="18"/>
                <w:szCs w:val="18"/>
              </w:rPr>
              <w:t>E</w:t>
            </w:r>
            <w:r w:rsidR="00C85E0E" w:rsidRPr="00E45F11">
              <w:rPr>
                <w:sz w:val="18"/>
                <w:szCs w:val="18"/>
              </w:rPr>
              <w:t xml:space="preserve">xploration of natural </w:t>
            </w:r>
            <w:r w:rsidR="00D91C74" w:rsidRPr="00E45F11">
              <w:rPr>
                <w:sz w:val="18"/>
                <w:szCs w:val="18"/>
              </w:rPr>
              <w:t>materials</w:t>
            </w:r>
            <w:r w:rsidR="00C85E0E" w:rsidRPr="00E45F11">
              <w:rPr>
                <w:sz w:val="18"/>
                <w:szCs w:val="18"/>
              </w:rPr>
              <w:t xml:space="preserve"> </w:t>
            </w:r>
            <w:r w:rsidRPr="00E45F11">
              <w:rPr>
                <w:sz w:val="18"/>
                <w:szCs w:val="18"/>
              </w:rPr>
              <w:t xml:space="preserve">and their properties </w:t>
            </w:r>
            <w:r w:rsidR="00D91C74" w:rsidRPr="00E45F11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34" w:type="dxa"/>
          </w:tcPr>
          <w:p w14:paraId="36875340" w14:textId="33703375" w:rsidR="00971439" w:rsidRPr="00350E52" w:rsidRDefault="00E45F11" w:rsidP="00350E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50E52">
              <w:rPr>
                <w:b/>
                <w:bCs/>
              </w:rPr>
              <w:t>Sea</w:t>
            </w:r>
            <w:r w:rsidR="00350E52" w:rsidRPr="00350E52">
              <w:rPr>
                <w:b/>
                <w:bCs/>
              </w:rPr>
              <w:t>sonal change</w:t>
            </w:r>
          </w:p>
          <w:p w14:paraId="7BA4BF16" w14:textId="37E5A504" w:rsidR="00350E52" w:rsidRPr="00350E52" w:rsidRDefault="00350E52" w:rsidP="00350E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350E52">
              <w:rPr>
                <w:b/>
                <w:bCs/>
              </w:rPr>
              <w:t>Exploring signs of winter</w:t>
            </w:r>
          </w:p>
          <w:p w14:paraId="74E7BD0A" w14:textId="7272E286" w:rsidR="00350E52" w:rsidRPr="00350E52" w:rsidRDefault="00350E52" w:rsidP="00350E5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350E52">
              <w:rPr>
                <w:sz w:val="18"/>
                <w:szCs w:val="18"/>
              </w:rPr>
              <w:t xml:space="preserve">How to help animals </w:t>
            </w:r>
            <w:proofErr w:type="spellStart"/>
            <w:r w:rsidRPr="00350E52">
              <w:rPr>
                <w:sz w:val="18"/>
                <w:szCs w:val="18"/>
              </w:rPr>
              <w:t>n</w:t>
            </w:r>
            <w:proofErr w:type="spellEnd"/>
            <w:r w:rsidRPr="00350E52">
              <w:rPr>
                <w:sz w:val="18"/>
                <w:szCs w:val="18"/>
              </w:rPr>
              <w:t xml:space="preserve"> winter- making bird feeders.</w:t>
            </w:r>
          </w:p>
          <w:p w14:paraId="326C3421" w14:textId="5BA38A76" w:rsidR="001A4B97" w:rsidRPr="00C348DE" w:rsidRDefault="001A4B97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229" w:type="dxa"/>
          </w:tcPr>
          <w:p w14:paraId="742EA6E8" w14:textId="6DC0F0C9" w:rsidR="00AD5988" w:rsidRPr="007D0D07" w:rsidRDefault="00350E52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2FB6ACFC">
              <w:rPr>
                <w:b/>
                <w:bCs/>
              </w:rPr>
              <w:t xml:space="preserve">Materials- </w:t>
            </w:r>
            <w:r w:rsidR="00BF5F60" w:rsidRPr="2FB6ACFC">
              <w:rPr>
                <w:b/>
                <w:bCs/>
              </w:rPr>
              <w:t xml:space="preserve">Text – </w:t>
            </w:r>
            <w:r w:rsidR="00F16672" w:rsidRPr="2FB6ACFC">
              <w:rPr>
                <w:b/>
                <w:bCs/>
              </w:rPr>
              <w:t>C</w:t>
            </w:r>
            <w:r w:rsidR="00BF5F60" w:rsidRPr="2FB6ACFC">
              <w:rPr>
                <w:b/>
                <w:bCs/>
              </w:rPr>
              <w:t>lean up</w:t>
            </w:r>
          </w:p>
          <w:p w14:paraId="46D9B9DF" w14:textId="0005834F" w:rsidR="6D82FF74" w:rsidRDefault="6D82FF74" w:rsidP="2FB6AC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173854E3">
              <w:rPr>
                <w:b/>
                <w:bCs/>
              </w:rPr>
              <w:t>The odd fis</w:t>
            </w:r>
            <w:r w:rsidR="6703278A" w:rsidRPr="173854E3">
              <w:rPr>
                <w:b/>
                <w:bCs/>
              </w:rPr>
              <w:t>h</w:t>
            </w:r>
          </w:p>
          <w:p w14:paraId="25830C70" w14:textId="77777777" w:rsidR="002D21B3" w:rsidRDefault="002D21B3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63171E8B" w14:textId="0D54DCBF" w:rsidR="00243AE9" w:rsidRPr="007D0D07" w:rsidRDefault="00F778B3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7D0D07">
              <w:rPr>
                <w:sz w:val="18"/>
                <w:szCs w:val="18"/>
              </w:rPr>
              <w:t xml:space="preserve">Caring for </w:t>
            </w:r>
            <w:r w:rsidR="007D0D07" w:rsidRPr="007D0D07">
              <w:rPr>
                <w:sz w:val="18"/>
                <w:szCs w:val="18"/>
              </w:rPr>
              <w:t>living things</w:t>
            </w:r>
            <w:r w:rsidRPr="007D0D07">
              <w:rPr>
                <w:sz w:val="18"/>
                <w:szCs w:val="18"/>
              </w:rPr>
              <w:t xml:space="preserve"> and the environment</w:t>
            </w:r>
          </w:p>
          <w:p w14:paraId="7B930F23" w14:textId="77777777" w:rsidR="00243AE9" w:rsidRDefault="00243AE9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3B8F5940" w14:textId="58C5C1BA" w:rsidR="007D0D07" w:rsidRPr="007D0D07" w:rsidRDefault="0A022244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2FB6ACFC">
              <w:rPr>
                <w:b/>
                <w:bCs/>
              </w:rPr>
              <w:t xml:space="preserve">Seasons- </w:t>
            </w:r>
            <w:r w:rsidR="00243AE9" w:rsidRPr="2FB6ACFC">
              <w:rPr>
                <w:b/>
                <w:bCs/>
              </w:rPr>
              <w:t xml:space="preserve">Text- </w:t>
            </w:r>
            <w:r w:rsidR="2E7552AD" w:rsidRPr="2FB6ACFC">
              <w:rPr>
                <w:b/>
                <w:bCs/>
              </w:rPr>
              <w:t>Don't touch my flower</w:t>
            </w:r>
          </w:p>
          <w:p w14:paraId="181098EE" w14:textId="62BC43FD" w:rsidR="2E7552AD" w:rsidRDefault="2E7552AD" w:rsidP="2FB6AC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2FB6ACFC">
              <w:rPr>
                <w:sz w:val="18"/>
                <w:szCs w:val="18"/>
              </w:rPr>
              <w:t xml:space="preserve">Signs of Spring </w:t>
            </w:r>
          </w:p>
          <w:p w14:paraId="31975310" w14:textId="7E0FD92A" w:rsidR="00BF5F60" w:rsidRPr="00C348DE" w:rsidRDefault="00BF5F60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470" w:type="dxa"/>
          </w:tcPr>
          <w:p w14:paraId="356332A9" w14:textId="77777777" w:rsidR="00F77BF6" w:rsidRPr="007D0D07" w:rsidRDefault="00F7303A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D0D07">
              <w:rPr>
                <w:b/>
                <w:bCs/>
              </w:rPr>
              <w:t xml:space="preserve">Life cycle of a butterfly </w:t>
            </w:r>
          </w:p>
          <w:p w14:paraId="2F12EE63" w14:textId="341816EE" w:rsidR="00461CCB" w:rsidRPr="007D0D07" w:rsidRDefault="00461CCB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D0D07">
              <w:rPr>
                <w:b/>
                <w:bCs/>
              </w:rPr>
              <w:t>Lifecycle of a chick</w:t>
            </w:r>
          </w:p>
          <w:p w14:paraId="65FF7145" w14:textId="77777777" w:rsidR="007310CD" w:rsidRDefault="007310CD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570E7F57" w14:textId="27B4A33C" w:rsidR="007D0D07" w:rsidRPr="007D0D07" w:rsidRDefault="007D0D07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7D0D07">
              <w:rPr>
                <w:b/>
                <w:bCs/>
              </w:rPr>
              <w:t>Experience planting</w:t>
            </w:r>
          </w:p>
          <w:p w14:paraId="579D7A77" w14:textId="48B4594B" w:rsidR="00D0772C" w:rsidRPr="007D0D07" w:rsidRDefault="007D0D07" w:rsidP="007D0D0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7D0D07">
              <w:rPr>
                <w:sz w:val="18"/>
                <w:szCs w:val="18"/>
              </w:rPr>
              <w:t xml:space="preserve">Exploring </w:t>
            </w:r>
            <w:r w:rsidR="00D0772C" w:rsidRPr="007D0D07">
              <w:rPr>
                <w:sz w:val="18"/>
                <w:szCs w:val="18"/>
              </w:rPr>
              <w:t xml:space="preserve">what plants </w:t>
            </w:r>
            <w:r w:rsidR="007310CD" w:rsidRPr="007D0D07">
              <w:rPr>
                <w:sz w:val="18"/>
                <w:szCs w:val="18"/>
              </w:rPr>
              <w:t>need to grow</w:t>
            </w:r>
          </w:p>
          <w:p w14:paraId="17A9586B" w14:textId="77777777" w:rsidR="00ED39A6" w:rsidRDefault="00ED39A6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394423F3" w14:textId="60777135" w:rsidR="00ED39A6" w:rsidRPr="00C348DE" w:rsidRDefault="00ED39A6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52" w:type="dxa"/>
          </w:tcPr>
          <w:p w14:paraId="433FB608" w14:textId="302F7283" w:rsidR="00F77BF6" w:rsidRPr="00A30BE1" w:rsidRDefault="00A30BE1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A30BE1">
              <w:rPr>
                <w:b/>
                <w:bCs/>
              </w:rPr>
              <w:t>A</w:t>
            </w:r>
            <w:r w:rsidR="002E42F1" w:rsidRPr="00A30BE1">
              <w:rPr>
                <w:b/>
                <w:bCs/>
              </w:rPr>
              <w:t xml:space="preserve">nimals and their habitats </w:t>
            </w:r>
            <w:r w:rsidRPr="00A30BE1">
              <w:rPr>
                <w:b/>
                <w:bCs/>
              </w:rPr>
              <w:t xml:space="preserve">-trip to Manor farm </w:t>
            </w:r>
          </w:p>
          <w:p w14:paraId="253355C7" w14:textId="77777777" w:rsidR="00ED39A6" w:rsidRDefault="00ED39A6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  <w:p w14:paraId="3B6785CB" w14:textId="082924F1" w:rsidR="00ED39A6" w:rsidRPr="00C348DE" w:rsidRDefault="00ED39A6" w:rsidP="610BA8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8"/>
                <w:szCs w:val="18"/>
              </w:rPr>
            </w:pPr>
          </w:p>
        </w:tc>
      </w:tr>
      <w:tr w:rsidR="00EF78C0" w:rsidRPr="00C348DE" w14:paraId="72683229" w14:textId="77777777" w:rsidTr="173854E3">
        <w:trPr>
          <w:gridBefore w:val="1"/>
          <w:wBefore w:w="6" w:type="dxa"/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vAlign w:val="center"/>
          </w:tcPr>
          <w:p w14:paraId="679CF63F" w14:textId="0C5E6419" w:rsidR="00EF78C0" w:rsidRPr="00C348DE" w:rsidRDefault="00EF78C0" w:rsidP="00EF78C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1</w:t>
            </w:r>
          </w:p>
        </w:tc>
        <w:tc>
          <w:tcPr>
            <w:tcW w:w="2213" w:type="dxa"/>
            <w:vAlign w:val="center"/>
          </w:tcPr>
          <w:p w14:paraId="4C6114E8" w14:textId="2204FC4B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947A65">
              <w:rPr>
                <w:rFonts w:eastAsia="Times New Roman" w:cstheme="minorHAnsi"/>
                <w:b/>
                <w:bCs/>
                <w:lang w:eastAsia="en-GB"/>
              </w:rPr>
              <w:t>Everyday materials</w:t>
            </w:r>
          </w:p>
          <w:p w14:paraId="436BDA7A" w14:textId="77777777" w:rsidR="00EF78C0" w:rsidRPr="00947A65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1BA95E21" w14:textId="77777777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B7FD4">
              <w:rPr>
                <w:sz w:val="18"/>
                <w:szCs w:val="18"/>
              </w:rPr>
              <w:t>Exploring materials around us an</w:t>
            </w:r>
            <w:r>
              <w:rPr>
                <w:sz w:val="18"/>
                <w:szCs w:val="18"/>
              </w:rPr>
              <w:t>d finding suitable materials to fix Noah’s Ark</w:t>
            </w:r>
          </w:p>
          <w:p w14:paraId="0B9FB05F" w14:textId="1B98FF05" w:rsidR="00EF78C0" w:rsidRPr="002445D1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30" w:type="dxa"/>
            <w:vAlign w:val="center"/>
          </w:tcPr>
          <w:p w14:paraId="3E3568DF" w14:textId="77777777" w:rsidR="000767D1" w:rsidRDefault="000767D1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6415ACF7" w14:textId="14F9621B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58436E">
              <w:rPr>
                <w:rFonts w:eastAsia="Times New Roman" w:cstheme="minorHAnsi"/>
                <w:b/>
                <w:bCs/>
                <w:lang w:eastAsia="en-GB"/>
              </w:rPr>
              <w:t>Seasonal change</w:t>
            </w:r>
          </w:p>
          <w:p w14:paraId="2E99620A" w14:textId="77777777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0E9C6B12" w14:textId="344F9573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2445D1">
              <w:rPr>
                <w:rFonts w:eastAsia="Times New Roman" w:cstheme="minorHAnsi"/>
                <w:sz w:val="18"/>
                <w:szCs w:val="18"/>
                <w:lang w:eastAsia="en-GB"/>
              </w:rPr>
              <w:t>An overview of all the seasons with then a focus on Autumn</w:t>
            </w:r>
          </w:p>
          <w:p w14:paraId="6E475453" w14:textId="77777777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255634E0" w14:textId="77777777" w:rsidR="00EF78C0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083DEC0E" w14:textId="346B8472" w:rsidR="00EF78C0" w:rsidRPr="004B7FD4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2234" w:type="dxa"/>
            <w:vAlign w:val="center"/>
          </w:tcPr>
          <w:p w14:paraId="1282B5AC" w14:textId="6C252C33" w:rsidR="00EF78C0" w:rsidRDefault="00EF78C0" w:rsidP="000767D1">
            <w:pPr>
              <w:ind w:left="195" w:right="19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4B7FD4">
              <w:rPr>
                <w:rFonts w:eastAsia="Times New Roman" w:cstheme="minorHAnsi"/>
                <w:b/>
                <w:bCs/>
                <w:lang w:eastAsia="en-GB"/>
              </w:rPr>
              <w:t>Plants and seasonal change</w:t>
            </w:r>
          </w:p>
          <w:p w14:paraId="5A020C5A" w14:textId="691D8F0B" w:rsidR="00EF78C0" w:rsidRPr="002445D1" w:rsidRDefault="00EF78C0" w:rsidP="000767D1">
            <w:pPr>
              <w:ind w:right="19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2445D1">
              <w:rPr>
                <w:rFonts w:eastAsia="Times New Roman" w:cstheme="minorHAnsi"/>
                <w:sz w:val="18"/>
                <w:szCs w:val="18"/>
                <w:lang w:eastAsia="en-GB"/>
              </w:rPr>
              <w:t>Types of plants- Evergreen and Deciduous</w:t>
            </w:r>
            <w:r w:rsidR="00FD48F8">
              <w:rPr>
                <w:rFonts w:eastAsia="Times New Roman" w:cstheme="minorHAnsi"/>
                <w:sz w:val="18"/>
                <w:szCs w:val="18"/>
                <w:lang w:eastAsia="en-GB"/>
              </w:rPr>
              <w:t>.</w:t>
            </w:r>
          </w:p>
          <w:p w14:paraId="4A9589C3" w14:textId="2E059634" w:rsidR="00EF78C0" w:rsidRPr="004B7FD4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445D1">
              <w:rPr>
                <w:sz w:val="18"/>
                <w:szCs w:val="18"/>
              </w:rPr>
              <w:t>A recap on seasons with a focus on Winter.</w:t>
            </w:r>
          </w:p>
        </w:tc>
        <w:tc>
          <w:tcPr>
            <w:tcW w:w="2229" w:type="dxa"/>
            <w:vAlign w:val="center"/>
          </w:tcPr>
          <w:p w14:paraId="415181D1" w14:textId="77777777" w:rsidR="00EF78C0" w:rsidRDefault="00EF78C0" w:rsidP="000767D1">
            <w:pPr>
              <w:ind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2445D1">
              <w:rPr>
                <w:rFonts w:eastAsia="Times New Roman" w:cstheme="minorHAnsi"/>
                <w:b/>
                <w:bCs/>
                <w:lang w:eastAsia="en-GB"/>
              </w:rPr>
              <w:t>Plants</w:t>
            </w:r>
          </w:p>
          <w:p w14:paraId="1DFCB70C" w14:textId="77777777" w:rsidR="00EF78C0" w:rsidRPr="002445D1" w:rsidRDefault="00EF78C0" w:rsidP="000767D1">
            <w:pPr>
              <w:ind w:right="12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65D2CBEA" w14:textId="2280618F" w:rsidR="00EF78C0" w:rsidRPr="00FC5562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C5562">
              <w:rPr>
                <w:rFonts w:eastAsia="Times New Roman" w:cstheme="minorHAnsi"/>
                <w:sz w:val="18"/>
                <w:szCs w:val="18"/>
                <w:lang w:eastAsia="en-GB"/>
              </w:rPr>
              <w:t>Names of flowers, trees and plants, parts of the plant and their function</w:t>
            </w:r>
          </w:p>
        </w:tc>
        <w:tc>
          <w:tcPr>
            <w:tcW w:w="2470" w:type="dxa"/>
            <w:vAlign w:val="center"/>
          </w:tcPr>
          <w:p w14:paraId="359045CC" w14:textId="27601060" w:rsidR="00EF78C0" w:rsidRPr="00D111FC" w:rsidRDefault="00EF78C0" w:rsidP="000767D1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D111FC">
              <w:rPr>
                <w:rFonts w:eastAsia="Times New Roman" w:cstheme="minorHAnsi"/>
                <w:b/>
                <w:bCs/>
                <w:lang w:eastAsia="en-GB"/>
              </w:rPr>
              <w:t>Animals</w:t>
            </w:r>
          </w:p>
          <w:p w14:paraId="4E6DD0D5" w14:textId="2B60F14B" w:rsidR="00EF78C0" w:rsidRPr="00D111FC" w:rsidRDefault="00EF78C0" w:rsidP="000767D1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111FC">
              <w:rPr>
                <w:rFonts w:eastAsia="Times New Roman" w:cstheme="minorHAnsi"/>
                <w:sz w:val="18"/>
                <w:szCs w:val="18"/>
                <w:lang w:eastAsia="en-GB"/>
              </w:rPr>
              <w:t>Introduction to the 5 types of animals</w:t>
            </w:r>
          </w:p>
          <w:p w14:paraId="77E529E3" w14:textId="1656E75D" w:rsidR="00EF78C0" w:rsidRPr="003836FB" w:rsidRDefault="00EF78C0" w:rsidP="000767D1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  <w:r w:rsidRPr="003836FB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>+</w:t>
            </w:r>
          </w:p>
          <w:p w14:paraId="01A719B5" w14:textId="4115897C" w:rsidR="00EF78C0" w:rsidRPr="00D111FC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D111FC">
              <w:rPr>
                <w:rFonts w:eastAsia="Times New Roman" w:cstheme="minorHAnsi"/>
                <w:b/>
                <w:bCs/>
                <w:lang w:eastAsia="en-GB"/>
              </w:rPr>
              <w:t>Seasonal change</w:t>
            </w:r>
          </w:p>
          <w:p w14:paraId="62E5B42F" w14:textId="72483F92" w:rsidR="00EF78C0" w:rsidRPr="00D111FC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111FC">
              <w:rPr>
                <w:sz w:val="18"/>
                <w:szCs w:val="18"/>
              </w:rPr>
              <w:t>Focus on Spring/ Summer</w:t>
            </w:r>
          </w:p>
        </w:tc>
        <w:tc>
          <w:tcPr>
            <w:tcW w:w="2852" w:type="dxa"/>
            <w:vAlign w:val="center"/>
          </w:tcPr>
          <w:p w14:paraId="0DBB53A6" w14:textId="4D1B7714" w:rsidR="00EF78C0" w:rsidRDefault="00EF78C0" w:rsidP="000767D1">
            <w:pPr>
              <w:ind w:right="34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D111FC">
              <w:rPr>
                <w:rFonts w:eastAsia="Times New Roman" w:cstheme="minorHAnsi"/>
                <w:b/>
                <w:bCs/>
                <w:lang w:eastAsia="en-GB"/>
              </w:rPr>
              <w:t>Humans</w:t>
            </w:r>
          </w:p>
          <w:p w14:paraId="4D239766" w14:textId="77777777" w:rsidR="00EF78C0" w:rsidRPr="00D111FC" w:rsidRDefault="00EF78C0" w:rsidP="000767D1">
            <w:pPr>
              <w:ind w:right="34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64EFBBEB" w14:textId="69740E4D" w:rsidR="00EF78C0" w:rsidRPr="006B130B" w:rsidRDefault="00EF78C0" w:rsidP="000767D1">
            <w:pPr>
              <w:ind w:right="345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6B130B">
              <w:rPr>
                <w:rFonts w:eastAsia="Times New Roman" w:cstheme="minorHAnsi"/>
                <w:sz w:val="18"/>
                <w:szCs w:val="18"/>
                <w:lang w:eastAsia="en-GB"/>
              </w:rPr>
              <w:t>The 5 senses and the parts of the body</w:t>
            </w:r>
          </w:p>
          <w:p w14:paraId="213E69A9" w14:textId="24558F8B" w:rsidR="00EF78C0" w:rsidRPr="00D350A6" w:rsidRDefault="00EF78C0" w:rsidP="000767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110A2B" w:rsidRPr="00C348DE" w14:paraId="7CBE7675" w14:textId="77777777" w:rsidTr="173854E3">
        <w:trPr>
          <w:gridBefore w:val="1"/>
          <w:wBefore w:w="6" w:type="dxa"/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vAlign w:val="center"/>
          </w:tcPr>
          <w:p w14:paraId="225950D3" w14:textId="00FFBBE4" w:rsidR="00110A2B" w:rsidRPr="00C348DE" w:rsidRDefault="00110A2B" w:rsidP="00EF78C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2</w:t>
            </w:r>
          </w:p>
        </w:tc>
        <w:tc>
          <w:tcPr>
            <w:tcW w:w="4443" w:type="dxa"/>
            <w:gridSpan w:val="2"/>
            <w:vAlign w:val="center"/>
          </w:tcPr>
          <w:p w14:paraId="58D1B731" w14:textId="77777777" w:rsidR="00110A2B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B31852">
              <w:rPr>
                <w:rFonts w:eastAsia="Times New Roman" w:cstheme="minorHAnsi"/>
                <w:b/>
                <w:bCs/>
                <w:lang w:eastAsia="en-GB"/>
              </w:rPr>
              <w:t xml:space="preserve">Living things and their habitats </w:t>
            </w:r>
          </w:p>
          <w:p w14:paraId="6162A446" w14:textId="162A060F" w:rsidR="00110A2B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F92948">
              <w:rPr>
                <w:sz w:val="18"/>
                <w:szCs w:val="18"/>
              </w:rPr>
              <w:t>An introduction to types of habitats and animals that live there</w:t>
            </w:r>
            <w:r w:rsidR="005423A7">
              <w:rPr>
                <w:sz w:val="18"/>
                <w:szCs w:val="18"/>
              </w:rPr>
              <w:t xml:space="preserve">. </w:t>
            </w:r>
          </w:p>
          <w:p w14:paraId="1A642CAC" w14:textId="77777777" w:rsidR="00110A2B" w:rsidRPr="00F92948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9916B4F" w14:textId="58020ABC" w:rsidR="00110A2B" w:rsidRPr="00DD19EB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DD19EB">
              <w:rPr>
                <w:rFonts w:eastAsia="Times New Roman" w:cstheme="minorHAnsi"/>
                <w:b/>
                <w:bCs/>
                <w:lang w:eastAsia="en-GB"/>
              </w:rPr>
              <w:t xml:space="preserve">Animals </w:t>
            </w:r>
          </w:p>
          <w:p w14:paraId="0172DC2D" w14:textId="77777777" w:rsidR="00110A2B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</w:pPr>
          </w:p>
          <w:p w14:paraId="26595FBB" w14:textId="2DEFCDF4" w:rsidR="00110A2B" w:rsidRPr="004A4A4D" w:rsidRDefault="00110A2B" w:rsidP="004A4A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DD19EB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Lifecycles and offspring of animals, how they </w:t>
            </w:r>
            <w:proofErr w:type="spellStart"/>
            <w:r w:rsidRPr="00DD19EB">
              <w:rPr>
                <w:rFonts w:eastAsia="Times New Roman" w:cstheme="minorHAnsi"/>
                <w:sz w:val="18"/>
                <w:szCs w:val="18"/>
                <w:lang w:eastAsia="en-GB"/>
              </w:rPr>
              <w:t>grown</w:t>
            </w:r>
            <w:proofErr w:type="spellEnd"/>
            <w:r w:rsidRPr="00DD19EB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and change</w:t>
            </w:r>
            <w:r w:rsidR="005423A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</w:t>
            </w:r>
            <w:r w:rsidRPr="004D0DAD">
              <w:rPr>
                <w:rFonts w:eastAsia="Times New Roman" w:cstheme="minorHAnsi"/>
                <w:b/>
                <w:bCs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234" w:type="dxa"/>
            <w:vAlign w:val="center"/>
          </w:tcPr>
          <w:p w14:paraId="27CBC4C3" w14:textId="77777777" w:rsidR="00110A2B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41726A">
              <w:rPr>
                <w:rFonts w:eastAsia="Times New Roman" w:cstheme="minorHAnsi"/>
                <w:b/>
                <w:bCs/>
                <w:lang w:eastAsia="en-GB"/>
              </w:rPr>
              <w:t>Plants</w:t>
            </w:r>
          </w:p>
          <w:p w14:paraId="45F0A6DE" w14:textId="77777777" w:rsidR="00110A2B" w:rsidRPr="0041726A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4DBA5788" w14:textId="4587C791" w:rsidR="00110A2B" w:rsidRPr="0041726A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1726A">
              <w:rPr>
                <w:sz w:val="18"/>
                <w:szCs w:val="18"/>
              </w:rPr>
              <w:t>An in depth look at the parts of the plant, what plants need to grow and stages of growth</w:t>
            </w:r>
            <w:r w:rsidR="00D96ED6">
              <w:rPr>
                <w:sz w:val="18"/>
                <w:szCs w:val="18"/>
              </w:rPr>
              <w:t>.</w:t>
            </w:r>
          </w:p>
        </w:tc>
        <w:tc>
          <w:tcPr>
            <w:tcW w:w="2229" w:type="dxa"/>
            <w:vAlign w:val="center"/>
          </w:tcPr>
          <w:p w14:paraId="294F67E2" w14:textId="66EDA24E" w:rsidR="00110A2B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6E7D9E">
              <w:rPr>
                <w:rFonts w:eastAsia="Times New Roman" w:cstheme="minorHAnsi"/>
                <w:b/>
                <w:bCs/>
                <w:lang w:eastAsia="en-GB"/>
              </w:rPr>
              <w:t>Materials</w:t>
            </w:r>
          </w:p>
          <w:p w14:paraId="4CC2A241" w14:textId="77777777" w:rsidR="00110A2B" w:rsidRDefault="00110A2B" w:rsidP="00EF78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233C08E4" w14:textId="0B12AFC4" w:rsidR="00110A2B" w:rsidRPr="00EF28DE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EF28DE">
              <w:rPr>
                <w:rFonts w:eastAsia="Times New Roman" w:cstheme="minorHAnsi"/>
                <w:sz w:val="18"/>
                <w:szCs w:val="18"/>
                <w:lang w:eastAsia="en-GB"/>
              </w:rPr>
              <w:t>An in depth look at common materials and their properties</w:t>
            </w:r>
          </w:p>
          <w:p w14:paraId="64C70860" w14:textId="77777777" w:rsidR="00110A2B" w:rsidRDefault="00110A2B" w:rsidP="00EF78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00BCEB01" w14:textId="0442ABFB" w:rsidR="00110A2B" w:rsidRPr="006E7D9E" w:rsidRDefault="00110A2B" w:rsidP="00EF78C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  <w:tc>
          <w:tcPr>
            <w:tcW w:w="5322" w:type="dxa"/>
            <w:gridSpan w:val="2"/>
            <w:vAlign w:val="center"/>
          </w:tcPr>
          <w:p w14:paraId="7DD181CB" w14:textId="0B76A53A" w:rsidR="000A7535" w:rsidRDefault="000A7535" w:rsidP="00EF78C0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>
              <w:rPr>
                <w:rFonts w:eastAsia="Times New Roman" w:cstheme="minorHAnsi"/>
                <w:b/>
                <w:bCs/>
                <w:lang w:eastAsia="en-GB"/>
              </w:rPr>
              <w:t xml:space="preserve">Animals </w:t>
            </w:r>
          </w:p>
          <w:p w14:paraId="199EC009" w14:textId="6E54D1A0" w:rsidR="001A3FF3" w:rsidRPr="004A4A4D" w:rsidRDefault="004A4A4D" w:rsidP="00EF78C0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4A4A4D">
              <w:rPr>
                <w:rFonts w:eastAsia="Times New Roman" w:cstheme="minorHAnsi"/>
                <w:sz w:val="18"/>
                <w:szCs w:val="18"/>
                <w:lang w:eastAsia="en-GB"/>
              </w:rPr>
              <w:t>Recap of animals group and classification</w:t>
            </w:r>
          </w:p>
          <w:p w14:paraId="1ED1DDFF" w14:textId="77777777" w:rsidR="004A4A4D" w:rsidRDefault="004A4A4D" w:rsidP="00EF78C0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4757F31B" w14:textId="743E4804" w:rsidR="00110A2B" w:rsidRDefault="00110A2B" w:rsidP="004A4A4D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EF28DE">
              <w:rPr>
                <w:rFonts w:eastAsia="Times New Roman" w:cstheme="minorHAnsi"/>
                <w:b/>
                <w:bCs/>
                <w:lang w:eastAsia="en-GB"/>
              </w:rPr>
              <w:t>Humans</w:t>
            </w:r>
          </w:p>
          <w:p w14:paraId="141622AF" w14:textId="77777777" w:rsidR="00110A2B" w:rsidRDefault="00110A2B" w:rsidP="00EF78C0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</w:p>
          <w:p w14:paraId="303D5F2E" w14:textId="77777777" w:rsidR="00110A2B" w:rsidRPr="00502318" w:rsidRDefault="00110A2B" w:rsidP="00EF78C0">
            <w:pPr>
              <w:ind w:left="150" w:right="150"/>
              <w:jc w:val="center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502318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How to keep our bodies fit and healthy. </w:t>
            </w:r>
          </w:p>
          <w:p w14:paraId="3A76DB0E" w14:textId="1012700B" w:rsidR="00110A2B" w:rsidRPr="001D16AD" w:rsidRDefault="00110A2B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</w:tc>
      </w:tr>
      <w:tr w:rsidR="00D73683" w:rsidRPr="00C348DE" w14:paraId="6CE153EE" w14:textId="77777777" w:rsidTr="173854E3">
        <w:trPr>
          <w:gridBefore w:val="1"/>
          <w:wBefore w:w="6" w:type="dxa"/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vAlign w:val="center"/>
          </w:tcPr>
          <w:p w14:paraId="31D3668F" w14:textId="5F7AB0A0" w:rsidR="00D73683" w:rsidRPr="00C348DE" w:rsidRDefault="00D73683" w:rsidP="57961893">
            <w:pPr>
              <w:jc w:val="center"/>
              <w:rPr>
                <w:sz w:val="28"/>
                <w:szCs w:val="28"/>
                <w:u w:val="single"/>
              </w:rPr>
            </w:pPr>
            <w:r w:rsidRPr="57961893">
              <w:rPr>
                <w:b w:val="0"/>
                <w:bCs w:val="0"/>
                <w:sz w:val="28"/>
                <w:szCs w:val="28"/>
                <w:u w:val="single"/>
              </w:rPr>
              <w:t>Year 3</w:t>
            </w:r>
          </w:p>
        </w:tc>
        <w:tc>
          <w:tcPr>
            <w:tcW w:w="2213" w:type="dxa"/>
          </w:tcPr>
          <w:p w14:paraId="60E9FF7D" w14:textId="53716DD9" w:rsidR="00D73683" w:rsidRPr="0054407B" w:rsidRDefault="00D73683" w:rsidP="5796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 w:rsidRPr="57961893">
              <w:rPr>
                <w:rStyle w:val="eop"/>
                <w:rFonts w:ascii="Calibri" w:hAnsi="Calibri" w:cs="Calibri"/>
                <w:sz w:val="18"/>
                <w:szCs w:val="18"/>
              </w:rPr>
              <w:t xml:space="preserve"> </w:t>
            </w:r>
            <w:r w:rsidR="07BD3E52" w:rsidRPr="57961893">
              <w:rPr>
                <w:rStyle w:val="normaltextrun"/>
                <w:rFonts w:ascii="Calibri" w:hAnsi="Calibri" w:cs="Calibri"/>
                <w:b/>
                <w:bCs/>
              </w:rPr>
              <w:t>Light</w:t>
            </w:r>
            <w:r w:rsidR="07BD3E52" w:rsidRPr="57961893">
              <w:rPr>
                <w:rStyle w:val="eop"/>
                <w:rFonts w:ascii="Calibri" w:hAnsi="Calibri" w:cs="Calibri"/>
              </w:rPr>
              <w:t> </w:t>
            </w:r>
          </w:p>
          <w:p w14:paraId="6FAB44DB" w14:textId="24D663D8" w:rsidR="00D73683" w:rsidRPr="0054407B" w:rsidRDefault="07BD3E52" w:rsidP="5796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Calibri" w:hAnsi="Calibri" w:cs="Calibri"/>
                <w:sz w:val="24"/>
                <w:szCs w:val="24"/>
              </w:rPr>
            </w:pPr>
            <w:r w:rsidRPr="57961893">
              <w:rPr>
                <w:rStyle w:val="eop"/>
                <w:rFonts w:ascii="Calibri" w:hAnsi="Calibri" w:cs="Calibri"/>
                <w:sz w:val="18"/>
                <w:szCs w:val="18"/>
              </w:rPr>
              <w:t>Light sources and how shadows are formed.</w:t>
            </w:r>
          </w:p>
          <w:p w14:paraId="16123FC3" w14:textId="18E4BDC9" w:rsidR="00D73683" w:rsidRPr="0054407B" w:rsidRDefault="00D73683" w:rsidP="5796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230" w:type="dxa"/>
          </w:tcPr>
          <w:p w14:paraId="493F5063" w14:textId="77777777" w:rsidR="00D73683" w:rsidRPr="00A06455" w:rsidRDefault="13413ED9" w:rsidP="5796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 w:rsidRPr="57961893">
              <w:rPr>
                <w:rStyle w:val="normaltextrun"/>
                <w:rFonts w:ascii="Calibri" w:hAnsi="Calibri" w:cs="Calibri"/>
                <w:b/>
                <w:bCs/>
              </w:rPr>
              <w:t>Rocks</w:t>
            </w:r>
            <w:r w:rsidRPr="57961893">
              <w:rPr>
                <w:rStyle w:val="eop"/>
                <w:rFonts w:ascii="Calibri" w:hAnsi="Calibri" w:cs="Calibri"/>
              </w:rPr>
              <w:t> </w:t>
            </w:r>
          </w:p>
          <w:p w14:paraId="3276B04A" w14:textId="1D66F70C" w:rsidR="00D73683" w:rsidRPr="00A06455" w:rsidRDefault="13413ED9" w:rsidP="5796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18"/>
                <w:szCs w:val="18"/>
              </w:rPr>
            </w:pPr>
            <w:r w:rsidRPr="57961893">
              <w:rPr>
                <w:rFonts w:ascii="Calibri" w:eastAsia="Calibri" w:hAnsi="Calibri" w:cs="Calibri"/>
                <w:sz w:val="18"/>
                <w:szCs w:val="18"/>
              </w:rPr>
              <w:t>The 3 main types of rock and their properties. How fossils are formed.</w:t>
            </w:r>
          </w:p>
          <w:p w14:paraId="5524DE13" w14:textId="2ED8EB4F" w:rsidR="00D73683" w:rsidRPr="00A06455" w:rsidRDefault="00D73683" w:rsidP="57961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4463" w:type="dxa"/>
            <w:gridSpan w:val="2"/>
          </w:tcPr>
          <w:p w14:paraId="05A0F894" w14:textId="77777777" w:rsidR="00D73683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Forces and Magnets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B6D095B" w14:textId="77777777" w:rsidR="00D73683" w:rsidRPr="004153F3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sz w:val="18"/>
                <w:szCs w:val="18"/>
              </w:rPr>
            </w:pPr>
            <w:r w:rsidRPr="004153F3">
              <w:rPr>
                <w:rStyle w:val="eop"/>
                <w:sz w:val="18"/>
                <w:szCs w:val="18"/>
              </w:rPr>
              <w:t>Friction- comparing surfaces</w:t>
            </w:r>
            <w:r>
              <w:rPr>
                <w:rStyle w:val="eop"/>
                <w:sz w:val="18"/>
                <w:szCs w:val="18"/>
              </w:rPr>
              <w:t>.</w:t>
            </w:r>
          </w:p>
          <w:p w14:paraId="74689CA5" w14:textId="77777777" w:rsidR="00D73683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4153F3">
              <w:rPr>
                <w:sz w:val="18"/>
                <w:szCs w:val="18"/>
              </w:rPr>
              <w:t xml:space="preserve">Exploring magnetic and non-magnetic materials. </w:t>
            </w:r>
            <w:r>
              <w:rPr>
                <w:sz w:val="18"/>
                <w:szCs w:val="18"/>
              </w:rPr>
              <w:t xml:space="preserve">Exploring how magnets behave. </w:t>
            </w:r>
          </w:p>
          <w:p w14:paraId="1CBC1CB7" w14:textId="77777777" w:rsidR="00D73683" w:rsidRPr="004153F3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52DA8A62" w14:textId="4D37E568" w:rsidR="00D73683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Plants</w:t>
            </w:r>
          </w:p>
          <w:p w14:paraId="7B689CEE" w14:textId="0F57C69C" w:rsidR="00D73683" w:rsidRPr="00B850D2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B850D2">
              <w:rPr>
                <w:rStyle w:val="normaltextrun"/>
                <w:rFonts w:ascii="Calibri" w:hAnsi="Calibri" w:cs="Calibri"/>
                <w:sz w:val="18"/>
                <w:szCs w:val="18"/>
              </w:rPr>
              <w:lastRenderedPageBreak/>
              <w:t>The lifecycle of a flowering plant. What is photosynthesis? The function of parts of the plant</w:t>
            </w:r>
            <w:r w:rsidRPr="00B850D2">
              <w:rPr>
                <w:rStyle w:val="eop"/>
                <w:rFonts w:ascii="Calibri" w:hAnsi="Calibri" w:cs="Calibri"/>
                <w:sz w:val="18"/>
                <w:szCs w:val="18"/>
              </w:rPr>
              <w:t> </w:t>
            </w:r>
          </w:p>
        </w:tc>
        <w:tc>
          <w:tcPr>
            <w:tcW w:w="5322" w:type="dxa"/>
            <w:gridSpan w:val="2"/>
          </w:tcPr>
          <w:p w14:paraId="448FFF73" w14:textId="395D5642" w:rsidR="00D73683" w:rsidRDefault="00D73683" w:rsidP="00852C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lastRenderedPageBreak/>
              <w:t>Plants</w:t>
            </w:r>
          </w:p>
          <w:p w14:paraId="6CD38EA9" w14:textId="2DCC9AAA" w:rsidR="00D73683" w:rsidRDefault="00D73683" w:rsidP="00852C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  <w:r w:rsidRPr="008B7C6B"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A continuation of 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</w:t>
            </w:r>
            <w:r w:rsidRPr="008B7C6B">
              <w:rPr>
                <w:rStyle w:val="normaltextrun"/>
                <w:rFonts w:ascii="Calibri" w:hAnsi="Calibri" w:cs="Calibri"/>
                <w:sz w:val="20"/>
                <w:szCs w:val="20"/>
              </w:rPr>
              <w:t>lants</w:t>
            </w: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, including experiments </w:t>
            </w:r>
          </w:p>
          <w:p w14:paraId="7D9B5FF0" w14:textId="77777777" w:rsidR="00D73683" w:rsidRPr="008B7C6B" w:rsidRDefault="00D73683" w:rsidP="00852C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14:paraId="14A9B01B" w14:textId="4514A879" w:rsidR="00D73683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Animals including humans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3730F986" w14:textId="4596E842" w:rsidR="00D73683" w:rsidRPr="00242B66" w:rsidRDefault="00D73683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550A62">
              <w:rPr>
                <w:rStyle w:val="eop"/>
                <w:sz w:val="18"/>
                <w:szCs w:val="18"/>
              </w:rPr>
              <w:t xml:space="preserve">Nutrients our bodies need. How our skeletons and muscles work. </w:t>
            </w:r>
            <w:r>
              <w:rPr>
                <w:rStyle w:val="eop"/>
                <w:sz w:val="18"/>
                <w:szCs w:val="18"/>
              </w:rPr>
              <w:t xml:space="preserve">The difference between vertebrates and invertebrates. </w:t>
            </w:r>
          </w:p>
        </w:tc>
      </w:tr>
      <w:tr w:rsidR="00A572B1" w:rsidRPr="00C348DE" w14:paraId="7FF00C2A" w14:textId="77777777" w:rsidTr="173854E3">
        <w:trPr>
          <w:trHeight w:val="10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4" w:type="dxa"/>
            <w:gridSpan w:val="2"/>
            <w:shd w:val="clear" w:color="auto" w:fill="ECACFE"/>
            <w:vAlign w:val="center"/>
          </w:tcPr>
          <w:p w14:paraId="1B5DD1E4" w14:textId="1EEB5027" w:rsidR="00A572B1" w:rsidRPr="00C348DE" w:rsidRDefault="00A572B1" w:rsidP="00EF78C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4</w:t>
            </w:r>
          </w:p>
        </w:tc>
        <w:tc>
          <w:tcPr>
            <w:tcW w:w="2213" w:type="dxa"/>
          </w:tcPr>
          <w:p w14:paraId="42850845" w14:textId="77777777" w:rsidR="00A572B1" w:rsidRPr="006A41C1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006A41C1">
              <w:rPr>
                <w:rStyle w:val="normaltextrun"/>
                <w:rFonts w:ascii="Calibri" w:hAnsi="Calibri" w:cs="Calibri"/>
                <w:b/>
                <w:bCs/>
              </w:rPr>
              <w:t xml:space="preserve">State of matter </w:t>
            </w:r>
          </w:p>
          <w:p w14:paraId="7949D830" w14:textId="25F3DFF9" w:rsidR="00A572B1" w:rsidRPr="00C348DE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006A41C1">
              <w:rPr>
                <w:rStyle w:val="normaltextrun"/>
                <w:rFonts w:ascii="Calibri" w:hAnsi="Calibri" w:cs="Calibri"/>
                <w:sz w:val="18"/>
                <w:szCs w:val="18"/>
              </w:rPr>
              <w:t>Exploring the 3 states, their properties and how they can change.</w:t>
            </w:r>
          </w:p>
        </w:tc>
        <w:tc>
          <w:tcPr>
            <w:tcW w:w="2230" w:type="dxa"/>
          </w:tcPr>
          <w:p w14:paraId="6F94207B" w14:textId="77777777" w:rsidR="00A572B1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3B177D68">
              <w:rPr>
                <w:rStyle w:val="normaltextrun"/>
                <w:rFonts w:ascii="Calibri" w:hAnsi="Calibri" w:cs="Calibri"/>
                <w:b/>
                <w:bCs/>
              </w:rPr>
              <w:t>Electricity</w:t>
            </w:r>
          </w:p>
          <w:p w14:paraId="20F7AAC4" w14:textId="5B2A468D" w:rsidR="00A572B1" w:rsidRPr="00E03AC5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00E03AC5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Electrical appliances around us, insulators and conductors. How to make a simple circuit. </w:t>
            </w:r>
          </w:p>
        </w:tc>
        <w:tc>
          <w:tcPr>
            <w:tcW w:w="2234" w:type="dxa"/>
          </w:tcPr>
          <w:p w14:paraId="6ED34DAB" w14:textId="77777777" w:rsidR="00A572B1" w:rsidRDefault="00A572B1" w:rsidP="00EF78C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3B177D68">
              <w:rPr>
                <w:rStyle w:val="normaltextrun"/>
                <w:rFonts w:ascii="Calibri" w:hAnsi="Calibri" w:cs="Calibri"/>
                <w:b/>
                <w:bCs/>
              </w:rPr>
              <w:t>Sound</w:t>
            </w:r>
          </w:p>
          <w:p w14:paraId="585EE875" w14:textId="54BEA4BF" w:rsidR="00A572B1" w:rsidRPr="008D39F9" w:rsidRDefault="00A572B1" w:rsidP="00EF78C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</w:rPr>
            </w:pPr>
            <w:r w:rsidRPr="008D39F9">
              <w:rPr>
                <w:rStyle w:val="normaltextrun"/>
                <w:rFonts w:ascii="Calibri" w:hAnsi="Calibri" w:cs="Calibri"/>
                <w:sz w:val="18"/>
                <w:szCs w:val="18"/>
              </w:rPr>
              <w:t>How sound and made and how it travels</w:t>
            </w:r>
          </w:p>
        </w:tc>
        <w:tc>
          <w:tcPr>
            <w:tcW w:w="2229" w:type="dxa"/>
          </w:tcPr>
          <w:p w14:paraId="075C0AEF" w14:textId="77777777" w:rsidR="00A572B1" w:rsidRDefault="00A572B1" w:rsidP="00EF78C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3B177D68">
              <w:rPr>
                <w:rStyle w:val="normaltextrun"/>
                <w:rFonts w:ascii="Calibri" w:hAnsi="Calibri" w:cs="Calibri"/>
                <w:b/>
                <w:bCs/>
              </w:rPr>
              <w:t>Living things and their habitats</w:t>
            </w:r>
          </w:p>
          <w:p w14:paraId="239BEA47" w14:textId="736523FC" w:rsidR="00A572B1" w:rsidRPr="00761B96" w:rsidRDefault="00A572B1" w:rsidP="00EF78C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 w:rsidRPr="00761B96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How habitats can change or be destroyed- the impact on animals. </w:t>
            </w:r>
          </w:p>
          <w:p w14:paraId="4C08C6BE" w14:textId="6D065FF9" w:rsidR="00A572B1" w:rsidRPr="00C348DE" w:rsidRDefault="00A572B1" w:rsidP="00EF78C0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61B96">
              <w:rPr>
                <w:sz w:val="18"/>
                <w:szCs w:val="18"/>
              </w:rPr>
              <w:t xml:space="preserve">Classifying animals according to their characteristics. </w:t>
            </w:r>
          </w:p>
        </w:tc>
        <w:tc>
          <w:tcPr>
            <w:tcW w:w="5322" w:type="dxa"/>
            <w:gridSpan w:val="2"/>
          </w:tcPr>
          <w:p w14:paraId="39457C65" w14:textId="77777777" w:rsidR="00B44D5C" w:rsidRDefault="00B44D5C" w:rsidP="00B44D5C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  <w:r w:rsidRPr="3B177D68">
              <w:rPr>
                <w:rStyle w:val="normaltextrun"/>
                <w:rFonts w:ascii="Calibri" w:hAnsi="Calibri" w:cs="Calibri"/>
                <w:b/>
                <w:bCs/>
              </w:rPr>
              <w:t>Living things and their habitats</w:t>
            </w:r>
          </w:p>
          <w:p w14:paraId="4EC906C9" w14:textId="684ACB95" w:rsidR="00844BFC" w:rsidRPr="00CC7A42" w:rsidRDefault="00B44D5C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sz w:val="18"/>
                <w:szCs w:val="18"/>
              </w:rPr>
            </w:pPr>
            <w:r w:rsidRPr="00CC7A42">
              <w:rPr>
                <w:rStyle w:val="normaltextrun"/>
                <w:rFonts w:ascii="Calibri" w:hAnsi="Calibri" w:cs="Calibri"/>
                <w:sz w:val="18"/>
                <w:szCs w:val="18"/>
              </w:rPr>
              <w:t xml:space="preserve">A continuation of </w:t>
            </w:r>
            <w:r w:rsidR="00CC7A42" w:rsidRPr="00CC7A42">
              <w:rPr>
                <w:rStyle w:val="normaltextrun"/>
                <w:rFonts w:ascii="Calibri" w:hAnsi="Calibri" w:cs="Calibri"/>
                <w:sz w:val="18"/>
                <w:szCs w:val="18"/>
              </w:rPr>
              <w:t>living things and their habitats</w:t>
            </w:r>
          </w:p>
          <w:p w14:paraId="48E2A0F4" w14:textId="77777777" w:rsidR="00B44D5C" w:rsidRDefault="00B44D5C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normaltextrun"/>
                <w:rFonts w:ascii="Calibri" w:hAnsi="Calibri" w:cs="Calibri"/>
                <w:b/>
                <w:bCs/>
              </w:rPr>
            </w:pPr>
          </w:p>
          <w:p w14:paraId="09BBBCA8" w14:textId="78073E01" w:rsidR="00A572B1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</w:rPr>
            </w:pPr>
            <w:r>
              <w:rPr>
                <w:rStyle w:val="normaltextrun"/>
                <w:rFonts w:ascii="Calibri" w:hAnsi="Calibri" w:cs="Calibri"/>
                <w:b/>
                <w:bCs/>
              </w:rPr>
              <w:t>Animals including humans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024124A5" w14:textId="77777777" w:rsidR="00A572B1" w:rsidRPr="00CB6A3B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sz w:val="18"/>
                <w:szCs w:val="18"/>
              </w:rPr>
            </w:pPr>
            <w:r w:rsidRPr="00CB6A3B">
              <w:rPr>
                <w:rStyle w:val="eop"/>
                <w:sz w:val="18"/>
                <w:szCs w:val="18"/>
              </w:rPr>
              <w:t xml:space="preserve">The digestive system, a close look at our mouth and teeth. </w:t>
            </w:r>
          </w:p>
          <w:p w14:paraId="7D2C1561" w14:textId="77777777" w:rsidR="00A572B1" w:rsidRPr="00CB6A3B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CB6A3B">
              <w:rPr>
                <w:sz w:val="18"/>
                <w:szCs w:val="18"/>
              </w:rPr>
              <w:t>Carnivores, herbivores and the food chain</w:t>
            </w:r>
            <w:r>
              <w:rPr>
                <w:sz w:val="18"/>
                <w:szCs w:val="18"/>
              </w:rPr>
              <w:t xml:space="preserve">. </w:t>
            </w:r>
          </w:p>
          <w:p w14:paraId="004C0888" w14:textId="3911DBDA" w:rsidR="00A572B1" w:rsidRPr="00C348DE" w:rsidRDefault="00A572B1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>
              <w:rPr>
                <w:rStyle w:val="eop"/>
                <w:rFonts w:ascii="Calibri" w:hAnsi="Calibri" w:cs="Calibri"/>
              </w:rPr>
              <w:t> </w:t>
            </w:r>
          </w:p>
        </w:tc>
      </w:tr>
      <w:tr w:rsidR="00140E0C" w:rsidRPr="00C348DE" w14:paraId="66D2CAE9" w14:textId="77777777" w:rsidTr="173854E3">
        <w:trPr>
          <w:gridBefore w:val="1"/>
          <w:wBefore w:w="6" w:type="dxa"/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vAlign w:val="center"/>
          </w:tcPr>
          <w:p w14:paraId="370FA165" w14:textId="7F6FCF31" w:rsidR="00140E0C" w:rsidRPr="00C348DE" w:rsidRDefault="00140E0C" w:rsidP="00EF78C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5</w:t>
            </w:r>
          </w:p>
        </w:tc>
        <w:tc>
          <w:tcPr>
            <w:tcW w:w="2213" w:type="dxa"/>
          </w:tcPr>
          <w:p w14:paraId="0C31BE71" w14:textId="77777777" w:rsidR="00140E0C" w:rsidRPr="008C5218" w:rsidRDefault="00140E0C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8C5218">
              <w:rPr>
                <w:rFonts w:eastAsia="Times New Roman" w:cstheme="minorHAnsi"/>
                <w:b/>
                <w:bCs/>
                <w:lang w:eastAsia="en-GB"/>
              </w:rPr>
              <w:t xml:space="preserve">Properties and changing materials </w:t>
            </w:r>
          </w:p>
          <w:p w14:paraId="6DAF6466" w14:textId="5B18E015" w:rsidR="00140E0C" w:rsidRPr="008C5218" w:rsidRDefault="00140E0C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8C5218">
              <w:rPr>
                <w:sz w:val="18"/>
                <w:szCs w:val="18"/>
              </w:rPr>
              <w:t xml:space="preserve">Properties of magnets and how they are used around us. Exploring thermal insulation. Filtration and evaporation experiments. </w:t>
            </w:r>
          </w:p>
        </w:tc>
        <w:tc>
          <w:tcPr>
            <w:tcW w:w="2230" w:type="dxa"/>
          </w:tcPr>
          <w:p w14:paraId="25BDB5A4" w14:textId="77777777" w:rsidR="00140E0C" w:rsidRDefault="00140E0C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Earth and Space </w:t>
            </w:r>
          </w:p>
          <w:p w14:paraId="79EE2845" w14:textId="77777777" w:rsidR="00140E0C" w:rsidRDefault="00140E0C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408BDB26" w14:textId="77777777" w:rsidR="00140E0C" w:rsidRDefault="00140E0C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7257A">
              <w:rPr>
                <w:sz w:val="18"/>
                <w:szCs w:val="18"/>
              </w:rPr>
              <w:t xml:space="preserve">Planets in our solar system. How the Earth rotates and orbits. The phases of the moon. </w:t>
            </w:r>
          </w:p>
          <w:p w14:paraId="7CAB8C8B" w14:textId="41A9E1E9" w:rsidR="00140E0C" w:rsidRPr="00324446" w:rsidRDefault="00140E0C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4463" w:type="dxa"/>
            <w:gridSpan w:val="2"/>
          </w:tcPr>
          <w:p w14:paraId="7F09DAF4" w14:textId="77777777" w:rsidR="00140E0C" w:rsidRDefault="00140E0C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Earth and Space </w:t>
            </w:r>
          </w:p>
          <w:p w14:paraId="73796338" w14:textId="53EDFFE0" w:rsidR="00140E0C" w:rsidRDefault="00140E0C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 continuation of Earth and Space</w:t>
            </w:r>
          </w:p>
          <w:p w14:paraId="3B4DB0DE" w14:textId="77777777" w:rsidR="00140E0C" w:rsidRDefault="00140E0C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</w:p>
          <w:p w14:paraId="20CAECBD" w14:textId="37ADBE76" w:rsidR="00140E0C" w:rsidRDefault="00140E0C" w:rsidP="004715C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Forces </w:t>
            </w:r>
          </w:p>
          <w:p w14:paraId="6AB727BA" w14:textId="23E8D47F" w:rsidR="00140E0C" w:rsidRPr="00A7257A" w:rsidRDefault="00140E0C" w:rsidP="00421A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324446">
              <w:rPr>
                <w:rFonts w:eastAsia="Times New Roman" w:cstheme="minorHAnsi"/>
                <w:sz w:val="18"/>
                <w:szCs w:val="18"/>
                <w:lang w:eastAsia="en-GB"/>
              </w:rPr>
              <w:t>In depth look at friction and gravity. What happens when forces are balanced or unbalanced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.  </w:t>
            </w:r>
          </w:p>
          <w:p w14:paraId="7A948226" w14:textId="150BBD75" w:rsidR="00140E0C" w:rsidRPr="00AB4BF5" w:rsidRDefault="00140E0C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470" w:type="dxa"/>
          </w:tcPr>
          <w:p w14:paraId="79A68B97" w14:textId="77777777" w:rsidR="003E5B56" w:rsidRDefault="003E5B56" w:rsidP="003E5B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Living things and </w:t>
            </w:r>
            <w:proofErr w:type="gramStart"/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their</w:t>
            </w:r>
            <w:proofErr w:type="gramEnd"/>
          </w:p>
          <w:p w14:paraId="054625E8" w14:textId="77777777" w:rsidR="003E5B56" w:rsidRDefault="003E5B56" w:rsidP="003E5B56">
            <w:pPr>
              <w:pBdr>
                <w:bottom w:val="single" w:sz="4" w:space="1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habitats</w:t>
            </w:r>
          </w:p>
          <w:p w14:paraId="6F28E71B" w14:textId="77777777" w:rsidR="003E5B56" w:rsidRDefault="003E5B56" w:rsidP="003E5B56">
            <w:pPr>
              <w:pBdr>
                <w:bottom w:val="single" w:sz="4" w:space="1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4BF5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Reproduction in plants and </w:t>
            </w: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animals</w:t>
            </w:r>
          </w:p>
          <w:p w14:paraId="17C64704" w14:textId="77777777" w:rsidR="00D67046" w:rsidRDefault="00D67046" w:rsidP="003E5B56">
            <w:pPr>
              <w:pBdr>
                <w:bottom w:val="single" w:sz="4" w:space="1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E3D98F1" w14:textId="77777777" w:rsidR="003E5B56" w:rsidRDefault="003E5B56" w:rsidP="003E5B56">
            <w:pPr>
              <w:pBdr>
                <w:bottom w:val="single" w:sz="4" w:space="1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086BA5C6" w14:textId="10237C5C" w:rsidR="003E5B56" w:rsidRDefault="003E5B56" w:rsidP="003E5B56">
            <w:pPr>
              <w:pBdr>
                <w:bottom w:val="single" w:sz="4" w:space="1" w:color="auto"/>
              </w:pBd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</w:tc>
        <w:tc>
          <w:tcPr>
            <w:tcW w:w="2852" w:type="dxa"/>
          </w:tcPr>
          <w:p w14:paraId="4AA04EA8" w14:textId="77777777" w:rsidR="00891AAC" w:rsidRPr="00CD2B95" w:rsidRDefault="00891AAC" w:rsidP="00891A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  <w:r w:rsidRPr="003817A9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Animals including humans </w:t>
            </w:r>
          </w:p>
          <w:p w14:paraId="16200E57" w14:textId="02F66711" w:rsidR="00140E0C" w:rsidRPr="00C348DE" w:rsidRDefault="00891AAC" w:rsidP="00891AA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  <w:r w:rsidRPr="00670F5B">
              <w:rPr>
                <w:sz w:val="18"/>
                <w:szCs w:val="18"/>
              </w:rPr>
              <w:t>Puberty, gestation</w:t>
            </w:r>
            <w:r>
              <w:rPr>
                <w:sz w:val="18"/>
                <w:szCs w:val="18"/>
              </w:rPr>
              <w:t xml:space="preserve"> periods</w:t>
            </w:r>
            <w:r w:rsidRPr="00670F5B">
              <w:rPr>
                <w:sz w:val="18"/>
                <w:szCs w:val="18"/>
              </w:rPr>
              <w:t>, the human lifecycle, animal</w:t>
            </w:r>
            <w:r>
              <w:rPr>
                <w:sz w:val="18"/>
                <w:szCs w:val="18"/>
              </w:rPr>
              <w:t xml:space="preserve"> </w:t>
            </w:r>
            <w:r w:rsidRPr="00670F5B">
              <w:rPr>
                <w:sz w:val="18"/>
                <w:szCs w:val="18"/>
              </w:rPr>
              <w:t>life cycles.</w:t>
            </w:r>
          </w:p>
        </w:tc>
      </w:tr>
      <w:tr w:rsidR="006F74E5" w:rsidRPr="00C348DE" w14:paraId="76C0CE8E" w14:textId="77777777" w:rsidTr="173854E3">
        <w:trPr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34" w:type="dxa"/>
            <w:gridSpan w:val="2"/>
            <w:shd w:val="clear" w:color="auto" w:fill="ECACFE"/>
            <w:vAlign w:val="center"/>
          </w:tcPr>
          <w:p w14:paraId="3FBF4C66" w14:textId="485858FD" w:rsidR="006F74E5" w:rsidRPr="00C348DE" w:rsidRDefault="006F74E5" w:rsidP="00EF78C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>Year 6</w:t>
            </w:r>
          </w:p>
        </w:tc>
        <w:tc>
          <w:tcPr>
            <w:tcW w:w="2213" w:type="dxa"/>
          </w:tcPr>
          <w:p w14:paraId="07A7F03B" w14:textId="77777777" w:rsidR="006F74E5" w:rsidRPr="00F51657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F51657">
              <w:rPr>
                <w:rFonts w:eastAsia="Times New Roman" w:cstheme="minorHAnsi"/>
                <w:b/>
                <w:bCs/>
                <w:lang w:eastAsia="en-GB"/>
              </w:rPr>
              <w:t>Animals including humans</w:t>
            </w:r>
          </w:p>
          <w:p w14:paraId="273DE0E8" w14:textId="77777777" w:rsidR="006F74E5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28E2B348" w14:textId="455CD80B" w:rsidR="006F74E5" w:rsidRPr="00F51657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51657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The circulatory system </w:t>
            </w:r>
          </w:p>
        </w:tc>
        <w:tc>
          <w:tcPr>
            <w:tcW w:w="2230" w:type="dxa"/>
          </w:tcPr>
          <w:p w14:paraId="079A9471" w14:textId="77777777" w:rsidR="006F74E5" w:rsidRPr="00154DA9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154DA9">
              <w:rPr>
                <w:rFonts w:eastAsia="Times New Roman" w:cstheme="minorHAnsi"/>
                <w:b/>
                <w:bCs/>
                <w:lang w:eastAsia="en-GB"/>
              </w:rPr>
              <w:t>Electricity</w:t>
            </w:r>
          </w:p>
          <w:p w14:paraId="1C049CE9" w14:textId="53B7BCA8" w:rsidR="006F74E5" w:rsidRPr="002F650B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2F650B">
              <w:rPr>
                <w:sz w:val="18"/>
                <w:szCs w:val="18"/>
              </w:rPr>
              <w:t>Series and parallel circuit, types of conductors and insulators, function of components in a circuit.</w:t>
            </w:r>
          </w:p>
        </w:tc>
        <w:tc>
          <w:tcPr>
            <w:tcW w:w="2234" w:type="dxa"/>
          </w:tcPr>
          <w:p w14:paraId="279C6DCA" w14:textId="77777777" w:rsidR="006F74E5" w:rsidRPr="00154DA9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154DA9">
              <w:rPr>
                <w:rFonts w:eastAsia="Times New Roman" w:cstheme="minorHAnsi"/>
                <w:b/>
                <w:bCs/>
                <w:lang w:eastAsia="en-GB"/>
              </w:rPr>
              <w:t>Living things and their habitats</w:t>
            </w:r>
          </w:p>
          <w:p w14:paraId="7804629E" w14:textId="4F81B23D" w:rsidR="006F74E5" w:rsidRPr="00154DA9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154DA9">
              <w:rPr>
                <w:sz w:val="18"/>
                <w:szCs w:val="18"/>
              </w:rPr>
              <w:t>Animal groups and classification. What are microorganisms?</w:t>
            </w:r>
          </w:p>
        </w:tc>
        <w:tc>
          <w:tcPr>
            <w:tcW w:w="4699" w:type="dxa"/>
            <w:gridSpan w:val="2"/>
          </w:tcPr>
          <w:p w14:paraId="38A23E5C" w14:textId="77777777" w:rsidR="006F74E5" w:rsidRPr="004B1CE9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4B1CE9">
              <w:rPr>
                <w:rFonts w:eastAsia="Times New Roman" w:cstheme="minorHAnsi"/>
                <w:b/>
                <w:bCs/>
                <w:lang w:eastAsia="en-GB"/>
              </w:rPr>
              <w:t>Evolution and inheritance</w:t>
            </w:r>
          </w:p>
          <w:p w14:paraId="433F24FD" w14:textId="77777777" w:rsidR="006F74E5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</w:pPr>
          </w:p>
          <w:p w14:paraId="088EFF5E" w14:textId="77777777" w:rsidR="006F74E5" w:rsidRPr="004B1CE9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B1CE9">
              <w:rPr>
                <w:rFonts w:eastAsia="Times New Roman" w:cstheme="minorHAnsi"/>
                <w:sz w:val="18"/>
                <w:szCs w:val="18"/>
                <w:lang w:eastAsia="en-GB"/>
              </w:rPr>
              <w:t>Exploring how adaption to environment can lead to evolution</w:t>
            </w:r>
          </w:p>
          <w:p w14:paraId="7FFDE488" w14:textId="68E08659" w:rsidR="006F74E5" w:rsidRPr="004B1CE9" w:rsidRDefault="006F74E5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4B1CE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 </w:t>
            </w:r>
          </w:p>
        </w:tc>
        <w:tc>
          <w:tcPr>
            <w:tcW w:w="2852" w:type="dxa"/>
          </w:tcPr>
          <w:p w14:paraId="0171A891" w14:textId="77777777" w:rsidR="006F74E5" w:rsidRPr="004B1CE9" w:rsidRDefault="006F74E5" w:rsidP="00AC20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theme="minorHAnsi"/>
                <w:b/>
                <w:bCs/>
                <w:lang w:eastAsia="en-GB"/>
              </w:rPr>
            </w:pPr>
            <w:r w:rsidRPr="004B1CE9">
              <w:rPr>
                <w:rFonts w:eastAsia="Times New Roman" w:cstheme="minorHAnsi"/>
                <w:b/>
                <w:bCs/>
                <w:lang w:eastAsia="en-GB"/>
              </w:rPr>
              <w:t xml:space="preserve">Light </w:t>
            </w:r>
          </w:p>
          <w:p w14:paraId="4A353861" w14:textId="005C65D2" w:rsidR="006F74E5" w:rsidRPr="00C348DE" w:rsidRDefault="006F74E5" w:rsidP="00AC20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4B1CE9">
              <w:rPr>
                <w:rFonts w:eastAsia="Times New Roman" w:cstheme="minorHAnsi"/>
                <w:sz w:val="18"/>
                <w:szCs w:val="18"/>
                <w:lang w:eastAsia="en-GB"/>
              </w:rPr>
              <w:t xml:space="preserve">Light sources and how light travels. Exploration of shadows, rainbows and reflection. </w:t>
            </w:r>
            <w:r w:rsidRPr="00B83EFC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</w:tr>
      <w:tr w:rsidR="00EF78C0" w:rsidRPr="00C348DE" w14:paraId="28359EC8" w14:textId="77777777" w:rsidTr="173854E3">
        <w:trPr>
          <w:gridBefore w:val="1"/>
          <w:wBefore w:w="6" w:type="dxa"/>
          <w:trHeight w:val="1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8" w:type="dxa"/>
            <w:shd w:val="clear" w:color="auto" w:fill="ECACFE"/>
            <w:vAlign w:val="center"/>
          </w:tcPr>
          <w:p w14:paraId="47479FFF" w14:textId="7BF16225" w:rsidR="00EF78C0" w:rsidRPr="00C348DE" w:rsidRDefault="00EF78C0" w:rsidP="00EF78C0">
            <w:pPr>
              <w:jc w:val="center"/>
              <w:rPr>
                <w:sz w:val="28"/>
                <w:szCs w:val="28"/>
                <w:u w:val="single"/>
              </w:rPr>
            </w:pPr>
            <w:r w:rsidRPr="00C348DE">
              <w:rPr>
                <w:sz w:val="28"/>
                <w:szCs w:val="28"/>
                <w:u w:val="single"/>
              </w:rPr>
              <w:t xml:space="preserve">Year 7 </w:t>
            </w:r>
          </w:p>
        </w:tc>
        <w:tc>
          <w:tcPr>
            <w:tcW w:w="2213" w:type="dxa"/>
          </w:tcPr>
          <w:p w14:paraId="2221AF36" w14:textId="0C4D6085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B119F8">
              <w:rPr>
                <w:b/>
                <w:bCs/>
              </w:rPr>
              <w:t>Forces, organisms</w:t>
            </w:r>
          </w:p>
          <w:p w14:paraId="385805BA" w14:textId="77777777" w:rsidR="00EF78C0" w:rsidRPr="00B119F8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71C86413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Forces- gravity, speed-distance time graphs and calculations. </w:t>
            </w:r>
          </w:p>
          <w:p w14:paraId="2BA3D40B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1D1DECB" w14:textId="33B0E18B" w:rsidR="00EF78C0" w:rsidRPr="006F56FC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>Organisms- skeleton and movement. Structure of cells.</w:t>
            </w:r>
          </w:p>
        </w:tc>
        <w:tc>
          <w:tcPr>
            <w:tcW w:w="2230" w:type="dxa"/>
          </w:tcPr>
          <w:p w14:paraId="38DD7EC2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9742E2">
              <w:rPr>
                <w:b/>
                <w:bCs/>
              </w:rPr>
              <w:t xml:space="preserve">Matter, energy </w:t>
            </w:r>
          </w:p>
          <w:p w14:paraId="6140D3F9" w14:textId="77777777" w:rsidR="00EF78C0" w:rsidRPr="009742E2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0B5CCD78" w14:textId="2207BB02" w:rsidR="00EF78C0" w:rsidRPr="006F56FC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>Changes of state, the particle model and atomic structure. Investigations around energy in food and other stores of energy.</w:t>
            </w:r>
          </w:p>
        </w:tc>
        <w:tc>
          <w:tcPr>
            <w:tcW w:w="2234" w:type="dxa"/>
          </w:tcPr>
          <w:p w14:paraId="53805AED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6974D7">
              <w:rPr>
                <w:b/>
                <w:bCs/>
              </w:rPr>
              <w:t>Genes, reactions</w:t>
            </w:r>
          </w:p>
          <w:p w14:paraId="1377E775" w14:textId="77777777" w:rsidR="00EF78C0" w:rsidRPr="006974D7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</w:p>
          <w:p w14:paraId="5222B58E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Genes - variation between living things, puberty and reproduction.</w:t>
            </w:r>
          </w:p>
          <w:p w14:paraId="30E82EA6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02431F28" w14:textId="4E39E0A7" w:rsidR="00EF78C0" w:rsidRPr="006F56FC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 xml:space="preserve"> Reactions- acids and alkalis, practical skills such as making salts </w:t>
            </w:r>
            <w:r>
              <w:lastRenderedPageBreak/>
              <w:t>and reactions of metals.</w:t>
            </w:r>
          </w:p>
        </w:tc>
        <w:tc>
          <w:tcPr>
            <w:tcW w:w="2229" w:type="dxa"/>
          </w:tcPr>
          <w:p w14:paraId="1825AA75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2E7">
              <w:rPr>
                <w:b/>
                <w:bCs/>
              </w:rPr>
              <w:lastRenderedPageBreak/>
              <w:t>Electricity, ecosystems</w:t>
            </w:r>
            <w:r>
              <w:t xml:space="preserve"> </w:t>
            </w:r>
          </w:p>
          <w:p w14:paraId="2E78BBDD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ECB2BBB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Electrical current, charge and potential difference. How to build electric circuits. </w:t>
            </w:r>
          </w:p>
          <w:p w14:paraId="2DB728C7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640EFB99" w14:textId="3B18C3B1" w:rsidR="00EF78C0" w:rsidRPr="002332E7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Ecosystems- how living things interact </w:t>
            </w:r>
            <w:r>
              <w:lastRenderedPageBreak/>
              <w:t>with each other and the environment, including pollination and seed dispersal.</w:t>
            </w:r>
          </w:p>
        </w:tc>
        <w:tc>
          <w:tcPr>
            <w:tcW w:w="2470" w:type="dxa"/>
          </w:tcPr>
          <w:p w14:paraId="0C95C1D9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2332E7">
              <w:rPr>
                <w:b/>
                <w:bCs/>
              </w:rPr>
              <w:lastRenderedPageBreak/>
              <w:t>Earth, waves</w:t>
            </w:r>
            <w:r>
              <w:t xml:space="preserve"> </w:t>
            </w:r>
          </w:p>
          <w:p w14:paraId="6FBD0F52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0B800DE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The structure of the earth, types of rocks and outer space. </w:t>
            </w:r>
          </w:p>
          <w:p w14:paraId="5800DECB" w14:textId="77777777" w:rsidR="00EF78C0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DD71406" w14:textId="38ADDD95" w:rsidR="00EF78C0" w:rsidRPr="006F56FC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>
              <w:t>Waves- sound waves and light waves.</w:t>
            </w:r>
          </w:p>
        </w:tc>
        <w:tc>
          <w:tcPr>
            <w:tcW w:w="2852" w:type="dxa"/>
          </w:tcPr>
          <w:p w14:paraId="2F27E2D4" w14:textId="5AAF5E19" w:rsidR="00EF78C0" w:rsidRPr="006F56FC" w:rsidRDefault="00EF78C0" w:rsidP="00EF78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  <w:u w:val="single"/>
              </w:rPr>
            </w:pPr>
            <w:r w:rsidRPr="002332E7">
              <w:rPr>
                <w:b/>
                <w:bCs/>
              </w:rPr>
              <w:t>Practical skills and knowledge mastery</w:t>
            </w:r>
            <w:r>
              <w:t xml:space="preserve"> Focus on practical skills and report writing. Graph drawing and maths in science. Atoms, cells and the particle model are revisited. </w:t>
            </w:r>
          </w:p>
        </w:tc>
      </w:tr>
    </w:tbl>
    <w:p w14:paraId="22DBA2CE" w14:textId="77777777" w:rsidR="00136BB2" w:rsidRPr="00136BB2" w:rsidRDefault="00136BB2" w:rsidP="00136BB2"/>
    <w:p w14:paraId="579348FB" w14:textId="77777777" w:rsidR="00136BB2" w:rsidRDefault="00136BB2" w:rsidP="00136BB2">
      <w:pPr>
        <w:rPr>
          <w:b/>
          <w:bCs/>
          <w:u w:val="single"/>
        </w:rPr>
      </w:pPr>
    </w:p>
    <w:p w14:paraId="586A9CC5" w14:textId="77777777" w:rsidR="00636DE7" w:rsidRDefault="00636DE7" w:rsidP="00636DE7">
      <w:pPr>
        <w:tabs>
          <w:tab w:val="left" w:pos="2224"/>
        </w:tabs>
      </w:pPr>
    </w:p>
    <w:p w14:paraId="68218BA5" w14:textId="77777777" w:rsidR="005C11A5" w:rsidRPr="00136BB2" w:rsidRDefault="005C11A5" w:rsidP="00530F2C">
      <w:pPr>
        <w:pStyle w:val="ListParagraph"/>
        <w:tabs>
          <w:tab w:val="left" w:pos="2224"/>
        </w:tabs>
        <w:ind w:left="2944"/>
      </w:pPr>
    </w:p>
    <w:sectPr w:rsidR="005C11A5" w:rsidRPr="00136BB2" w:rsidSect="00322A45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5AD125" w14:textId="77777777" w:rsidR="00DB667E" w:rsidRDefault="00DB667E" w:rsidP="005A0010">
      <w:pPr>
        <w:spacing w:after="0" w:line="240" w:lineRule="auto"/>
      </w:pPr>
      <w:r>
        <w:separator/>
      </w:r>
    </w:p>
  </w:endnote>
  <w:endnote w:type="continuationSeparator" w:id="0">
    <w:p w14:paraId="7AE0EB84" w14:textId="77777777" w:rsidR="00DB667E" w:rsidRDefault="00DB667E" w:rsidP="005A0010">
      <w:pPr>
        <w:spacing w:after="0" w:line="240" w:lineRule="auto"/>
      </w:pPr>
      <w:r>
        <w:continuationSeparator/>
      </w:r>
    </w:p>
  </w:endnote>
  <w:endnote w:type="continuationNotice" w:id="1">
    <w:p w14:paraId="2F1F4E29" w14:textId="77777777" w:rsidR="00DB667E" w:rsidRDefault="00DB66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F2079" w14:textId="5F90D906" w:rsidR="003439A4" w:rsidRDefault="001962D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0" allowOverlap="1" wp14:anchorId="52E29E02" wp14:editId="043D0D7F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4" name="Text Box 4" descr="{&quot;HashCode&quot;:-45436510,&quot;Height&quot;:595.0,&quot;Width&quot;:841.0,&quot;Placement&quot;:&quot;Foot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B54C9C64-1082-462F-883A-21BBA2FD7EC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3EAA508" w14:textId="4EA29BB8" w:rsidR="001962D0" w:rsidRPr="001962D0" w:rsidRDefault="001962D0" w:rsidP="001962D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E29E02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582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4Y+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RV2MQyyg+qE8znoqfeWrxX2sGE+&#10;PDOHXGPbqN/whIvUgLXgbFFSg/vxt/sYjxSgl5IWtVNS//3AnKBEfzVIzuRmludRbemEhkvG7Xg2&#10;w8NuuDWH5h5Ql2P8IpYnM8YGPZjSQfOK+l7FcuhihmPRku4G8z70Usb/wcVqlYJQV5aFjdlaHlNH&#10;0CK0L90rc/aMf0DqHmGQFyve0NDH9nCvDgGkShxFgHs4z7ijJhN15/8TRf/rOUVdf/nyJwA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PbuGPhwCAAAtBAAADgAAAAAAAAAAAAAAAAAuAgAAZHJzL2Uyb0RvYy54bWxQSwEC&#10;LQAUAAYACAAAACEAjj3dX98AAAALAQAADwAAAAAAAAAAAAAAAAB2BAAAZHJzL2Rvd25yZXYueG1s&#10;UEsFBgAAAAAEAAQA8wAAAIIFAAAAAA==&#10;" o:allowincell="f" filled="f" stroked="f" strokeweight=".5pt">
              <v:textbox inset="20pt,0,,0">
                <w:txbxContent>
                  <w:p w14:paraId="13EAA508" w14:textId="4EA29BB8" w:rsidR="001962D0" w:rsidRPr="001962D0" w:rsidRDefault="001962D0" w:rsidP="001962D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3439A4"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F7F5A10" wp14:editId="4BCFEA49">
              <wp:simplePos x="0" y="0"/>
              <wp:positionH relativeFrom="page">
                <wp:posOffset>0</wp:posOffset>
              </wp:positionH>
              <wp:positionV relativeFrom="page">
                <wp:posOffset>7096125</wp:posOffset>
              </wp:positionV>
              <wp:extent cx="10692130" cy="273050"/>
              <wp:effectExtent l="0" t="0" r="0" b="12700"/>
              <wp:wrapNone/>
              <wp:docPr id="2" name="Text Box 2" descr="{&quot;HashCode&quot;:-45436510,&quot;Height&quot;:595.0,&quot;Width&quot;:841.0,&quot;Placement&quot;:&quot;Foot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F025193F-29CC-44C8-9483-B9D89ED6D644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0A9F30D" w14:textId="237DC41E" w:rsidR="003439A4" w:rsidRPr="003439A4" w:rsidRDefault="003439A4" w:rsidP="003439A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7F5A10" id="Text Box 2" o:spid="_x0000_s1029" type="#_x0000_t202" alt="{&quot;HashCode&quot;:-45436510,&quot;Height&quot;:595.0,&quot;Width&quot;:841.0,&quot;Placement&quot;:&quot;Footer&quot;,&quot;Index&quot;:&quot;Primary&quot;,&quot;Section&quot;:1,&quot;Top&quot;:0.0,&quot;Left&quot;:0.0}" style="position:absolute;margin-left:0;margin-top:558.75pt;width:841.9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" o:allowincell="f" filled="f" stroked="f" strokeweight=".5pt">
              <v:textbox inset="20pt,0,,0">
                <w:txbxContent>
                  <w:p w14:paraId="30A9F30D" w14:textId="237DC41E" w:rsidR="003439A4" w:rsidRPr="003439A4" w:rsidRDefault="003439A4" w:rsidP="003439A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D5DAE" w14:textId="77777777" w:rsidR="00DB667E" w:rsidRDefault="00DB667E" w:rsidP="005A0010">
      <w:pPr>
        <w:spacing w:after="0" w:line="240" w:lineRule="auto"/>
      </w:pPr>
      <w:r>
        <w:separator/>
      </w:r>
    </w:p>
  </w:footnote>
  <w:footnote w:type="continuationSeparator" w:id="0">
    <w:p w14:paraId="68A1705C" w14:textId="77777777" w:rsidR="00DB667E" w:rsidRDefault="00DB667E" w:rsidP="005A0010">
      <w:pPr>
        <w:spacing w:after="0" w:line="240" w:lineRule="auto"/>
      </w:pPr>
      <w:r>
        <w:continuationSeparator/>
      </w:r>
    </w:p>
  </w:footnote>
  <w:footnote w:type="continuationNotice" w:id="1">
    <w:p w14:paraId="51CB1BF4" w14:textId="77777777" w:rsidR="00DB667E" w:rsidRDefault="00DB667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34062D" w14:textId="1B763905" w:rsidR="003439A4" w:rsidRPr="00DB7FB0" w:rsidRDefault="001073CC" w:rsidP="2FB6ACFC">
    <w:pPr>
      <w:pStyle w:val="Header"/>
      <w:jc w:val="center"/>
      <w:rPr>
        <w:b/>
        <w:bCs/>
        <w:sz w:val="40"/>
        <w:szCs w:val="40"/>
      </w:rPr>
    </w:pPr>
    <w:r w:rsidRPr="00500DC2">
      <w:rPr>
        <w:rFonts w:cstheme="minorHAnsi"/>
        <w:noProof/>
      </w:rPr>
      <w:drawing>
        <wp:anchor distT="0" distB="0" distL="114300" distR="114300" simplePos="0" relativeHeight="251658245" behindDoc="0" locked="0" layoutInCell="1" allowOverlap="1" wp14:anchorId="10D186D6" wp14:editId="57328823">
          <wp:simplePos x="0" y="0"/>
          <wp:positionH relativeFrom="column">
            <wp:posOffset>4354692</wp:posOffset>
          </wp:positionH>
          <wp:positionV relativeFrom="paragraph">
            <wp:posOffset>-260010</wp:posOffset>
          </wp:positionV>
          <wp:extent cx="635000" cy="720090"/>
          <wp:effectExtent l="0" t="0" r="0" b="3810"/>
          <wp:wrapSquare wrapText="bothSides"/>
          <wp:docPr id="6" name="Picture 6">
            <a:extLst xmlns:a="http://schemas.openxmlformats.org/drawingml/2006/main">
              <a:ext uri="{FF2B5EF4-FFF2-40B4-BE49-F238E27FC236}">
                <a16:creationId xmlns:a16="http://schemas.microsoft.com/office/drawing/2014/main" id="{143B7756-70D2-4F8E-8394-3A2AB1C1A8F2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5000" cy="720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62D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B060FCE" wp14:editId="28FFFBF9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3" name="Text Box 3" descr="{&quot;HashCode&quot;:-69574079,&quot;Height&quot;:595.0,&quot;Width&quot;:841.0,&quot;Placement&quot;:&quot;Head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10E5B0D5-FB38-492C-AAD5-C2E6332AFB8E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F65BF78" w14:textId="181F253D" w:rsidR="001962D0" w:rsidRPr="001962D0" w:rsidRDefault="001962D0" w:rsidP="001962D0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1962D0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060FC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{&quot;HashCode&quot;:-69574079,&quot;Height&quot;:595.0,&quot;Width&quot;:841.0,&quot;Placement&quot;:&quot;Header&quot;,&quot;Index&quot;:&quot;Primary&quot;,&quot;Section&quot;:1,&quot;Top&quot;:0.0,&quot;Left&quot;:0.0}" style="position:absolute;left:0;text-align:left;margin-left:0;margin-top:15pt;width:841.9pt;height:21.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" o:allowincell="f" filled="f" stroked="f" strokeweight=".5pt">
              <v:textbox inset="20pt,0,,0">
                <w:txbxContent>
                  <w:p w14:paraId="3F65BF78" w14:textId="181F253D" w:rsidR="001962D0" w:rsidRPr="001962D0" w:rsidRDefault="001962D0" w:rsidP="001962D0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1962D0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379BB" w:rsidRPr="00DB7FB0">
      <w:rPr>
        <w:rFonts w:cstheme="minorHAnsi"/>
        <w:b/>
        <w:bCs/>
        <w:noProof/>
        <w:sz w:val="40"/>
        <w:szCs w:val="40"/>
      </w:rPr>
      <w:drawing>
        <wp:anchor distT="0" distB="0" distL="114300" distR="114300" simplePos="0" relativeHeight="251658242" behindDoc="0" locked="0" layoutInCell="1" allowOverlap="1" wp14:anchorId="0B62299D" wp14:editId="5CAA1608">
          <wp:simplePos x="0" y="0"/>
          <wp:positionH relativeFrom="column">
            <wp:posOffset>7052549</wp:posOffset>
          </wp:positionH>
          <wp:positionV relativeFrom="paragraph">
            <wp:posOffset>-286857</wp:posOffset>
          </wp:positionV>
          <wp:extent cx="2399030" cy="642620"/>
          <wp:effectExtent l="0" t="0" r="1270" b="5080"/>
          <wp:wrapSquare wrapText="bothSides"/>
          <wp:docPr id="5" name="Picture 5">
            <a:extLst xmlns:a="http://schemas.openxmlformats.org/drawingml/2006/main">
              <a:ext uri="{FF2B5EF4-FFF2-40B4-BE49-F238E27FC236}">
                <a16:creationId xmlns:a16="http://schemas.microsoft.com/office/drawing/2014/main" id="{0ACF8531-362C-4162-8125-089523591897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9030" cy="642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39A4" w:rsidRPr="00DB7FB0">
      <w:rPr>
        <w:rFonts w:cstheme="minorHAnsi"/>
        <w:b/>
        <w:bCs/>
        <w:noProof/>
        <w:sz w:val="40"/>
        <w:szCs w:val="40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4203AFC2" wp14:editId="211BBC63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0692130" cy="273050"/>
              <wp:effectExtent l="0" t="0" r="0" b="12700"/>
              <wp:wrapNone/>
              <wp:docPr id="1" name="Text Box 1" descr="{&quot;HashCode&quot;:-69574079,&quot;Height&quot;:595.0,&quot;Width&quot;:841.0,&quot;Placement&quot;:&quot;Header&quot;,&quot;Index&quot;:&quot;Primary&quot;,&quot;Section&quot;:1,&quot;Top&quot;:0.0,&quot;Left&quot;:0.0}">
                <a:extLst xmlns:a="http://schemas.openxmlformats.org/drawingml/2006/main">
                  <a:ext uri="{FF2B5EF4-FFF2-40B4-BE49-F238E27FC236}">
                    <a16:creationId xmlns:a16="http://schemas.microsoft.com/office/drawing/2014/main" id="{FE17AABA-3D18-45DE-9347-84B4445E0E63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9213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96CCD2D" w14:textId="206F1A7C" w:rsidR="003439A4" w:rsidRPr="003439A4" w:rsidRDefault="003439A4" w:rsidP="003439A4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439A4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203AFC2" id="Text Box 1" o:spid="_x0000_s1027" type="#_x0000_t202" alt="{&quot;HashCode&quot;:-69574079,&quot;Height&quot;:595.0,&quot;Width&quot;:841.0,&quot;Placement&quot;:&quot;Header&quot;,&quot;Index&quot;:&quot;Primary&quot;,&quot;Section&quot;:1,&quot;Top&quot;:0.0,&quot;Left&quot;:0.0}" style="position:absolute;left:0;text-align:left;margin-left:0;margin-top:15pt;width:841.9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" o:allowincell="f" filled="f" stroked="f" strokeweight=".5pt">
              <v:textbox inset="20pt,0,,0">
                <w:txbxContent>
                  <w:p w14:paraId="496CCD2D" w14:textId="206F1A7C" w:rsidR="003439A4" w:rsidRPr="003439A4" w:rsidRDefault="003439A4" w:rsidP="003439A4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439A4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6D32B9">
      <w:rPr>
        <w:b/>
        <w:bCs/>
        <w:sz w:val="40"/>
        <w:szCs w:val="40"/>
      </w:rPr>
      <w:t>S</w:t>
    </w:r>
    <w:r w:rsidR="2FB6ACFC" w:rsidRPr="2FB6ACFC">
      <w:rPr>
        <w:b/>
        <w:bCs/>
        <w:sz w:val="40"/>
        <w:szCs w:val="40"/>
      </w:rPr>
      <w:t>cience subject overview 202</w:t>
    </w:r>
    <w:r w:rsidR="006D32B9">
      <w:rPr>
        <w:b/>
        <w:bCs/>
        <w:sz w:val="40"/>
        <w:szCs w:val="40"/>
      </w:rPr>
      <w:t>6-</w:t>
    </w:r>
    <w:r w:rsidR="2FB6ACFC" w:rsidRPr="2FB6ACFC">
      <w:rPr>
        <w:b/>
        <w:bCs/>
        <w:sz w:val="40"/>
        <w:szCs w:val="40"/>
      </w:rPr>
      <w:t>2</w:t>
    </w:r>
    <w:r w:rsidR="006D32B9">
      <w:rPr>
        <w:b/>
        <w:bCs/>
        <w:sz w:val="40"/>
        <w:szCs w:val="40"/>
      </w:rPr>
      <w:t>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C06E7"/>
    <w:multiLevelType w:val="hybridMultilevel"/>
    <w:tmpl w:val="FECC744C"/>
    <w:lvl w:ilvl="0" w:tplc="0809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2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704" w:hanging="360"/>
      </w:pPr>
      <w:rPr>
        <w:rFonts w:ascii="Wingdings" w:hAnsi="Wingdings" w:hint="default"/>
      </w:rPr>
    </w:lvl>
  </w:abstractNum>
  <w:abstractNum w:abstractNumId="1" w15:restartNumberingAfterBreak="0">
    <w:nsid w:val="244034E4"/>
    <w:multiLevelType w:val="hybridMultilevel"/>
    <w:tmpl w:val="A776C310"/>
    <w:lvl w:ilvl="0" w:tplc="D31ECA6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BBA2D7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8ECB4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3A58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464A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B8107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E4A4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BA446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038F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8590866">
    <w:abstractNumId w:val="0"/>
  </w:num>
  <w:num w:numId="2" w16cid:durableId="829559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45"/>
    <w:rsid w:val="000351D3"/>
    <w:rsid w:val="00041E5E"/>
    <w:rsid w:val="00043A50"/>
    <w:rsid w:val="00050706"/>
    <w:rsid w:val="000541F5"/>
    <w:rsid w:val="0006237A"/>
    <w:rsid w:val="00062F56"/>
    <w:rsid w:val="00075399"/>
    <w:rsid w:val="000767D1"/>
    <w:rsid w:val="0008254C"/>
    <w:rsid w:val="000901D3"/>
    <w:rsid w:val="00096E79"/>
    <w:rsid w:val="000A7535"/>
    <w:rsid w:val="000D169A"/>
    <w:rsid w:val="000D7C64"/>
    <w:rsid w:val="001013AA"/>
    <w:rsid w:val="00102399"/>
    <w:rsid w:val="001073CC"/>
    <w:rsid w:val="00110A2B"/>
    <w:rsid w:val="0011104F"/>
    <w:rsid w:val="0011418E"/>
    <w:rsid w:val="00120192"/>
    <w:rsid w:val="00123BB9"/>
    <w:rsid w:val="001272E9"/>
    <w:rsid w:val="0013329F"/>
    <w:rsid w:val="001363AA"/>
    <w:rsid w:val="00136A0B"/>
    <w:rsid w:val="00136BB2"/>
    <w:rsid w:val="00140E0C"/>
    <w:rsid w:val="001458B2"/>
    <w:rsid w:val="001470B4"/>
    <w:rsid w:val="00147DAE"/>
    <w:rsid w:val="00154DA9"/>
    <w:rsid w:val="0015602F"/>
    <w:rsid w:val="001643AE"/>
    <w:rsid w:val="00170535"/>
    <w:rsid w:val="00177D7B"/>
    <w:rsid w:val="001807AB"/>
    <w:rsid w:val="001962D0"/>
    <w:rsid w:val="001A3648"/>
    <w:rsid w:val="001A3FF3"/>
    <w:rsid w:val="001A4B97"/>
    <w:rsid w:val="001C2ED0"/>
    <w:rsid w:val="001C4741"/>
    <w:rsid w:val="001D017D"/>
    <w:rsid w:val="001D16AD"/>
    <w:rsid w:val="001D7781"/>
    <w:rsid w:val="001E4DAA"/>
    <w:rsid w:val="001F0B09"/>
    <w:rsid w:val="001F4EEE"/>
    <w:rsid w:val="00205A58"/>
    <w:rsid w:val="00210590"/>
    <w:rsid w:val="002133B9"/>
    <w:rsid w:val="0021530D"/>
    <w:rsid w:val="00215999"/>
    <w:rsid w:val="00215D5F"/>
    <w:rsid w:val="0022225A"/>
    <w:rsid w:val="00223665"/>
    <w:rsid w:val="00224F89"/>
    <w:rsid w:val="002332E7"/>
    <w:rsid w:val="00234DC0"/>
    <w:rsid w:val="002379BB"/>
    <w:rsid w:val="00242B66"/>
    <w:rsid w:val="002433EA"/>
    <w:rsid w:val="00243AE9"/>
    <w:rsid w:val="002445D1"/>
    <w:rsid w:val="00244DF9"/>
    <w:rsid w:val="00254C97"/>
    <w:rsid w:val="00261AA2"/>
    <w:rsid w:val="002649CE"/>
    <w:rsid w:val="00273767"/>
    <w:rsid w:val="002763DE"/>
    <w:rsid w:val="002A293A"/>
    <w:rsid w:val="002A4FD8"/>
    <w:rsid w:val="002A5373"/>
    <w:rsid w:val="002A5826"/>
    <w:rsid w:val="002B5359"/>
    <w:rsid w:val="002B6B81"/>
    <w:rsid w:val="002C0321"/>
    <w:rsid w:val="002C4530"/>
    <w:rsid w:val="002D21B3"/>
    <w:rsid w:val="002D3A95"/>
    <w:rsid w:val="002E1784"/>
    <w:rsid w:val="002E42F1"/>
    <w:rsid w:val="002F10E8"/>
    <w:rsid w:val="002F2BD2"/>
    <w:rsid w:val="002F650B"/>
    <w:rsid w:val="00300948"/>
    <w:rsid w:val="00302096"/>
    <w:rsid w:val="0031615E"/>
    <w:rsid w:val="00322A45"/>
    <w:rsid w:val="00323262"/>
    <w:rsid w:val="00324446"/>
    <w:rsid w:val="003403E0"/>
    <w:rsid w:val="003439A4"/>
    <w:rsid w:val="00346871"/>
    <w:rsid w:val="00346A4B"/>
    <w:rsid w:val="00350A05"/>
    <w:rsid w:val="00350E52"/>
    <w:rsid w:val="00351379"/>
    <w:rsid w:val="00367AB3"/>
    <w:rsid w:val="00382F35"/>
    <w:rsid w:val="00385B7B"/>
    <w:rsid w:val="00395BD9"/>
    <w:rsid w:val="003A5468"/>
    <w:rsid w:val="003A6023"/>
    <w:rsid w:val="003B13B8"/>
    <w:rsid w:val="003E5B56"/>
    <w:rsid w:val="00405ADB"/>
    <w:rsid w:val="004153F3"/>
    <w:rsid w:val="0041726A"/>
    <w:rsid w:val="00421A50"/>
    <w:rsid w:val="00424E3F"/>
    <w:rsid w:val="0042573A"/>
    <w:rsid w:val="004416CC"/>
    <w:rsid w:val="00445731"/>
    <w:rsid w:val="0045045D"/>
    <w:rsid w:val="00451E58"/>
    <w:rsid w:val="00461CCB"/>
    <w:rsid w:val="004635BE"/>
    <w:rsid w:val="004659BD"/>
    <w:rsid w:val="00470658"/>
    <w:rsid w:val="00471568"/>
    <w:rsid w:val="004715C2"/>
    <w:rsid w:val="00483545"/>
    <w:rsid w:val="004863D5"/>
    <w:rsid w:val="00490415"/>
    <w:rsid w:val="004A25CF"/>
    <w:rsid w:val="004A4A4D"/>
    <w:rsid w:val="004B134B"/>
    <w:rsid w:val="004B15B4"/>
    <w:rsid w:val="004B1CE9"/>
    <w:rsid w:val="004B7FD4"/>
    <w:rsid w:val="004C4987"/>
    <w:rsid w:val="004C642F"/>
    <w:rsid w:val="004D05F1"/>
    <w:rsid w:val="004D1C29"/>
    <w:rsid w:val="004D7394"/>
    <w:rsid w:val="004E35AA"/>
    <w:rsid w:val="004E3623"/>
    <w:rsid w:val="00502318"/>
    <w:rsid w:val="00502B55"/>
    <w:rsid w:val="00505459"/>
    <w:rsid w:val="00516B82"/>
    <w:rsid w:val="00521839"/>
    <w:rsid w:val="00523B16"/>
    <w:rsid w:val="00530F2C"/>
    <w:rsid w:val="005423A7"/>
    <w:rsid w:val="0054407B"/>
    <w:rsid w:val="005462F9"/>
    <w:rsid w:val="00550153"/>
    <w:rsid w:val="00550A62"/>
    <w:rsid w:val="00555A4D"/>
    <w:rsid w:val="0056312E"/>
    <w:rsid w:val="005635F3"/>
    <w:rsid w:val="0056496D"/>
    <w:rsid w:val="00573EC6"/>
    <w:rsid w:val="005748C0"/>
    <w:rsid w:val="0058436E"/>
    <w:rsid w:val="00594D10"/>
    <w:rsid w:val="00597C88"/>
    <w:rsid w:val="005A0010"/>
    <w:rsid w:val="005A1EDD"/>
    <w:rsid w:val="005A2F82"/>
    <w:rsid w:val="005A6348"/>
    <w:rsid w:val="005A682D"/>
    <w:rsid w:val="005C11A5"/>
    <w:rsid w:val="005E400F"/>
    <w:rsid w:val="005F378F"/>
    <w:rsid w:val="005F5B87"/>
    <w:rsid w:val="005F7C8F"/>
    <w:rsid w:val="00601466"/>
    <w:rsid w:val="0060300A"/>
    <w:rsid w:val="006273A9"/>
    <w:rsid w:val="006310F4"/>
    <w:rsid w:val="00632412"/>
    <w:rsid w:val="00636DE7"/>
    <w:rsid w:val="006455C2"/>
    <w:rsid w:val="0066306A"/>
    <w:rsid w:val="00670F5B"/>
    <w:rsid w:val="006830B2"/>
    <w:rsid w:val="00690116"/>
    <w:rsid w:val="00692F54"/>
    <w:rsid w:val="00694521"/>
    <w:rsid w:val="006974D7"/>
    <w:rsid w:val="006A076B"/>
    <w:rsid w:val="006A1DAA"/>
    <w:rsid w:val="006A3824"/>
    <w:rsid w:val="006A41C1"/>
    <w:rsid w:val="006B130B"/>
    <w:rsid w:val="006B43EF"/>
    <w:rsid w:val="006C3C3D"/>
    <w:rsid w:val="006D09CB"/>
    <w:rsid w:val="006D31AD"/>
    <w:rsid w:val="006D32B9"/>
    <w:rsid w:val="006E2373"/>
    <w:rsid w:val="006E7D9E"/>
    <w:rsid w:val="006F1258"/>
    <w:rsid w:val="006F27D6"/>
    <w:rsid w:val="006F56FC"/>
    <w:rsid w:val="006F74E5"/>
    <w:rsid w:val="006F7961"/>
    <w:rsid w:val="007020DC"/>
    <w:rsid w:val="00705DE4"/>
    <w:rsid w:val="00717C62"/>
    <w:rsid w:val="007269F5"/>
    <w:rsid w:val="007310CD"/>
    <w:rsid w:val="00745EB7"/>
    <w:rsid w:val="00755091"/>
    <w:rsid w:val="00757A5C"/>
    <w:rsid w:val="00761B96"/>
    <w:rsid w:val="007771EB"/>
    <w:rsid w:val="0078456F"/>
    <w:rsid w:val="00785AD4"/>
    <w:rsid w:val="00794B83"/>
    <w:rsid w:val="007B1BB5"/>
    <w:rsid w:val="007B2BB0"/>
    <w:rsid w:val="007B5917"/>
    <w:rsid w:val="007C23F4"/>
    <w:rsid w:val="007C66B8"/>
    <w:rsid w:val="007D0D07"/>
    <w:rsid w:val="007E0B67"/>
    <w:rsid w:val="007E53BA"/>
    <w:rsid w:val="008072C0"/>
    <w:rsid w:val="00807832"/>
    <w:rsid w:val="0081174D"/>
    <w:rsid w:val="00816FA3"/>
    <w:rsid w:val="0082407F"/>
    <w:rsid w:val="008419D1"/>
    <w:rsid w:val="00844BFC"/>
    <w:rsid w:val="00852C0E"/>
    <w:rsid w:val="00852E79"/>
    <w:rsid w:val="008560D6"/>
    <w:rsid w:val="0086465D"/>
    <w:rsid w:val="00866A70"/>
    <w:rsid w:val="008710F8"/>
    <w:rsid w:val="008713A7"/>
    <w:rsid w:val="00875090"/>
    <w:rsid w:val="00891AAC"/>
    <w:rsid w:val="008A4301"/>
    <w:rsid w:val="008A6000"/>
    <w:rsid w:val="008B023F"/>
    <w:rsid w:val="008B26E6"/>
    <w:rsid w:val="008B59DD"/>
    <w:rsid w:val="008B7C6B"/>
    <w:rsid w:val="008C2135"/>
    <w:rsid w:val="008C5218"/>
    <w:rsid w:val="008D1842"/>
    <w:rsid w:val="008D2BB9"/>
    <w:rsid w:val="008D39F9"/>
    <w:rsid w:val="008E1509"/>
    <w:rsid w:val="008F05B8"/>
    <w:rsid w:val="009075C3"/>
    <w:rsid w:val="00925F66"/>
    <w:rsid w:val="00926E7C"/>
    <w:rsid w:val="009324CE"/>
    <w:rsid w:val="00936504"/>
    <w:rsid w:val="009471CE"/>
    <w:rsid w:val="00947A65"/>
    <w:rsid w:val="00955C0E"/>
    <w:rsid w:val="00961CEC"/>
    <w:rsid w:val="00962209"/>
    <w:rsid w:val="0096382A"/>
    <w:rsid w:val="00971439"/>
    <w:rsid w:val="009724D7"/>
    <w:rsid w:val="009742E2"/>
    <w:rsid w:val="009934CD"/>
    <w:rsid w:val="00995947"/>
    <w:rsid w:val="009A20A8"/>
    <w:rsid w:val="009B4093"/>
    <w:rsid w:val="009E63E9"/>
    <w:rsid w:val="009F2249"/>
    <w:rsid w:val="009F66C8"/>
    <w:rsid w:val="00A0109E"/>
    <w:rsid w:val="00A06455"/>
    <w:rsid w:val="00A06707"/>
    <w:rsid w:val="00A27FE7"/>
    <w:rsid w:val="00A30BE1"/>
    <w:rsid w:val="00A34CC8"/>
    <w:rsid w:val="00A3784B"/>
    <w:rsid w:val="00A40430"/>
    <w:rsid w:val="00A45756"/>
    <w:rsid w:val="00A522ED"/>
    <w:rsid w:val="00A572B1"/>
    <w:rsid w:val="00A6757E"/>
    <w:rsid w:val="00A70757"/>
    <w:rsid w:val="00A718DF"/>
    <w:rsid w:val="00A7201C"/>
    <w:rsid w:val="00A7257A"/>
    <w:rsid w:val="00A72F2F"/>
    <w:rsid w:val="00A831B9"/>
    <w:rsid w:val="00A84C70"/>
    <w:rsid w:val="00A872C2"/>
    <w:rsid w:val="00A9104D"/>
    <w:rsid w:val="00A9195C"/>
    <w:rsid w:val="00AA1BA4"/>
    <w:rsid w:val="00AA5601"/>
    <w:rsid w:val="00AB0B45"/>
    <w:rsid w:val="00AB4BF5"/>
    <w:rsid w:val="00AC207F"/>
    <w:rsid w:val="00AC62D0"/>
    <w:rsid w:val="00AC7D9C"/>
    <w:rsid w:val="00AD5988"/>
    <w:rsid w:val="00AD5E67"/>
    <w:rsid w:val="00AD5F1B"/>
    <w:rsid w:val="00AE0996"/>
    <w:rsid w:val="00B02737"/>
    <w:rsid w:val="00B0617D"/>
    <w:rsid w:val="00B112AA"/>
    <w:rsid w:val="00B119F8"/>
    <w:rsid w:val="00B31852"/>
    <w:rsid w:val="00B355B9"/>
    <w:rsid w:val="00B44D5C"/>
    <w:rsid w:val="00B47332"/>
    <w:rsid w:val="00B556AB"/>
    <w:rsid w:val="00B660DE"/>
    <w:rsid w:val="00B81064"/>
    <w:rsid w:val="00B83F63"/>
    <w:rsid w:val="00B850D2"/>
    <w:rsid w:val="00B876C6"/>
    <w:rsid w:val="00B87FC4"/>
    <w:rsid w:val="00B973AE"/>
    <w:rsid w:val="00BA0B0C"/>
    <w:rsid w:val="00BA64A1"/>
    <w:rsid w:val="00BA7120"/>
    <w:rsid w:val="00BC3807"/>
    <w:rsid w:val="00BD2A71"/>
    <w:rsid w:val="00BD64CF"/>
    <w:rsid w:val="00BD70E0"/>
    <w:rsid w:val="00BF5F60"/>
    <w:rsid w:val="00C021D7"/>
    <w:rsid w:val="00C023D0"/>
    <w:rsid w:val="00C0507C"/>
    <w:rsid w:val="00C12A60"/>
    <w:rsid w:val="00C14D7B"/>
    <w:rsid w:val="00C2093D"/>
    <w:rsid w:val="00C304B2"/>
    <w:rsid w:val="00C30ACE"/>
    <w:rsid w:val="00C3478B"/>
    <w:rsid w:val="00C348DE"/>
    <w:rsid w:val="00C4269A"/>
    <w:rsid w:val="00C43465"/>
    <w:rsid w:val="00C44339"/>
    <w:rsid w:val="00C4487E"/>
    <w:rsid w:val="00C6632B"/>
    <w:rsid w:val="00C72561"/>
    <w:rsid w:val="00C73BFB"/>
    <w:rsid w:val="00C74EDF"/>
    <w:rsid w:val="00C85E0E"/>
    <w:rsid w:val="00C87E7E"/>
    <w:rsid w:val="00C91CC6"/>
    <w:rsid w:val="00CA38A4"/>
    <w:rsid w:val="00CB6A3B"/>
    <w:rsid w:val="00CC1233"/>
    <w:rsid w:val="00CC13E2"/>
    <w:rsid w:val="00CC3FCA"/>
    <w:rsid w:val="00CC5A95"/>
    <w:rsid w:val="00CC7A42"/>
    <w:rsid w:val="00CD10C2"/>
    <w:rsid w:val="00CD2247"/>
    <w:rsid w:val="00CD2B95"/>
    <w:rsid w:val="00CE763C"/>
    <w:rsid w:val="00CF03D3"/>
    <w:rsid w:val="00CF4E5D"/>
    <w:rsid w:val="00CF6D78"/>
    <w:rsid w:val="00D00C60"/>
    <w:rsid w:val="00D02EC8"/>
    <w:rsid w:val="00D032C5"/>
    <w:rsid w:val="00D0772C"/>
    <w:rsid w:val="00D111FC"/>
    <w:rsid w:val="00D11700"/>
    <w:rsid w:val="00D123D4"/>
    <w:rsid w:val="00D24A00"/>
    <w:rsid w:val="00D350A6"/>
    <w:rsid w:val="00D6196C"/>
    <w:rsid w:val="00D67046"/>
    <w:rsid w:val="00D73683"/>
    <w:rsid w:val="00D858F1"/>
    <w:rsid w:val="00D86C9C"/>
    <w:rsid w:val="00D879E3"/>
    <w:rsid w:val="00D91C74"/>
    <w:rsid w:val="00D96ED6"/>
    <w:rsid w:val="00D979A8"/>
    <w:rsid w:val="00DA370A"/>
    <w:rsid w:val="00DA512B"/>
    <w:rsid w:val="00DB667E"/>
    <w:rsid w:val="00DB7FB0"/>
    <w:rsid w:val="00DC23E6"/>
    <w:rsid w:val="00DC5B9B"/>
    <w:rsid w:val="00DC78CE"/>
    <w:rsid w:val="00DD19EB"/>
    <w:rsid w:val="00DF58A6"/>
    <w:rsid w:val="00E03AC5"/>
    <w:rsid w:val="00E04DA7"/>
    <w:rsid w:val="00E05BD9"/>
    <w:rsid w:val="00E06C76"/>
    <w:rsid w:val="00E20423"/>
    <w:rsid w:val="00E22577"/>
    <w:rsid w:val="00E25CC5"/>
    <w:rsid w:val="00E433FE"/>
    <w:rsid w:val="00E45F11"/>
    <w:rsid w:val="00E54DF8"/>
    <w:rsid w:val="00E64B7F"/>
    <w:rsid w:val="00E65BF5"/>
    <w:rsid w:val="00E71F34"/>
    <w:rsid w:val="00E8069E"/>
    <w:rsid w:val="00E87E4F"/>
    <w:rsid w:val="00E95886"/>
    <w:rsid w:val="00E96BAC"/>
    <w:rsid w:val="00EA05B7"/>
    <w:rsid w:val="00EA1381"/>
    <w:rsid w:val="00EB5821"/>
    <w:rsid w:val="00EB6866"/>
    <w:rsid w:val="00EC127B"/>
    <w:rsid w:val="00EC7895"/>
    <w:rsid w:val="00ED39A6"/>
    <w:rsid w:val="00ED6199"/>
    <w:rsid w:val="00EF28DE"/>
    <w:rsid w:val="00EF46A6"/>
    <w:rsid w:val="00EF70F0"/>
    <w:rsid w:val="00EF78C0"/>
    <w:rsid w:val="00F051B2"/>
    <w:rsid w:val="00F140FC"/>
    <w:rsid w:val="00F16672"/>
    <w:rsid w:val="00F17F7E"/>
    <w:rsid w:val="00F44916"/>
    <w:rsid w:val="00F45ABA"/>
    <w:rsid w:val="00F51657"/>
    <w:rsid w:val="00F518BB"/>
    <w:rsid w:val="00F53578"/>
    <w:rsid w:val="00F54F18"/>
    <w:rsid w:val="00F6559C"/>
    <w:rsid w:val="00F72F0D"/>
    <w:rsid w:val="00F7303A"/>
    <w:rsid w:val="00F73188"/>
    <w:rsid w:val="00F7582E"/>
    <w:rsid w:val="00F76E5A"/>
    <w:rsid w:val="00F778B3"/>
    <w:rsid w:val="00F77BF6"/>
    <w:rsid w:val="00F92948"/>
    <w:rsid w:val="00FA6715"/>
    <w:rsid w:val="00FB5A53"/>
    <w:rsid w:val="00FC5562"/>
    <w:rsid w:val="00FC7EEB"/>
    <w:rsid w:val="00FD48F8"/>
    <w:rsid w:val="02B42CF6"/>
    <w:rsid w:val="031335CC"/>
    <w:rsid w:val="03809286"/>
    <w:rsid w:val="039713FF"/>
    <w:rsid w:val="0659E01B"/>
    <w:rsid w:val="07BD3E52"/>
    <w:rsid w:val="085B9209"/>
    <w:rsid w:val="095E13B9"/>
    <w:rsid w:val="0A022244"/>
    <w:rsid w:val="0A7AAC27"/>
    <w:rsid w:val="0C88AE65"/>
    <w:rsid w:val="0D95D6AA"/>
    <w:rsid w:val="0FC8E992"/>
    <w:rsid w:val="103DD32D"/>
    <w:rsid w:val="10C92E81"/>
    <w:rsid w:val="10DA7B6D"/>
    <w:rsid w:val="117428C7"/>
    <w:rsid w:val="11A12208"/>
    <w:rsid w:val="11D2F08C"/>
    <w:rsid w:val="11E5B796"/>
    <w:rsid w:val="124EDC10"/>
    <w:rsid w:val="13413ED9"/>
    <w:rsid w:val="15B986EE"/>
    <w:rsid w:val="173854E3"/>
    <w:rsid w:val="1BF386AD"/>
    <w:rsid w:val="1E773AC9"/>
    <w:rsid w:val="211872C1"/>
    <w:rsid w:val="22893A8D"/>
    <w:rsid w:val="2298F3CB"/>
    <w:rsid w:val="22AA70C2"/>
    <w:rsid w:val="24405B1E"/>
    <w:rsid w:val="2738584A"/>
    <w:rsid w:val="27419C59"/>
    <w:rsid w:val="29122EEB"/>
    <w:rsid w:val="29BD3863"/>
    <w:rsid w:val="2A270E11"/>
    <w:rsid w:val="2E7552AD"/>
    <w:rsid w:val="2FB6ACFC"/>
    <w:rsid w:val="30A09C95"/>
    <w:rsid w:val="3224139F"/>
    <w:rsid w:val="3292B924"/>
    <w:rsid w:val="33FDB2F5"/>
    <w:rsid w:val="35C9DAD7"/>
    <w:rsid w:val="35E30334"/>
    <w:rsid w:val="371B8235"/>
    <w:rsid w:val="37216962"/>
    <w:rsid w:val="39036F01"/>
    <w:rsid w:val="3A8C5EB7"/>
    <w:rsid w:val="3B177D68"/>
    <w:rsid w:val="3B38254F"/>
    <w:rsid w:val="3CCF2671"/>
    <w:rsid w:val="3D4B6480"/>
    <w:rsid w:val="3DD4ECBC"/>
    <w:rsid w:val="3EE734E1"/>
    <w:rsid w:val="3F75A73C"/>
    <w:rsid w:val="41D87E2B"/>
    <w:rsid w:val="428C02DC"/>
    <w:rsid w:val="42A78AFF"/>
    <w:rsid w:val="441BC445"/>
    <w:rsid w:val="450799B2"/>
    <w:rsid w:val="4A4C3C33"/>
    <w:rsid w:val="4AC2B25D"/>
    <w:rsid w:val="4AFE1934"/>
    <w:rsid w:val="4D04A4DE"/>
    <w:rsid w:val="4D29DABB"/>
    <w:rsid w:val="4DF2FE0C"/>
    <w:rsid w:val="4EEBF8AD"/>
    <w:rsid w:val="4F8ECE6D"/>
    <w:rsid w:val="53626F9E"/>
    <w:rsid w:val="54A130FB"/>
    <w:rsid w:val="57942873"/>
    <w:rsid w:val="57961893"/>
    <w:rsid w:val="584BE7D2"/>
    <w:rsid w:val="59B6CAD1"/>
    <w:rsid w:val="5AC1E686"/>
    <w:rsid w:val="5C22D11E"/>
    <w:rsid w:val="5CB67649"/>
    <w:rsid w:val="5CF21EEC"/>
    <w:rsid w:val="5E391E4D"/>
    <w:rsid w:val="610BA845"/>
    <w:rsid w:val="635F3254"/>
    <w:rsid w:val="66FFC40F"/>
    <w:rsid w:val="6703278A"/>
    <w:rsid w:val="67620D79"/>
    <w:rsid w:val="6A3213A5"/>
    <w:rsid w:val="6B45C317"/>
    <w:rsid w:val="6C248CA5"/>
    <w:rsid w:val="6D82FF74"/>
    <w:rsid w:val="6DA734A9"/>
    <w:rsid w:val="6DC0FAD7"/>
    <w:rsid w:val="714EBC95"/>
    <w:rsid w:val="720C95E9"/>
    <w:rsid w:val="7213A411"/>
    <w:rsid w:val="732543EB"/>
    <w:rsid w:val="73E7AC2E"/>
    <w:rsid w:val="78301002"/>
    <w:rsid w:val="7A85DDB1"/>
    <w:rsid w:val="7B7B3E85"/>
    <w:rsid w:val="7B7B7BE3"/>
    <w:rsid w:val="7F8AA1B6"/>
    <w:rsid w:val="7F91F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2859B1"/>
  <w15:chartTrackingRefBased/>
  <w15:docId w15:val="{176A5FB8-F67A-4B66-9DE5-85F934B26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04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22A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4">
    <w:name w:val="Grid Table 1 Light Accent 4"/>
    <w:basedOn w:val="TableNormal"/>
    <w:uiPriority w:val="46"/>
    <w:rsid w:val="00322A45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Header">
    <w:name w:val="header"/>
    <w:basedOn w:val="Normal"/>
    <w:link w:val="Head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39A4"/>
  </w:style>
  <w:style w:type="paragraph" w:styleId="Footer">
    <w:name w:val="footer"/>
    <w:basedOn w:val="Normal"/>
    <w:link w:val="FooterChar"/>
    <w:uiPriority w:val="99"/>
    <w:unhideWhenUsed/>
    <w:rsid w:val="003439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39A4"/>
  </w:style>
  <w:style w:type="paragraph" w:customStyle="1" w:styleId="TableParagraph">
    <w:name w:val="Table Paragraph"/>
    <w:basedOn w:val="Normal"/>
    <w:uiPriority w:val="1"/>
    <w:qFormat/>
    <w:rsid w:val="4AC2B25D"/>
    <w:pPr>
      <w:widowControl w:val="0"/>
      <w:spacing w:after="0"/>
      <w:jc w:val="center"/>
    </w:pPr>
    <w:rPr>
      <w:rFonts w:ascii="Century Gothic" w:eastAsia="Century Gothic" w:hAnsi="Century Gothic" w:cs="Century Gothic"/>
      <w:lang w:val="en-US"/>
    </w:rPr>
  </w:style>
  <w:style w:type="character" w:customStyle="1" w:styleId="normaltextrun">
    <w:name w:val="normaltextrun"/>
    <w:basedOn w:val="DefaultParagraphFont"/>
    <w:rsid w:val="004416CC"/>
  </w:style>
  <w:style w:type="character" w:customStyle="1" w:styleId="eop">
    <w:name w:val="eop"/>
    <w:basedOn w:val="DefaultParagraphFont"/>
    <w:rsid w:val="004416CC"/>
  </w:style>
  <w:style w:type="paragraph" w:styleId="ListParagraph">
    <w:name w:val="List Paragraph"/>
    <w:basedOn w:val="Normal"/>
    <w:uiPriority w:val="34"/>
    <w:qFormat/>
    <w:rsid w:val="00CE76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9" ma:contentTypeDescription="Create a new document." ma:contentTypeScope="" ma:versionID="083e9ae225d4b82df1dfb31074cc28bc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485c96c3e1157d73837ee0d40b7c643f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  <SharedWithUsers xmlns="fbdaa650-8cd8-42f6-940f-8c4192b28714">
      <UserInfo>
        <DisplayName>J French</DisplayName>
        <AccountId>7550</AccountId>
        <AccountType/>
      </UserInfo>
      <UserInfo>
        <DisplayName>G Stripling</DisplayName>
        <AccountId>169</AccountId>
        <AccountType/>
      </UserInfo>
    </SharedWithUsers>
    <MediaLengthInSeconds xmlns="8b73fee4-4ac8-4f88-ad2e-4ab6413e1b1c" xsi:nil="true"/>
  </documentManagement>
</p:properties>
</file>

<file path=customXml/itemProps1.xml><?xml version="1.0" encoding="utf-8"?>
<ds:datastoreItem xmlns:ds="http://schemas.openxmlformats.org/officeDocument/2006/customXml" ds:itemID="{A4A1E2CE-E95C-412A-91B1-3D796D91F7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14479A9-63C5-4CEA-830D-EBCAB65FAB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CFD10-8EFD-4921-A65C-98549B5376DB}">
  <ds:schemaRefs>
    <ds:schemaRef ds:uri="http://schemas.microsoft.com/office/2006/metadata/properties"/>
    <ds:schemaRef ds:uri="http://schemas.microsoft.com/office/infopath/2007/PartnerControls"/>
    <ds:schemaRef ds:uri="fbdaa650-8cd8-42f6-940f-8c4192b28714"/>
    <ds:schemaRef ds:uri="8b73fee4-4ac8-4f88-ad2e-4ab6413e1b1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724</Words>
  <Characters>4133</Characters>
  <Application>Microsoft Office Word</Application>
  <DocSecurity>0</DocSecurity>
  <Lines>34</Lines>
  <Paragraphs>9</Paragraphs>
  <ScaleCrop>false</ScaleCrop>
  <Company/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Theodosiou</dc:creator>
  <cp:keywords/>
  <dc:description/>
  <cp:lastModifiedBy>L Beldham</cp:lastModifiedBy>
  <cp:revision>2</cp:revision>
  <cp:lastPrinted>2024-11-12T04:06:00Z</cp:lastPrinted>
  <dcterms:created xsi:type="dcterms:W3CDTF">2026-07-20T14:30:00Z</dcterms:created>
  <dcterms:modified xsi:type="dcterms:W3CDTF">2026-07-20T14:30:00Z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0x010100F3E5687FBB17144BBF058BF3091118F4</vt:lpwstr>
  </property>
  <property fmtid="{D5CDD505-2E9C-101B-9397-08002B2CF9AE}" pid="3" name="MediaServiceImageTags">
    <vt:lpwstr/>
  </property>
  <property fmtid="{D5CDD505-2E9C-101B-9397-08002B2CF9AE}" pid="4" name="MSIP_Label_b3e3b5ea-4b98-4e48-b5c9-b587d8d98a9b_Enabled">
    <vt:lpwstr>true</vt:lpwstr>
  </property>
  <property fmtid="{D5CDD505-2E9C-101B-9397-08002B2CF9AE}" pid="5" name="MSIP_Label_b3e3b5ea-4b98-4e48-b5c9-b587d8d98a9b_SetDate">
    <vt:lpwstr>2023-05-25T13:13:08Z</vt:lpwstr>
  </property>
  <property fmtid="{D5CDD505-2E9C-101B-9397-08002B2CF9AE}" pid="6" name="MSIP_Label_b3e3b5ea-4b98-4e48-b5c9-b587d8d98a9b_Method">
    <vt:lpwstr>Privileged</vt:lpwstr>
  </property>
  <property fmtid="{D5CDD505-2E9C-101B-9397-08002B2CF9AE}" pid="7" name="MSIP_Label_b3e3b5ea-4b98-4e48-b5c9-b587d8d98a9b_Name">
    <vt:lpwstr>b3e3b5ea-4b98-4e48-b5c9-b587d8d98a9b</vt:lpwstr>
  </property>
  <property fmtid="{D5CDD505-2E9C-101B-9397-08002B2CF9AE}" pid="8" name="MSIP_Label_b3e3b5ea-4b98-4e48-b5c9-b587d8d98a9b_SiteId">
    <vt:lpwstr>a091745a-b7d8-4d7a-b2a6-1359053d4510</vt:lpwstr>
  </property>
  <property fmtid="{D5CDD505-2E9C-101B-9397-08002B2CF9AE}" pid="9" name="MSIP_Label_b3e3b5ea-4b98-4e48-b5c9-b587d8d98a9b_ActionId">
    <vt:lpwstr>851f0783-ddfa-41af-8e91-e7b918cf8e94</vt:lpwstr>
  </property>
  <property fmtid="{D5CDD505-2E9C-101B-9397-08002B2CF9AE}" pid="10" name="MSIP_Label_b3e3b5ea-4b98-4e48-b5c9-b587d8d98a9b_ContentBits">
    <vt:lpwstr>3</vt:lpwstr>
  </property>
  <property fmtid="{D5CDD505-2E9C-101B-9397-08002B2CF9AE}" pid="11" name="Order">
    <vt:r8>83093100</vt:r8>
  </property>
  <property fmtid="{D5CDD505-2E9C-101B-9397-08002B2CF9AE}" pid="12" name="xd_Signature">
    <vt:bool>false</vt:bool>
  </property>
  <property fmtid="{D5CDD505-2E9C-101B-9397-08002B2CF9AE}" pid="13" name="xd_ProgID">
    <vt:lpwstr/>
  </property>
  <property fmtid="{D5CDD505-2E9C-101B-9397-08002B2CF9AE}" pid="14" name="ComplianceAssetId">
    <vt:lpwstr/>
  </property>
  <property fmtid="{D5CDD505-2E9C-101B-9397-08002B2CF9AE}" pid="15" name="TemplateUrl">
    <vt:lpwstr/>
  </property>
  <property fmtid="{D5CDD505-2E9C-101B-9397-08002B2CF9AE}" pid="16" name="_ExtendedDescription">
    <vt:lpwstr/>
  </property>
  <property fmtid="{D5CDD505-2E9C-101B-9397-08002B2CF9AE}" pid="17" name="TriggerFlowInfo">
    <vt:lpwstr/>
  </property>
</Properties>
</file>