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155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353"/>
        <w:gridCol w:w="2352"/>
        <w:gridCol w:w="2355"/>
        <w:gridCol w:w="2154"/>
        <w:gridCol w:w="2556"/>
        <w:gridCol w:w="2374"/>
      </w:tblGrid>
      <w:tr w:rsidR="00F706C6" w14:paraId="596A8C80" w14:textId="77777777" w:rsidTr="7F6E5B25">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Pr>
          <w:p w14:paraId="43763E37" w14:textId="77777777" w:rsidR="00322A45" w:rsidRDefault="00322A45" w:rsidP="00322A45">
            <w:pPr>
              <w:jc w:val="center"/>
              <w:rPr>
                <w:u w:val="single"/>
              </w:rPr>
            </w:pPr>
          </w:p>
        </w:tc>
        <w:tc>
          <w:tcPr>
            <w:tcW w:w="2353" w:type="dxa"/>
            <w:shd w:val="clear" w:color="auto" w:fill="ECACFE"/>
          </w:tcPr>
          <w:p w14:paraId="2A3D9B46" w14:textId="3472103A" w:rsidR="00322A45" w:rsidRPr="00351379" w:rsidRDefault="00322A45"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352" w:type="dxa"/>
            <w:shd w:val="clear" w:color="auto" w:fill="ECACFE"/>
          </w:tcPr>
          <w:p w14:paraId="187A975C" w14:textId="587F082C"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2355" w:type="dxa"/>
            <w:shd w:val="clear" w:color="auto" w:fill="ECACFE"/>
          </w:tcPr>
          <w:p w14:paraId="320D707A" w14:textId="72BD8D24"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2154" w:type="dxa"/>
            <w:shd w:val="clear" w:color="auto" w:fill="ECACFE"/>
          </w:tcPr>
          <w:p w14:paraId="48A0B9CF" w14:textId="2869E9D6"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2556" w:type="dxa"/>
            <w:shd w:val="clear" w:color="auto" w:fill="ECACFE"/>
          </w:tcPr>
          <w:p w14:paraId="59050A99" w14:textId="2AF1E003"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2374" w:type="dxa"/>
            <w:shd w:val="clear" w:color="auto" w:fill="ECACFE"/>
          </w:tcPr>
          <w:p w14:paraId="3174659A" w14:textId="32228D30"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002F6837" w:rsidRPr="00C348DE" w14:paraId="1FB84FBA" w14:textId="5B934268"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BF4E16" w14:textId="23802DAF" w:rsidR="00F77BF6" w:rsidRPr="00C348DE" w:rsidRDefault="00F77BF6" w:rsidP="10C92E81">
            <w:pPr>
              <w:jc w:val="center"/>
              <w:rPr>
                <w:sz w:val="28"/>
                <w:szCs w:val="28"/>
                <w:u w:val="single"/>
              </w:rPr>
            </w:pPr>
            <w:r w:rsidRPr="00C348DE">
              <w:rPr>
                <w:sz w:val="28"/>
                <w:szCs w:val="28"/>
                <w:u w:val="single"/>
              </w:rPr>
              <w:t>EYFS</w:t>
            </w:r>
          </w:p>
        </w:tc>
        <w:tc>
          <w:tcPr>
            <w:tcW w:w="2353" w:type="dxa"/>
          </w:tcPr>
          <w:p w14:paraId="0B7DD733" w14:textId="5DC66A07" w:rsidR="00AC7D9C" w:rsidRPr="00A304A2" w:rsidRDefault="1215CAEF" w:rsidP="1B91A402">
            <w:pP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 xml:space="preserve">Self portraits </w:t>
            </w:r>
          </w:p>
          <w:p w14:paraId="5844B2B8" w14:textId="1625B96F" w:rsidR="00AC7D9C" w:rsidRPr="00A304A2" w:rsidRDefault="6C78D411" w:rsidP="1B91A402">
            <w:pP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 xml:space="preserve">Introduction to CP areas- including messy area, dough etc </w:t>
            </w:r>
          </w:p>
        </w:tc>
        <w:tc>
          <w:tcPr>
            <w:tcW w:w="2352" w:type="dxa"/>
          </w:tcPr>
          <w:p w14:paraId="4D5058FB" w14:textId="231C6564" w:rsidR="00971439" w:rsidRPr="00A304A2" w:rsidRDefault="1215CAEF" w:rsidP="1B91A40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w:t>
            </w:r>
            <w:r w:rsidR="5FABA749" w:rsidRPr="00A304A2">
              <w:rPr>
                <w:sz w:val="18"/>
                <w:szCs w:val="18"/>
              </w:rPr>
              <w:t xml:space="preserve">, felt tips and pencils are available as part of Continuous provision- children to develop skills through themes and own interests </w:t>
            </w:r>
          </w:p>
        </w:tc>
        <w:tc>
          <w:tcPr>
            <w:tcW w:w="2355" w:type="dxa"/>
          </w:tcPr>
          <w:p w14:paraId="3DC1C865" w14:textId="1F32780B" w:rsidR="001A4B97" w:rsidRPr="00A304A2" w:rsidRDefault="5FABA749" w:rsidP="1B91A40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14:paraId="326C3421" w14:textId="444E302A" w:rsidR="001A4B97" w:rsidRPr="00A304A2" w:rsidRDefault="001A4B97" w:rsidP="1B91A402">
            <w:pPr>
              <w:cnfStyle w:val="000000000000" w:firstRow="0" w:lastRow="0" w:firstColumn="0" w:lastColumn="0" w:oddVBand="0" w:evenVBand="0" w:oddHBand="0" w:evenHBand="0" w:firstRowFirstColumn="0" w:firstRowLastColumn="0" w:lastRowFirstColumn="0" w:lastRowLastColumn="0"/>
              <w:rPr>
                <w:sz w:val="18"/>
                <w:szCs w:val="18"/>
              </w:rPr>
            </w:pPr>
          </w:p>
        </w:tc>
        <w:tc>
          <w:tcPr>
            <w:tcW w:w="2154" w:type="dxa"/>
          </w:tcPr>
          <w:p w14:paraId="392FFFA5" w14:textId="4E0EDDFD" w:rsidR="00BF5F60" w:rsidRPr="00A304A2" w:rsidRDefault="5FABA749" w:rsidP="1B91A40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14:paraId="31975310" w14:textId="24C9D4FD" w:rsidR="00BF5F60" w:rsidRPr="00A304A2" w:rsidRDefault="00BF5F60" w:rsidP="1B91A402">
            <w:pPr>
              <w:cnfStyle w:val="000000000000" w:firstRow="0" w:lastRow="0" w:firstColumn="0" w:lastColumn="0" w:oddVBand="0" w:evenVBand="0" w:oddHBand="0" w:evenHBand="0" w:firstRowFirstColumn="0" w:firstRowLastColumn="0" w:lastRowFirstColumn="0" w:lastRowLastColumn="0"/>
              <w:rPr>
                <w:sz w:val="18"/>
                <w:szCs w:val="18"/>
              </w:rPr>
            </w:pPr>
          </w:p>
        </w:tc>
        <w:tc>
          <w:tcPr>
            <w:tcW w:w="2556" w:type="dxa"/>
          </w:tcPr>
          <w:p w14:paraId="59FB5B73" w14:textId="33705C1D" w:rsidR="00ED39A6" w:rsidRPr="00A304A2" w:rsidRDefault="5FABA749" w:rsidP="1B91A40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14:paraId="394423F3" w14:textId="55A8A3E6" w:rsidR="00ED39A6" w:rsidRPr="00A304A2" w:rsidRDefault="00ED39A6" w:rsidP="1B91A402">
            <w:pPr>
              <w:cnfStyle w:val="000000000000" w:firstRow="0" w:lastRow="0" w:firstColumn="0" w:lastColumn="0" w:oddVBand="0" w:evenVBand="0" w:oddHBand="0" w:evenHBand="0" w:firstRowFirstColumn="0" w:firstRowLastColumn="0" w:lastRowFirstColumn="0" w:lastRowLastColumn="0"/>
              <w:rPr>
                <w:sz w:val="18"/>
                <w:szCs w:val="18"/>
              </w:rPr>
            </w:pPr>
          </w:p>
        </w:tc>
        <w:tc>
          <w:tcPr>
            <w:tcW w:w="2374" w:type="dxa"/>
          </w:tcPr>
          <w:p w14:paraId="53BF9DF7" w14:textId="6D8ABF52" w:rsidR="00ED39A6" w:rsidRPr="00A304A2" w:rsidRDefault="5FABA749" w:rsidP="1B91A402">
            <w:pPr>
              <w:jc w:val="center"/>
              <w:cnfStyle w:val="000000000000" w:firstRow="0" w:lastRow="0" w:firstColumn="0" w:lastColumn="0" w:oddVBand="0" w:evenVBand="0" w:oddHBand="0" w:evenHBand="0" w:firstRowFirstColumn="0" w:firstRowLastColumn="0" w:lastRowFirstColumn="0" w:lastRowLastColumn="0"/>
              <w:rPr>
                <w:sz w:val="18"/>
                <w:szCs w:val="18"/>
              </w:rPr>
            </w:pPr>
            <w:r w:rsidRPr="00A304A2">
              <w:rPr>
                <w:sz w:val="18"/>
                <w:szCs w:val="18"/>
              </w:rPr>
              <w:t>A range of media, including paint, pastels, collage, dough, felt tips and pencils are available as part of Continuous provision- children to develop skills through themes and own interests</w:t>
            </w:r>
          </w:p>
          <w:p w14:paraId="3B6785CB" w14:textId="296D8E23" w:rsidR="00ED39A6" w:rsidRPr="00A304A2" w:rsidRDefault="00ED39A6" w:rsidP="1B91A402">
            <w:pPr>
              <w:cnfStyle w:val="000000000000" w:firstRow="0" w:lastRow="0" w:firstColumn="0" w:lastColumn="0" w:oddVBand="0" w:evenVBand="0" w:oddHBand="0" w:evenHBand="0" w:firstRowFirstColumn="0" w:firstRowLastColumn="0" w:lastRowFirstColumn="0" w:lastRowLastColumn="0"/>
              <w:rPr>
                <w:sz w:val="18"/>
                <w:szCs w:val="18"/>
              </w:rPr>
            </w:pPr>
          </w:p>
        </w:tc>
      </w:tr>
      <w:tr w:rsidR="002F6837" w:rsidRPr="00C348DE" w14:paraId="72683229" w14:textId="77777777"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679CF63F" w14:textId="0C5E6419" w:rsidR="00780F53" w:rsidRPr="00C348DE" w:rsidRDefault="00780F53" w:rsidP="00780F53">
            <w:pPr>
              <w:jc w:val="center"/>
              <w:rPr>
                <w:sz w:val="28"/>
                <w:szCs w:val="28"/>
                <w:u w:val="single"/>
              </w:rPr>
            </w:pPr>
            <w:r w:rsidRPr="00C348DE">
              <w:rPr>
                <w:sz w:val="28"/>
                <w:szCs w:val="28"/>
                <w:u w:val="single"/>
              </w:rPr>
              <w:t>Year 1</w:t>
            </w:r>
          </w:p>
        </w:tc>
        <w:tc>
          <w:tcPr>
            <w:tcW w:w="2353" w:type="dxa"/>
          </w:tcPr>
          <w:p w14:paraId="0B9FB05F" w14:textId="00CF47DC" w:rsidR="00780F53" w:rsidRPr="00C348DE" w:rsidRDefault="00780F53" w:rsidP="00780F53">
            <w:pPr>
              <w:jc w:val="center"/>
              <w:cnfStyle w:val="000000000000" w:firstRow="0" w:lastRow="0" w:firstColumn="0" w:lastColumn="0" w:oddVBand="0" w:evenVBand="0" w:oddHBand="0" w:evenHBand="0" w:firstRowFirstColumn="0" w:firstRowLastColumn="0" w:lastRowFirstColumn="0" w:lastRowLastColumn="0"/>
              <w:rPr>
                <w:b/>
                <w:bCs/>
              </w:rPr>
            </w:pPr>
          </w:p>
        </w:tc>
        <w:tc>
          <w:tcPr>
            <w:tcW w:w="2352" w:type="dxa"/>
          </w:tcPr>
          <w:p w14:paraId="03D1D217" w14:textId="5AB2BEBB" w:rsidR="00D52F8C" w:rsidRDefault="00D52F8C" w:rsidP="00780F53">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61424">
              <w:rPr>
                <w:rFonts w:eastAsia="Times New Roman" w:cstheme="minorHAnsi"/>
                <w:b/>
                <w:bCs/>
                <w:sz w:val="18"/>
                <w:szCs w:val="18"/>
                <w:highlight w:val="green"/>
                <w:lang w:eastAsia="en-GB"/>
              </w:rPr>
              <w:t>Drawing/ painting</w:t>
            </w:r>
            <w:r w:rsidR="00F61424" w:rsidRPr="00F61424">
              <w:rPr>
                <w:rFonts w:eastAsia="Times New Roman" w:cstheme="minorHAnsi"/>
                <w:b/>
                <w:bCs/>
                <w:sz w:val="18"/>
                <w:szCs w:val="18"/>
                <w:highlight w:val="green"/>
                <w:lang w:eastAsia="en-GB"/>
              </w:rPr>
              <w:t>/ printing</w:t>
            </w:r>
          </w:p>
          <w:p w14:paraId="26A1482D" w14:textId="51B0B9B9" w:rsidR="002E6D75" w:rsidRDefault="00780F53" w:rsidP="00780F53">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5B57A0">
              <w:rPr>
                <w:rFonts w:eastAsia="Times New Roman" w:cstheme="minorHAnsi"/>
                <w:b/>
                <w:bCs/>
                <w:sz w:val="18"/>
                <w:szCs w:val="18"/>
                <w:lang w:eastAsia="en-GB"/>
              </w:rPr>
              <w:t>Artist study</w:t>
            </w:r>
            <w:r w:rsidR="009670AB" w:rsidRPr="009670AB">
              <w:rPr>
                <w:rFonts w:eastAsia="Times New Roman" w:cstheme="minorHAnsi"/>
                <w:sz w:val="18"/>
                <w:szCs w:val="18"/>
                <w:lang w:eastAsia="en-GB"/>
              </w:rPr>
              <w:t>:</w:t>
            </w:r>
          </w:p>
          <w:p w14:paraId="26086253" w14:textId="428288BF" w:rsidR="00780F53" w:rsidRDefault="009670AB" w:rsidP="00780F53">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b/>
                <w:bCs/>
                <w:sz w:val="18"/>
                <w:szCs w:val="18"/>
                <w:lang w:eastAsia="en-GB"/>
              </w:rPr>
              <w:t>David Najar</w:t>
            </w:r>
            <w:r w:rsidR="00780F53">
              <w:rPr>
                <w:rFonts w:eastAsia="Times New Roman" w:cstheme="minorHAnsi"/>
                <w:sz w:val="18"/>
                <w:szCs w:val="18"/>
                <w:lang w:eastAsia="en-GB"/>
              </w:rPr>
              <w:t xml:space="preserve"> (linked to seasons)</w:t>
            </w:r>
          </w:p>
          <w:p w14:paraId="2AB0CB6B" w14:textId="123AF43B" w:rsidR="00780F53" w:rsidRDefault="009670AB" w:rsidP="00780F53">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t> </w:t>
            </w:r>
            <w:r>
              <w:rPr>
                <w:rFonts w:cstheme="minorHAnsi"/>
                <w:noProof/>
                <w:sz w:val="18"/>
                <w:szCs w:val="18"/>
              </w:rPr>
              <w:drawing>
                <wp:inline distT="0" distB="0" distL="0" distR="0" wp14:anchorId="67C693EE" wp14:editId="246109E6">
                  <wp:extent cx="581205" cy="588396"/>
                  <wp:effectExtent l="0" t="0" r="0" b="2540"/>
                  <wp:docPr id="6" name="Picture 6" descr="David Najar - Park West Gallery">
                    <a:extLst xmlns:a="http://schemas.openxmlformats.org/drawingml/2006/main">
                      <a:ext uri="{FF2B5EF4-FFF2-40B4-BE49-F238E27FC236}">
                        <a16:creationId xmlns:a16="http://schemas.microsoft.com/office/drawing/2014/main" id="{65880039-484C-4291-8D15-CD5635F5BC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vid Najar - Park West Galle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7896" cy="595169"/>
                          </a:xfrm>
                          <a:prstGeom prst="rect">
                            <a:avLst/>
                          </a:prstGeom>
                          <a:noFill/>
                          <a:ln>
                            <a:noFill/>
                          </a:ln>
                        </pic:spPr>
                      </pic:pic>
                    </a:graphicData>
                  </a:graphic>
                </wp:inline>
              </w:drawing>
            </w:r>
          </w:p>
          <w:p w14:paraId="083DEC0E" w14:textId="3A6CC255" w:rsidR="00780F53" w:rsidRPr="00C348DE" w:rsidRDefault="00780F53" w:rsidP="00780F53">
            <w:pPr>
              <w:jc w:val="center"/>
              <w:cnfStyle w:val="000000000000" w:firstRow="0" w:lastRow="0" w:firstColumn="0" w:lastColumn="0" w:oddVBand="0" w:evenVBand="0" w:oddHBand="0" w:evenHBand="0" w:firstRowFirstColumn="0" w:firstRowLastColumn="0" w:lastRowFirstColumn="0" w:lastRowLastColumn="0"/>
              <w:rPr>
                <w:b/>
                <w:bCs/>
              </w:rPr>
            </w:pPr>
          </w:p>
        </w:tc>
        <w:tc>
          <w:tcPr>
            <w:tcW w:w="2355" w:type="dxa"/>
          </w:tcPr>
          <w:p w14:paraId="4A9589C3" w14:textId="2DF768B0" w:rsidR="00780F53" w:rsidRPr="00C348DE" w:rsidRDefault="00780F53" w:rsidP="00780F53">
            <w:pPr>
              <w:jc w:val="center"/>
              <w:cnfStyle w:val="000000000000" w:firstRow="0" w:lastRow="0" w:firstColumn="0" w:lastColumn="0" w:oddVBand="0" w:evenVBand="0" w:oddHBand="0" w:evenHBand="0" w:firstRowFirstColumn="0" w:firstRowLastColumn="0" w:lastRowFirstColumn="0" w:lastRowLastColumn="0"/>
              <w:rPr>
                <w:b/>
                <w:bCs/>
              </w:rPr>
            </w:pPr>
          </w:p>
        </w:tc>
        <w:tc>
          <w:tcPr>
            <w:tcW w:w="2154" w:type="dxa"/>
          </w:tcPr>
          <w:p w14:paraId="65D2CBEA" w14:textId="2F03547A" w:rsidR="00780F53" w:rsidRPr="00D350A6" w:rsidRDefault="00780F53" w:rsidP="00780F53">
            <w:pPr>
              <w:jc w:val="center"/>
              <w:cnfStyle w:val="000000000000" w:firstRow="0" w:lastRow="0" w:firstColumn="0" w:lastColumn="0" w:oddVBand="0" w:evenVBand="0" w:oddHBand="0" w:evenHBand="0" w:firstRowFirstColumn="0" w:firstRowLastColumn="0" w:lastRowFirstColumn="0" w:lastRowLastColumn="0"/>
              <w:rPr>
                <w:b/>
                <w:bCs/>
              </w:rPr>
            </w:pPr>
          </w:p>
        </w:tc>
        <w:tc>
          <w:tcPr>
            <w:tcW w:w="2556" w:type="dxa"/>
          </w:tcPr>
          <w:p w14:paraId="42337615" w14:textId="2A8DB77C" w:rsidR="00723D1D" w:rsidRDefault="00723D1D" w:rsidP="00723D1D">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723D1D">
              <w:rPr>
                <w:rFonts w:eastAsia="Times New Roman" w:cstheme="minorHAnsi"/>
                <w:b/>
                <w:bCs/>
                <w:sz w:val="18"/>
                <w:szCs w:val="18"/>
                <w:highlight w:val="green"/>
                <w:lang w:eastAsia="en-GB"/>
              </w:rPr>
              <w:t>Collage</w:t>
            </w:r>
          </w:p>
          <w:p w14:paraId="3954692B" w14:textId="1B951AD7" w:rsidR="00780F53" w:rsidRPr="00F61424" w:rsidRDefault="00780F53" w:rsidP="00F61424">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E81066">
              <w:rPr>
                <w:rFonts w:eastAsia="Times New Roman" w:cstheme="minorHAnsi"/>
                <w:b/>
                <w:bCs/>
                <w:sz w:val="18"/>
                <w:szCs w:val="18"/>
                <w:lang w:eastAsia="en-GB"/>
              </w:rPr>
              <w:t>Artist Study</w:t>
            </w:r>
            <w:r w:rsidR="00F61424">
              <w:rPr>
                <w:rFonts w:eastAsia="Times New Roman" w:cstheme="minorHAnsi"/>
                <w:b/>
                <w:bCs/>
                <w:sz w:val="18"/>
                <w:szCs w:val="18"/>
                <w:lang w:eastAsia="en-GB"/>
              </w:rPr>
              <w:t xml:space="preserve">:  </w:t>
            </w:r>
            <w:r w:rsidRPr="00F61424">
              <w:rPr>
                <w:rFonts w:eastAsia="Times New Roman" w:cstheme="minorHAnsi"/>
                <w:b/>
                <w:bCs/>
                <w:sz w:val="18"/>
                <w:szCs w:val="18"/>
                <w:lang w:eastAsia="en-GB"/>
              </w:rPr>
              <w:t xml:space="preserve"> Megan Coyle</w:t>
            </w:r>
          </w:p>
          <w:p w14:paraId="0BF2740A" w14:textId="77777777" w:rsidR="00780F53" w:rsidRDefault="00780F53" w:rsidP="00780F5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 xml:space="preserve">Collage pictures linked to ‘Giraffes can’t dance’ book- using a range of media. </w:t>
            </w:r>
          </w:p>
          <w:p w14:paraId="518E8E3E" w14:textId="77777777" w:rsidR="00723D1D" w:rsidRDefault="00723D1D" w:rsidP="00780F53">
            <w:pPr>
              <w:jc w:val="center"/>
              <w:cnfStyle w:val="000000000000" w:firstRow="0" w:lastRow="0" w:firstColumn="0" w:lastColumn="0" w:oddVBand="0" w:evenVBand="0" w:oddHBand="0" w:evenHBand="0" w:firstRowFirstColumn="0" w:firstRowLastColumn="0" w:lastRowFirstColumn="0" w:lastRowLastColumn="0"/>
            </w:pPr>
            <w:r>
              <w:t> </w:t>
            </w:r>
            <w:r>
              <w:rPr>
                <w:noProof/>
              </w:rPr>
              <w:drawing>
                <wp:inline distT="0" distB="0" distL="0" distR="0" wp14:anchorId="6ED242A7" wp14:editId="67804830">
                  <wp:extent cx="717334" cy="9496"/>
                  <wp:effectExtent l="0" t="0" r="4445" b="1905"/>
                  <wp:docPr id="7" name="Picture 7" descr="Image result for Megan Coyle Animal Collage">
                    <a:extLst xmlns:a="http://schemas.openxmlformats.org/drawingml/2006/main">
                      <a:ext uri="{FF2B5EF4-FFF2-40B4-BE49-F238E27FC236}">
                        <a16:creationId xmlns:a16="http://schemas.microsoft.com/office/drawing/2014/main" id="{1DDD6C0C-98C7-432E-9034-8D8C4F119A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717334" cy="9496"/>
                          </a:xfrm>
                          <a:prstGeom prst="rect">
                            <a:avLst/>
                          </a:prstGeom>
                        </pic:spPr>
                      </pic:pic>
                    </a:graphicData>
                  </a:graphic>
                </wp:inline>
              </w:drawing>
            </w:r>
          </w:p>
          <w:p w14:paraId="62E5B42F" w14:textId="098E8339" w:rsidR="003E69C5" w:rsidRPr="00D350A6" w:rsidRDefault="003E69C5" w:rsidP="00780F53">
            <w:pPr>
              <w:jc w:val="center"/>
              <w:cnfStyle w:val="000000000000" w:firstRow="0" w:lastRow="0" w:firstColumn="0" w:lastColumn="0" w:oddVBand="0" w:evenVBand="0" w:oddHBand="0" w:evenHBand="0" w:firstRowFirstColumn="0" w:firstRowLastColumn="0" w:lastRowFirstColumn="0" w:lastRowLastColumn="0"/>
              <w:rPr>
                <w:b/>
                <w:bCs/>
              </w:rPr>
            </w:pPr>
            <w:r w:rsidRPr="003E69C5">
              <w:rPr>
                <w:b/>
                <w:bCs/>
                <w:sz w:val="20"/>
                <w:szCs w:val="20"/>
                <w:highlight w:val="green"/>
              </w:rPr>
              <w:t xml:space="preserve">Whole school- rainforest week with an Art </w:t>
            </w:r>
            <w:r w:rsidR="006B3937" w:rsidRPr="003E69C5">
              <w:rPr>
                <w:b/>
                <w:bCs/>
                <w:sz w:val="20"/>
                <w:szCs w:val="20"/>
                <w:highlight w:val="green"/>
              </w:rPr>
              <w:t>focus</w:t>
            </w:r>
            <w:r w:rsidR="006B3937">
              <w:rPr>
                <w:b/>
                <w:bCs/>
                <w:sz w:val="20"/>
                <w:szCs w:val="20"/>
              </w:rPr>
              <w:t xml:space="preserve">. </w:t>
            </w:r>
            <w:r w:rsidR="006B3937" w:rsidRPr="006B3937">
              <w:rPr>
                <w:b/>
                <w:bCs/>
                <w:sz w:val="20"/>
                <w:szCs w:val="20"/>
                <w:highlight w:val="green"/>
              </w:rPr>
              <w:t>Exploring</w:t>
            </w:r>
            <w:r w:rsidR="00A31881" w:rsidRPr="006B3937">
              <w:rPr>
                <w:b/>
                <w:bCs/>
                <w:sz w:val="20"/>
                <w:szCs w:val="20"/>
                <w:highlight w:val="green"/>
              </w:rPr>
              <w:t xml:space="preserve"> </w:t>
            </w:r>
            <w:r w:rsidR="006B3937" w:rsidRPr="006B3937">
              <w:rPr>
                <w:b/>
                <w:bCs/>
                <w:sz w:val="20"/>
                <w:szCs w:val="20"/>
                <w:highlight w:val="green"/>
              </w:rPr>
              <w:t>a range of media and techniques to create a final piece with clear environmental message.</w:t>
            </w:r>
            <w:r w:rsidR="006B3937">
              <w:rPr>
                <w:b/>
                <w:bCs/>
                <w:sz w:val="20"/>
                <w:szCs w:val="20"/>
              </w:rPr>
              <w:t xml:space="preserve"> </w:t>
            </w:r>
          </w:p>
        </w:tc>
        <w:tc>
          <w:tcPr>
            <w:tcW w:w="2374" w:type="dxa"/>
          </w:tcPr>
          <w:p w14:paraId="3CEB07D6" w14:textId="77777777" w:rsidR="00723D1D" w:rsidRDefault="00780F53" w:rsidP="00780F53">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723D1D">
              <w:rPr>
                <w:rFonts w:eastAsia="Times New Roman"/>
                <w:b/>
                <w:bCs/>
                <w:sz w:val="18"/>
                <w:szCs w:val="18"/>
                <w:highlight w:val="green"/>
                <w:lang w:eastAsia="en-GB"/>
              </w:rPr>
              <w:t>3D form</w:t>
            </w:r>
          </w:p>
          <w:p w14:paraId="7725B208" w14:textId="59DE36D9" w:rsidR="00780F53" w:rsidRPr="00500DC2" w:rsidRDefault="00780F53" w:rsidP="00780F53">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43CAFE65">
              <w:rPr>
                <w:rFonts w:eastAsia="Times New Roman"/>
                <w:sz w:val="18"/>
                <w:szCs w:val="18"/>
                <w:lang w:eastAsia="en-GB"/>
              </w:rPr>
              <w:t xml:space="preserve">Create clay fossils </w:t>
            </w:r>
          </w:p>
          <w:p w14:paraId="7F90521A" w14:textId="77777777" w:rsidR="00780F53" w:rsidRDefault="00780F53" w:rsidP="00780F53">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43CAFE65">
              <w:rPr>
                <w:rFonts w:eastAsia="Times New Roman"/>
                <w:sz w:val="18"/>
                <w:szCs w:val="18"/>
                <w:lang w:eastAsia="en-GB"/>
              </w:rPr>
              <w:t>(linked to dinosaurs topic)</w:t>
            </w:r>
          </w:p>
          <w:p w14:paraId="213E69A9" w14:textId="48883253" w:rsidR="00D725BB" w:rsidRPr="00D350A6" w:rsidRDefault="00D725BB" w:rsidP="00780F53">
            <w:pPr>
              <w:jc w:val="center"/>
              <w:cnfStyle w:val="000000000000" w:firstRow="0" w:lastRow="0" w:firstColumn="0" w:lastColumn="0" w:oddVBand="0" w:evenVBand="0" w:oddHBand="0" w:evenHBand="0" w:firstRowFirstColumn="0" w:firstRowLastColumn="0" w:lastRowFirstColumn="0" w:lastRowLastColumn="0"/>
              <w:rPr>
                <w:b/>
                <w:bCs/>
              </w:rPr>
            </w:pPr>
            <w:r>
              <w:t> </w:t>
            </w:r>
            <w:r>
              <w:rPr>
                <w:b/>
                <w:bCs/>
                <w:noProof/>
              </w:rPr>
              <w:drawing>
                <wp:inline distT="0" distB="0" distL="0" distR="0" wp14:anchorId="03CE919C" wp14:editId="547CB89F">
                  <wp:extent cx="848556" cy="424749"/>
                  <wp:effectExtent l="0" t="0" r="0" b="0"/>
                  <wp:docPr id="8" name="Picture 8" descr="Making Fossil Imprints. TeachersMag.com">
                    <a:extLst xmlns:a="http://schemas.openxmlformats.org/drawingml/2006/main">
                      <a:ext uri="{FF2B5EF4-FFF2-40B4-BE49-F238E27FC236}">
                        <a16:creationId xmlns:a16="http://schemas.microsoft.com/office/drawing/2014/main" id="{29AFB6DF-B9C6-48E3-9712-BB4A19E06C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king Fossil Imprints. TeachersMag.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1073" cy="431014"/>
                          </a:xfrm>
                          <a:prstGeom prst="rect">
                            <a:avLst/>
                          </a:prstGeom>
                          <a:noFill/>
                          <a:ln>
                            <a:noFill/>
                          </a:ln>
                        </pic:spPr>
                      </pic:pic>
                    </a:graphicData>
                  </a:graphic>
                </wp:inline>
              </w:drawing>
            </w:r>
          </w:p>
        </w:tc>
      </w:tr>
      <w:tr w:rsidR="002F6837" w:rsidRPr="00C348DE" w14:paraId="7CBE7675" w14:textId="77777777"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225950D3" w14:textId="00FFBBE4" w:rsidR="00F657F7" w:rsidRPr="00C348DE" w:rsidRDefault="00F657F7" w:rsidP="00F657F7">
            <w:pPr>
              <w:jc w:val="center"/>
              <w:rPr>
                <w:sz w:val="28"/>
                <w:szCs w:val="28"/>
                <w:u w:val="single"/>
              </w:rPr>
            </w:pPr>
            <w:r w:rsidRPr="00C348DE">
              <w:rPr>
                <w:sz w:val="28"/>
                <w:szCs w:val="28"/>
                <w:u w:val="single"/>
              </w:rPr>
              <w:t>Year 2</w:t>
            </w:r>
          </w:p>
        </w:tc>
        <w:tc>
          <w:tcPr>
            <w:tcW w:w="2353" w:type="dxa"/>
          </w:tcPr>
          <w:p w14:paraId="0B827131" w14:textId="77777777" w:rsidR="00FB3FA1" w:rsidRDefault="00F657F7" w:rsidP="00F657F7">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B3FA1">
              <w:rPr>
                <w:rFonts w:eastAsia="Times New Roman" w:cstheme="minorHAnsi"/>
                <w:b/>
                <w:bCs/>
                <w:sz w:val="18"/>
                <w:szCs w:val="18"/>
                <w:highlight w:val="green"/>
                <w:lang w:eastAsia="en-GB"/>
              </w:rPr>
              <w:t>Collage</w:t>
            </w:r>
          </w:p>
          <w:p w14:paraId="45331160" w14:textId="6B101C7A" w:rsidR="00F657F7" w:rsidRPr="00F03488" w:rsidRDefault="00FB3FA1" w:rsidP="00FB3FA1">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03488">
              <w:rPr>
                <w:rFonts w:eastAsia="Times New Roman" w:cstheme="minorHAnsi"/>
                <w:b/>
                <w:bCs/>
                <w:sz w:val="18"/>
                <w:szCs w:val="18"/>
                <w:lang w:eastAsia="en-GB"/>
              </w:rPr>
              <w:t xml:space="preserve">Artist Study: </w:t>
            </w:r>
            <w:r w:rsidR="00F657F7" w:rsidRPr="00F03488">
              <w:rPr>
                <w:rFonts w:eastAsia="Times New Roman" w:cstheme="minorHAnsi"/>
                <w:b/>
                <w:bCs/>
                <w:sz w:val="18"/>
                <w:szCs w:val="18"/>
                <w:lang w:eastAsia="en-GB"/>
              </w:rPr>
              <w:t xml:space="preserve">Andy </w:t>
            </w:r>
            <w:r w:rsidR="00F03488" w:rsidRPr="00F03488">
              <w:rPr>
                <w:rFonts w:eastAsia="Times New Roman" w:cstheme="minorHAnsi"/>
                <w:b/>
                <w:bCs/>
                <w:sz w:val="18"/>
                <w:szCs w:val="18"/>
                <w:lang w:eastAsia="en-GB"/>
              </w:rPr>
              <w:t>Goldsworthy</w:t>
            </w:r>
          </w:p>
          <w:p w14:paraId="58A5BE72" w14:textId="547E3E5D" w:rsidR="00FB3FA1" w:rsidRDefault="00F03488" w:rsidP="00FB3FA1">
            <w:pPr>
              <w:ind w:right="12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(linked to Science habitats)</w:t>
            </w:r>
          </w:p>
          <w:p w14:paraId="0ED9B924" w14:textId="77777777" w:rsidR="00F657F7" w:rsidRDefault="001B338A" w:rsidP="00F657F7">
            <w:pPr>
              <w:jc w:val="center"/>
              <w:cnfStyle w:val="000000000000" w:firstRow="0" w:lastRow="0" w:firstColumn="0" w:lastColumn="0" w:oddVBand="0" w:evenVBand="0" w:oddHBand="0" w:evenHBand="0" w:firstRowFirstColumn="0" w:firstRowLastColumn="0" w:lastRowFirstColumn="0" w:lastRowLastColumn="0"/>
            </w:pPr>
            <w:r>
              <w:t> </w:t>
            </w:r>
            <w:r>
              <w:rPr>
                <w:b/>
                <w:bCs/>
                <w:noProof/>
                <w:u w:val="single"/>
              </w:rPr>
              <w:drawing>
                <wp:inline distT="0" distB="0" distL="0" distR="0" wp14:anchorId="4D48EF29" wp14:editId="36BFFFFC">
                  <wp:extent cx="561434" cy="524786"/>
                  <wp:effectExtent l="0" t="0" r="0" b="8890"/>
                  <wp:docPr id="11" name="Picture 11" descr="andy 2">
                    <a:extLst xmlns:a="http://schemas.openxmlformats.org/drawingml/2006/main">
                      <a:ext uri="{FF2B5EF4-FFF2-40B4-BE49-F238E27FC236}">
                        <a16:creationId xmlns:a16="http://schemas.microsoft.com/office/drawing/2014/main" id="{E384FCAF-24C4-44AC-949F-449725A47B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dy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7867" cy="530799"/>
                          </a:xfrm>
                          <a:prstGeom prst="rect">
                            <a:avLst/>
                          </a:prstGeom>
                          <a:noFill/>
                          <a:ln>
                            <a:noFill/>
                          </a:ln>
                        </pic:spPr>
                      </pic:pic>
                    </a:graphicData>
                  </a:graphic>
                </wp:inline>
              </w:drawing>
            </w:r>
          </w:p>
          <w:p w14:paraId="10FC6D88" w14:textId="77777777" w:rsidR="00D8652D" w:rsidRDefault="00D8652D" w:rsidP="00F657F7">
            <w:pPr>
              <w:jc w:val="center"/>
              <w:cnfStyle w:val="000000000000" w:firstRow="0" w:lastRow="0" w:firstColumn="0" w:lastColumn="0" w:oddVBand="0" w:evenVBand="0" w:oddHBand="0" w:evenHBand="0" w:firstRowFirstColumn="0" w:firstRowLastColumn="0" w:lastRowFirstColumn="0" w:lastRowLastColumn="0"/>
              <w:rPr>
                <w:b/>
                <w:bCs/>
                <w:u w:val="single"/>
              </w:rPr>
            </w:pPr>
          </w:p>
          <w:p w14:paraId="577E60EE" w14:textId="2B046D2F" w:rsidR="00D8652D" w:rsidRPr="001D16AD" w:rsidRDefault="00D8652D" w:rsidP="00F657F7">
            <w:pPr>
              <w:jc w:val="center"/>
              <w:cnfStyle w:val="000000000000" w:firstRow="0" w:lastRow="0" w:firstColumn="0" w:lastColumn="0" w:oddVBand="0" w:evenVBand="0" w:oddHBand="0" w:evenHBand="0" w:firstRowFirstColumn="0" w:firstRowLastColumn="0" w:lastRowFirstColumn="0" w:lastRowLastColumn="0"/>
              <w:rPr>
                <w:b/>
                <w:bCs/>
                <w:u w:val="single"/>
              </w:rPr>
            </w:pPr>
          </w:p>
        </w:tc>
        <w:tc>
          <w:tcPr>
            <w:tcW w:w="2352" w:type="dxa"/>
          </w:tcPr>
          <w:p w14:paraId="26595FBB" w14:textId="3EF50A0D" w:rsidR="00F657F7" w:rsidRPr="001D16AD" w:rsidRDefault="00F657F7" w:rsidP="00F657F7">
            <w:pPr>
              <w:jc w:val="center"/>
              <w:cnfStyle w:val="000000000000" w:firstRow="0" w:lastRow="0" w:firstColumn="0" w:lastColumn="0" w:oddVBand="0" w:evenVBand="0" w:oddHBand="0" w:evenHBand="0" w:firstRowFirstColumn="0" w:firstRowLastColumn="0" w:lastRowFirstColumn="0" w:lastRowLastColumn="0"/>
              <w:rPr>
                <w:b/>
                <w:bCs/>
              </w:rPr>
            </w:pPr>
          </w:p>
        </w:tc>
        <w:tc>
          <w:tcPr>
            <w:tcW w:w="2355" w:type="dxa"/>
          </w:tcPr>
          <w:p w14:paraId="73161DF1" w14:textId="2C1F771E" w:rsidR="009E6DAC" w:rsidRDefault="009E6DAC" w:rsidP="00E97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97BE3">
              <w:rPr>
                <w:rFonts w:eastAsia="Times New Roman" w:cstheme="minorHAnsi"/>
                <w:b/>
                <w:bCs/>
                <w:sz w:val="18"/>
                <w:szCs w:val="18"/>
                <w:highlight w:val="green"/>
                <w:lang w:eastAsia="en-GB"/>
              </w:rPr>
              <w:t xml:space="preserve">Drawing/ </w:t>
            </w:r>
            <w:r w:rsidR="00F657F7" w:rsidRPr="00E97BE3">
              <w:rPr>
                <w:rFonts w:eastAsia="Times New Roman" w:cstheme="minorHAnsi"/>
                <w:b/>
                <w:bCs/>
                <w:sz w:val="18"/>
                <w:szCs w:val="18"/>
                <w:highlight w:val="green"/>
                <w:lang w:eastAsia="en-GB"/>
              </w:rPr>
              <w:t>Painting</w:t>
            </w:r>
          </w:p>
          <w:p w14:paraId="375F559C" w14:textId="77777777" w:rsidR="00F657F7" w:rsidRDefault="009E6DAC" w:rsidP="009E6DAC">
            <w:pP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97BE3">
              <w:rPr>
                <w:rFonts w:eastAsia="Times New Roman" w:cstheme="minorHAnsi"/>
                <w:b/>
                <w:bCs/>
                <w:sz w:val="18"/>
                <w:szCs w:val="18"/>
                <w:lang w:eastAsia="en-GB"/>
              </w:rPr>
              <w:t>Artist Study:</w:t>
            </w:r>
            <w:r w:rsidR="00E97BE3" w:rsidRPr="00E97BE3">
              <w:rPr>
                <w:rFonts w:eastAsia="Times New Roman" w:cstheme="minorHAnsi"/>
                <w:b/>
                <w:bCs/>
                <w:sz w:val="18"/>
                <w:szCs w:val="18"/>
                <w:lang w:eastAsia="en-GB"/>
              </w:rPr>
              <w:t xml:space="preserve"> </w:t>
            </w:r>
            <w:r w:rsidR="00F657F7" w:rsidRPr="00E97BE3">
              <w:rPr>
                <w:rFonts w:eastAsia="Times New Roman" w:cstheme="minorHAnsi"/>
                <w:b/>
                <w:bCs/>
                <w:sz w:val="18"/>
                <w:szCs w:val="18"/>
                <w:lang w:eastAsia="en-GB"/>
              </w:rPr>
              <w:t>Vincent Van</w:t>
            </w:r>
            <w:r w:rsidR="00F657F7">
              <w:rPr>
                <w:rFonts w:eastAsia="Times New Roman" w:cstheme="minorHAnsi"/>
                <w:sz w:val="18"/>
                <w:szCs w:val="18"/>
                <w:lang w:eastAsia="en-GB"/>
              </w:rPr>
              <w:t xml:space="preserve"> Gogh (Sunflowers</w:t>
            </w:r>
            <w:r w:rsidR="00E97BE3">
              <w:rPr>
                <w:rFonts w:eastAsia="Times New Roman" w:cstheme="minorHAnsi"/>
                <w:sz w:val="18"/>
                <w:szCs w:val="18"/>
                <w:lang w:eastAsia="en-GB"/>
              </w:rPr>
              <w:t>)</w:t>
            </w:r>
          </w:p>
          <w:p w14:paraId="4DBA5788" w14:textId="14A795BB" w:rsidR="00E97BE3" w:rsidRPr="00A34CC8" w:rsidRDefault="00E97BE3" w:rsidP="009E6DAC">
            <w:pPr>
              <w:cnfStyle w:val="000000000000" w:firstRow="0" w:lastRow="0" w:firstColumn="0" w:lastColumn="0" w:oddVBand="0" w:evenVBand="0" w:oddHBand="0" w:evenHBand="0" w:firstRowFirstColumn="0" w:firstRowLastColumn="0" w:lastRowFirstColumn="0" w:lastRowLastColumn="0"/>
              <w:rPr>
                <w:b/>
                <w:bCs/>
              </w:rPr>
            </w:pPr>
            <w:r>
              <w:rPr>
                <w:b/>
                <w:bCs/>
                <w:noProof/>
              </w:rPr>
              <w:drawing>
                <wp:anchor distT="0" distB="0" distL="114300" distR="114300" simplePos="0" relativeHeight="251658240" behindDoc="0" locked="0" layoutInCell="1" allowOverlap="1" wp14:anchorId="1FBDAF25" wp14:editId="4E298520">
                  <wp:simplePos x="0" y="0"/>
                  <wp:positionH relativeFrom="column">
                    <wp:posOffset>355213</wp:posOffset>
                  </wp:positionH>
                  <wp:positionV relativeFrom="paragraph">
                    <wp:posOffset>24792</wp:posOffset>
                  </wp:positionV>
                  <wp:extent cx="461010" cy="595630"/>
                  <wp:effectExtent l="0" t="0" r="0" b="0"/>
                  <wp:wrapSquare wrapText="bothSides"/>
                  <wp:docPr id="10" name="Picture 10" descr="A ceramic vase with sunflowers on a yellow surface against a bright yellow background.">
                    <a:extLst xmlns:a="http://schemas.openxmlformats.org/drawingml/2006/main">
                      <a:ext uri="{FF2B5EF4-FFF2-40B4-BE49-F238E27FC236}">
                        <a16:creationId xmlns:a16="http://schemas.microsoft.com/office/drawing/2014/main" id="{403A828E-1942-4E73-A77D-E573413A26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ceramic vase with sunflowers on a yellow surface against a bright yellow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1010" cy="595630"/>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tc>
        <w:tc>
          <w:tcPr>
            <w:tcW w:w="2154" w:type="dxa"/>
          </w:tcPr>
          <w:p w14:paraId="00BCEB01" w14:textId="26B5666F" w:rsidR="00F657F7" w:rsidRPr="001D16AD" w:rsidRDefault="00F657F7" w:rsidP="00F657F7">
            <w:pPr>
              <w:cnfStyle w:val="000000000000" w:firstRow="0" w:lastRow="0" w:firstColumn="0" w:lastColumn="0" w:oddVBand="0" w:evenVBand="0" w:oddHBand="0" w:evenHBand="0" w:firstRowFirstColumn="0" w:firstRowLastColumn="0" w:lastRowFirstColumn="0" w:lastRowLastColumn="0"/>
              <w:rPr>
                <w:b/>
                <w:bCs/>
              </w:rPr>
            </w:pPr>
          </w:p>
        </w:tc>
        <w:tc>
          <w:tcPr>
            <w:tcW w:w="2556" w:type="dxa"/>
          </w:tcPr>
          <w:p w14:paraId="2AE7399F" w14:textId="27E093F0" w:rsidR="00F657F7" w:rsidRPr="001F42C8" w:rsidRDefault="00F657F7" w:rsidP="001B338A">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B338A">
              <w:rPr>
                <w:rFonts w:eastAsia="Times New Roman" w:cstheme="minorHAnsi"/>
                <w:b/>
                <w:bCs/>
                <w:sz w:val="18"/>
                <w:szCs w:val="18"/>
                <w:highlight w:val="green"/>
                <w:lang w:eastAsia="en-GB"/>
              </w:rPr>
              <w:t>3D Form-</w:t>
            </w:r>
          </w:p>
          <w:p w14:paraId="1C97A5FF" w14:textId="77777777" w:rsidR="00F657F7" w:rsidRDefault="00F657F7" w:rsidP="00F657F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Clay Dragons</w:t>
            </w:r>
            <w:r w:rsidR="001B338A">
              <w:rPr>
                <w:rFonts w:eastAsia="Times New Roman" w:cstheme="minorHAnsi"/>
                <w:sz w:val="18"/>
                <w:szCs w:val="18"/>
                <w:lang w:eastAsia="en-GB"/>
              </w:rPr>
              <w:t xml:space="preserve"> Eyes </w:t>
            </w:r>
          </w:p>
          <w:p w14:paraId="6DB6ADB3" w14:textId="77777777" w:rsidR="001B338A" w:rsidRDefault="009424B7" w:rsidP="00F657F7">
            <w:pPr>
              <w:jc w:val="center"/>
              <w:cnfStyle w:val="000000000000" w:firstRow="0" w:lastRow="0" w:firstColumn="0" w:lastColumn="0" w:oddVBand="0" w:evenVBand="0" w:oddHBand="0" w:evenHBand="0" w:firstRowFirstColumn="0" w:firstRowLastColumn="0" w:lastRowFirstColumn="0" w:lastRowLastColumn="0"/>
            </w:pPr>
            <w:r>
              <w:t> </w:t>
            </w:r>
            <w:r>
              <w:rPr>
                <w:b/>
                <w:bCs/>
                <w:noProof/>
              </w:rPr>
              <w:drawing>
                <wp:inline distT="0" distB="0" distL="0" distR="0" wp14:anchorId="465B808D" wp14:editId="670EE2F3">
                  <wp:extent cx="548640" cy="507155"/>
                  <wp:effectExtent l="0" t="0" r="3810" b="7620"/>
                  <wp:docPr id="12" name="Picture 12" descr="Image result for clay dragon eyes">
                    <a:extLst xmlns:a="http://schemas.openxmlformats.org/drawingml/2006/main">
                      <a:ext uri="{FF2B5EF4-FFF2-40B4-BE49-F238E27FC236}">
                        <a16:creationId xmlns:a16="http://schemas.microsoft.com/office/drawing/2014/main" id="{55659A10-2C23-4C0B-8132-F580B956C5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clay dragon ey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101" b="23570"/>
                          <a:stretch/>
                        </pic:blipFill>
                        <pic:spPr bwMode="auto">
                          <a:xfrm>
                            <a:off x="0" y="0"/>
                            <a:ext cx="555746" cy="513724"/>
                          </a:xfrm>
                          <a:prstGeom prst="rect">
                            <a:avLst/>
                          </a:prstGeom>
                          <a:noFill/>
                          <a:ln>
                            <a:noFill/>
                          </a:ln>
                          <a:extLst>
                            <a:ext uri="{53640926-AAD7-44D8-BBD7-CCE9431645EC}">
                              <a14:shadowObscured xmlns:a14="http://schemas.microsoft.com/office/drawing/2010/main"/>
                            </a:ext>
                          </a:extLst>
                        </pic:spPr>
                      </pic:pic>
                    </a:graphicData>
                  </a:graphic>
                </wp:inline>
              </w:drawing>
            </w:r>
          </w:p>
          <w:p w14:paraId="6A903CBC" w14:textId="1432A471" w:rsidR="006B3937" w:rsidRPr="001D16AD" w:rsidRDefault="006B3937" w:rsidP="00F657F7">
            <w:pPr>
              <w:jc w:val="center"/>
              <w:cnfStyle w:val="000000000000" w:firstRow="0" w:lastRow="0" w:firstColumn="0" w:lastColumn="0" w:oddVBand="0" w:evenVBand="0" w:oddHBand="0" w:evenHBand="0" w:firstRowFirstColumn="0" w:firstRowLastColumn="0" w:lastRowFirstColumn="0" w:lastRowLastColumn="0"/>
              <w:rPr>
                <w:b/>
                <w:bCs/>
              </w:rPr>
            </w:pPr>
            <w:r w:rsidRPr="003E69C5">
              <w:rPr>
                <w:b/>
                <w:bCs/>
                <w:sz w:val="20"/>
                <w:szCs w:val="20"/>
                <w:highlight w:val="green"/>
              </w:rPr>
              <w:t>Whole school- rainforest week with an Art focus</w:t>
            </w:r>
            <w:r>
              <w:rPr>
                <w:b/>
                <w:bCs/>
                <w:sz w:val="20"/>
                <w:szCs w:val="20"/>
              </w:rPr>
              <w:t xml:space="preserve">. </w:t>
            </w:r>
            <w:r w:rsidRPr="006B3937">
              <w:rPr>
                <w:b/>
                <w:bCs/>
                <w:sz w:val="20"/>
                <w:szCs w:val="20"/>
                <w:highlight w:val="green"/>
              </w:rPr>
              <w:t>Exploring a range of media and techniques to create a final piece with clear environmental message.</w:t>
            </w:r>
          </w:p>
        </w:tc>
        <w:tc>
          <w:tcPr>
            <w:tcW w:w="2374" w:type="dxa"/>
          </w:tcPr>
          <w:p w14:paraId="3A76DB0E" w14:textId="69FE2B2E" w:rsidR="00F657F7" w:rsidRPr="001D16AD" w:rsidRDefault="00F657F7" w:rsidP="00F657F7">
            <w:pPr>
              <w:jc w:val="center"/>
              <w:cnfStyle w:val="000000000000" w:firstRow="0" w:lastRow="0" w:firstColumn="0" w:lastColumn="0" w:oddVBand="0" w:evenVBand="0" w:oddHBand="0" w:evenHBand="0" w:firstRowFirstColumn="0" w:firstRowLastColumn="0" w:lastRowFirstColumn="0" w:lastRowLastColumn="0"/>
              <w:rPr>
                <w:b/>
                <w:bCs/>
              </w:rPr>
            </w:pPr>
          </w:p>
        </w:tc>
      </w:tr>
      <w:tr w:rsidR="002F6837" w:rsidRPr="00C348DE" w14:paraId="6CE153EE" w14:textId="77777777"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1D3668F" w14:textId="5F7AB0A0" w:rsidR="00371964" w:rsidRPr="00C348DE" w:rsidRDefault="00371964" w:rsidP="00371964">
            <w:pPr>
              <w:jc w:val="center"/>
              <w:rPr>
                <w:sz w:val="28"/>
                <w:szCs w:val="28"/>
                <w:u w:val="single"/>
              </w:rPr>
            </w:pPr>
            <w:r w:rsidRPr="00C348DE">
              <w:rPr>
                <w:sz w:val="28"/>
                <w:szCs w:val="28"/>
                <w:u w:val="single"/>
              </w:rPr>
              <w:lastRenderedPageBreak/>
              <w:t>Year 3</w:t>
            </w:r>
          </w:p>
        </w:tc>
        <w:tc>
          <w:tcPr>
            <w:tcW w:w="2353" w:type="dxa"/>
          </w:tcPr>
          <w:p w14:paraId="4953CCFD" w14:textId="6B74027D" w:rsidR="00371964" w:rsidRPr="0087391A" w:rsidRDefault="00371964" w:rsidP="00371964">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13F3217F">
              <w:rPr>
                <w:rFonts w:eastAsia="Times New Roman"/>
                <w:b/>
                <w:bCs/>
                <w:sz w:val="18"/>
                <w:szCs w:val="18"/>
                <w:lang w:eastAsia="en-GB"/>
              </w:rPr>
              <w:t xml:space="preserve"> </w:t>
            </w:r>
            <w:r w:rsidR="00343022" w:rsidRPr="00343022">
              <w:rPr>
                <w:rFonts w:eastAsia="Times New Roman"/>
                <w:b/>
                <w:bCs/>
                <w:sz w:val="18"/>
                <w:szCs w:val="18"/>
                <w:highlight w:val="green"/>
                <w:lang w:eastAsia="en-GB"/>
              </w:rPr>
              <w:t>P</w:t>
            </w:r>
            <w:r w:rsidRPr="00343022">
              <w:rPr>
                <w:rFonts w:eastAsia="Times New Roman"/>
                <w:b/>
                <w:bCs/>
                <w:sz w:val="18"/>
                <w:szCs w:val="18"/>
                <w:highlight w:val="green"/>
                <w:lang w:eastAsia="en-GB"/>
              </w:rPr>
              <w:t>ainting</w:t>
            </w:r>
            <w:r w:rsidR="00343022" w:rsidRPr="00343022">
              <w:rPr>
                <w:rFonts w:eastAsia="Times New Roman"/>
                <w:b/>
                <w:bCs/>
                <w:sz w:val="18"/>
                <w:szCs w:val="18"/>
                <w:highlight w:val="green"/>
                <w:lang w:eastAsia="en-GB"/>
              </w:rPr>
              <w:t>/ Printing</w:t>
            </w:r>
          </w:p>
          <w:p w14:paraId="2B9D574A" w14:textId="77777777" w:rsidR="00343022" w:rsidRDefault="00371964" w:rsidP="00371964">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002E6475">
              <w:rPr>
                <w:rFonts w:eastAsia="Times New Roman"/>
                <w:sz w:val="18"/>
                <w:szCs w:val="18"/>
                <w:lang w:eastAsia="en-GB"/>
              </w:rPr>
              <w:t>Artist</w:t>
            </w:r>
            <w:r w:rsidR="00343022">
              <w:rPr>
                <w:rFonts w:eastAsia="Times New Roman"/>
                <w:sz w:val="18"/>
                <w:szCs w:val="18"/>
                <w:lang w:eastAsia="en-GB"/>
              </w:rPr>
              <w:t xml:space="preserve"> study</w:t>
            </w:r>
            <w:r w:rsidRPr="002E6475">
              <w:rPr>
                <w:rFonts w:eastAsia="Times New Roman"/>
                <w:sz w:val="18"/>
                <w:szCs w:val="18"/>
                <w:lang w:eastAsia="en-GB"/>
              </w:rPr>
              <w:t xml:space="preserve"> :Banksy</w:t>
            </w:r>
          </w:p>
          <w:p w14:paraId="727CCF2B" w14:textId="77777777" w:rsidR="00371964" w:rsidRDefault="00371964" w:rsidP="00371964">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002E6475">
              <w:rPr>
                <w:rFonts w:eastAsia="Times New Roman"/>
                <w:sz w:val="18"/>
                <w:szCs w:val="18"/>
                <w:lang w:eastAsia="en-GB"/>
              </w:rPr>
              <w:t xml:space="preserve"> Singing in the rain</w:t>
            </w:r>
          </w:p>
          <w:p w14:paraId="6696AE6C" w14:textId="77777777" w:rsidR="00343022" w:rsidRDefault="00343022" w:rsidP="00371964">
            <w:pPr>
              <w:jc w:val="center"/>
              <w:cnfStyle w:val="000000000000" w:firstRow="0" w:lastRow="0" w:firstColumn="0" w:lastColumn="0" w:oddVBand="0" w:evenVBand="0" w:oddHBand="0" w:evenHBand="0" w:firstRowFirstColumn="0" w:firstRowLastColumn="0" w:lastRowFirstColumn="0" w:lastRowLastColumn="0"/>
            </w:pPr>
            <w:r>
              <w:t> </w:t>
            </w:r>
            <w:r>
              <w:rPr>
                <w:rFonts w:cstheme="minorHAnsi"/>
                <w:b/>
                <w:bCs/>
                <w:noProof/>
              </w:rPr>
              <w:drawing>
                <wp:inline distT="0" distB="0" distL="0" distR="0" wp14:anchorId="7A2F3EA2" wp14:editId="58EF4891">
                  <wp:extent cx="811033" cy="424636"/>
                  <wp:effectExtent l="0" t="0" r="8255" b="0"/>
                  <wp:docPr id="13" name="Picture 13" descr="A graffiti of a person carrying a briefcase&#10;&#10;Description automatically generated">
                    <a:extLst xmlns:a="http://schemas.openxmlformats.org/drawingml/2006/main">
                      <a:ext uri="{FF2B5EF4-FFF2-40B4-BE49-F238E27FC236}">
                        <a16:creationId xmlns:a16="http://schemas.microsoft.com/office/drawing/2014/main" id="{9C8C3EF0-0B57-4FC3-9001-DF04FD6C65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graffiti of a person carrying a briefcas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9461" cy="429049"/>
                          </a:xfrm>
                          <a:prstGeom prst="rect">
                            <a:avLst/>
                          </a:prstGeom>
                          <a:noFill/>
                          <a:ln>
                            <a:noFill/>
                          </a:ln>
                        </pic:spPr>
                      </pic:pic>
                    </a:graphicData>
                  </a:graphic>
                </wp:inline>
              </w:drawing>
            </w:r>
          </w:p>
          <w:p w14:paraId="614926FA" w14:textId="77777777" w:rsidR="00D8652D" w:rsidRDefault="00D8652D" w:rsidP="00371964">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p w14:paraId="16123FC3" w14:textId="63DD68A2" w:rsidR="00D8652D" w:rsidRPr="0054407B" w:rsidRDefault="00D8652D" w:rsidP="00371964">
            <w:pPr>
              <w:jc w:val="center"/>
              <w:cnfStyle w:val="000000000000" w:firstRow="0" w:lastRow="0" w:firstColumn="0" w:lastColumn="0" w:oddVBand="0" w:evenVBand="0" w:oddHBand="0" w:evenHBand="0" w:firstRowFirstColumn="0" w:firstRowLastColumn="0" w:lastRowFirstColumn="0" w:lastRowLastColumn="0"/>
              <w:rPr>
                <w:rFonts w:cstheme="minorHAnsi"/>
                <w:b/>
                <w:bCs/>
              </w:rPr>
            </w:pPr>
          </w:p>
        </w:tc>
        <w:tc>
          <w:tcPr>
            <w:tcW w:w="2352" w:type="dxa"/>
          </w:tcPr>
          <w:p w14:paraId="5524DE13" w14:textId="62BE2CD0" w:rsidR="00371964" w:rsidRPr="00C348DE" w:rsidRDefault="00371964" w:rsidP="0037196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p>
        </w:tc>
        <w:tc>
          <w:tcPr>
            <w:tcW w:w="2355" w:type="dxa"/>
          </w:tcPr>
          <w:p w14:paraId="02686EA0" w14:textId="0ECDF8F0" w:rsidR="00371964" w:rsidRPr="00C348DE" w:rsidRDefault="00371964" w:rsidP="00371964">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54" w:type="dxa"/>
          </w:tcPr>
          <w:p w14:paraId="479E5BD1" w14:textId="26D95EAD" w:rsidR="00343022" w:rsidRDefault="00343022" w:rsidP="00343022">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343022">
              <w:rPr>
                <w:rFonts w:eastAsia="Times New Roman" w:cstheme="minorHAnsi"/>
                <w:b/>
                <w:bCs/>
                <w:sz w:val="18"/>
                <w:szCs w:val="18"/>
                <w:highlight w:val="green"/>
                <w:lang w:eastAsia="en-GB"/>
              </w:rPr>
              <w:t>Drawing/painting</w:t>
            </w:r>
          </w:p>
          <w:p w14:paraId="20DF2481" w14:textId="34CA1542" w:rsidR="00371964" w:rsidRDefault="00371964" w:rsidP="00371964">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noProof/>
                <w:sz w:val="18"/>
                <w:szCs w:val="18"/>
                <w:lang w:val="en-US" w:eastAsia="en-GB"/>
              </w:rPr>
            </w:pPr>
            <w:r w:rsidRPr="002E6475">
              <w:rPr>
                <w:rFonts w:eastAsia="Times New Roman" w:cstheme="minorHAnsi"/>
                <w:b/>
                <w:bCs/>
                <w:sz w:val="18"/>
                <w:szCs w:val="18"/>
                <w:lang w:eastAsia="en-GB"/>
              </w:rPr>
              <w:t>Artist:</w:t>
            </w:r>
            <w:r w:rsidRPr="00500DC2">
              <w:rPr>
                <w:rFonts w:eastAsia="Times New Roman" w:cstheme="minorHAnsi"/>
                <w:b/>
                <w:bCs/>
                <w:noProof/>
                <w:sz w:val="18"/>
                <w:szCs w:val="18"/>
                <w:lang w:val="en-US" w:eastAsia="en-GB"/>
              </w:rPr>
              <w:t xml:space="preserve"> </w:t>
            </w:r>
            <w:r>
              <w:rPr>
                <w:rFonts w:eastAsia="Times New Roman" w:cstheme="minorHAnsi"/>
                <w:b/>
                <w:bCs/>
                <w:noProof/>
                <w:sz w:val="18"/>
                <w:szCs w:val="18"/>
                <w:lang w:val="en-US" w:eastAsia="en-GB"/>
              </w:rPr>
              <w:t xml:space="preserve">Heather Galler </w:t>
            </w:r>
          </w:p>
          <w:p w14:paraId="7013A00B" w14:textId="77777777" w:rsidR="00371964" w:rsidRDefault="00371964" w:rsidP="003430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Creating art in her style- flowers and bold colours</w:t>
            </w:r>
          </w:p>
          <w:p w14:paraId="7B689CEE" w14:textId="158E12DD" w:rsidR="002F459E" w:rsidRPr="00C348DE" w:rsidRDefault="002F459E" w:rsidP="00343022">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b/>
                <w:bCs/>
                <w:noProof/>
              </w:rPr>
              <w:drawing>
                <wp:inline distT="0" distB="0" distL="0" distR="0" wp14:anchorId="2AFEB2A6" wp14:editId="35FAFCD4">
                  <wp:extent cx="600775" cy="604161"/>
                  <wp:effectExtent l="0" t="0" r="8890" b="5715"/>
                  <wp:docPr id="14" name="Picture 14" descr="Tooth Vase Flowers Art Heather Galler Original Painting 11x14 Dental ...">
                    <a:extLst xmlns:a="http://schemas.openxmlformats.org/drawingml/2006/main">
                      <a:ext uri="{FF2B5EF4-FFF2-40B4-BE49-F238E27FC236}">
                        <a16:creationId xmlns:a16="http://schemas.microsoft.com/office/drawing/2014/main" id="{9C589C68-881B-45C1-B346-5FAD68EDCF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ooth Vase Flowers Art Heather Galler Original Painting 11x14 Dental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6958" cy="610379"/>
                          </a:xfrm>
                          <a:prstGeom prst="rect">
                            <a:avLst/>
                          </a:prstGeom>
                          <a:noFill/>
                          <a:ln>
                            <a:noFill/>
                          </a:ln>
                        </pic:spPr>
                      </pic:pic>
                    </a:graphicData>
                  </a:graphic>
                </wp:inline>
              </w:drawing>
            </w:r>
          </w:p>
        </w:tc>
        <w:tc>
          <w:tcPr>
            <w:tcW w:w="2556" w:type="dxa"/>
          </w:tcPr>
          <w:p w14:paraId="77594820" w14:textId="75DB32A1" w:rsidR="00371964" w:rsidRPr="00C348DE" w:rsidRDefault="006B3937" w:rsidP="00371964">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3E69C5">
              <w:rPr>
                <w:b/>
                <w:bCs/>
                <w:sz w:val="20"/>
                <w:szCs w:val="20"/>
                <w:highlight w:val="green"/>
              </w:rPr>
              <w:t>Whole school- rainforest week with an Art focus</w:t>
            </w:r>
            <w:r>
              <w:rPr>
                <w:b/>
                <w:bCs/>
                <w:sz w:val="20"/>
                <w:szCs w:val="20"/>
              </w:rPr>
              <w:t xml:space="preserve">. </w:t>
            </w:r>
            <w:r w:rsidRPr="006B3937">
              <w:rPr>
                <w:b/>
                <w:bCs/>
                <w:sz w:val="20"/>
                <w:szCs w:val="20"/>
                <w:highlight w:val="green"/>
              </w:rPr>
              <w:t>Exploring a range of media and techniques to create a final piece with clear environmental message.</w:t>
            </w:r>
          </w:p>
        </w:tc>
        <w:tc>
          <w:tcPr>
            <w:tcW w:w="2374" w:type="dxa"/>
          </w:tcPr>
          <w:p w14:paraId="30E9BC84" w14:textId="035F43D6" w:rsidR="00371964" w:rsidRDefault="00371964" w:rsidP="00371964">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F459E">
              <w:rPr>
                <w:rFonts w:eastAsia="Times New Roman" w:cstheme="minorHAnsi"/>
                <w:b/>
                <w:bCs/>
                <w:sz w:val="18"/>
                <w:szCs w:val="18"/>
                <w:highlight w:val="green"/>
                <w:lang w:eastAsia="en-GB"/>
              </w:rPr>
              <w:t>3D form</w:t>
            </w:r>
            <w:r>
              <w:rPr>
                <w:rFonts w:eastAsia="Times New Roman" w:cstheme="minorHAnsi"/>
                <w:sz w:val="18"/>
                <w:szCs w:val="18"/>
                <w:lang w:eastAsia="en-GB"/>
              </w:rPr>
              <w:t>- Using paper mache to make</w:t>
            </w:r>
            <w:r w:rsidR="00FD7FF4">
              <w:rPr>
                <w:rFonts w:eastAsia="Times New Roman" w:cstheme="minorHAnsi"/>
                <w:sz w:val="18"/>
                <w:szCs w:val="18"/>
                <w:lang w:eastAsia="en-GB"/>
              </w:rPr>
              <w:t xml:space="preserve"> a river landscape</w:t>
            </w:r>
            <w:r>
              <w:rPr>
                <w:rFonts w:eastAsia="Times New Roman" w:cstheme="minorHAnsi"/>
                <w:sz w:val="18"/>
                <w:szCs w:val="18"/>
                <w:lang w:eastAsia="en-GB"/>
              </w:rPr>
              <w:t xml:space="preserve"> </w:t>
            </w:r>
          </w:p>
          <w:p w14:paraId="11F1EAA6" w14:textId="77777777" w:rsidR="00371964" w:rsidRDefault="00371964" w:rsidP="00371964">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4B23EE8B" w14:textId="77777777" w:rsidR="00371964" w:rsidRDefault="00371964" w:rsidP="003719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F459E">
              <w:rPr>
                <w:rFonts w:eastAsia="Times New Roman" w:cstheme="minorHAnsi"/>
                <w:b/>
                <w:bCs/>
                <w:sz w:val="18"/>
                <w:szCs w:val="18"/>
                <w:highlight w:val="green"/>
                <w:lang w:eastAsia="en-GB"/>
              </w:rPr>
              <w:t>Painting</w:t>
            </w:r>
            <w:r>
              <w:rPr>
                <w:rFonts w:eastAsia="Times New Roman" w:cstheme="minorHAnsi"/>
                <w:sz w:val="18"/>
                <w:szCs w:val="18"/>
                <w:lang w:eastAsia="en-GB"/>
              </w:rPr>
              <w:t xml:space="preserve">- exploring different techniques to decorate </w:t>
            </w:r>
          </w:p>
          <w:p w14:paraId="3730F986" w14:textId="088480E4" w:rsidR="002F459E" w:rsidRPr="00242B66" w:rsidRDefault="00D92AE7" w:rsidP="00371964">
            <w:pPr>
              <w:jc w:val="center"/>
              <w:cnfStyle w:val="000000000000" w:firstRow="0" w:lastRow="0" w:firstColumn="0" w:lastColumn="0" w:oddVBand="0" w:evenVBand="0" w:oddHBand="0" w:evenHBand="0" w:firstRowFirstColumn="0" w:firstRowLastColumn="0" w:lastRowFirstColumn="0" w:lastRowLastColumn="0"/>
              <w:rPr>
                <w:b/>
                <w:bCs/>
              </w:rPr>
            </w:pPr>
            <w:r>
              <w:t> </w:t>
            </w:r>
            <w:r w:rsidR="00FD7FF4">
              <w:rPr>
                <w:noProof/>
              </w:rPr>
              <w:drawing>
                <wp:inline distT="0" distB="0" distL="0" distR="0" wp14:anchorId="5E514E91" wp14:editId="59717B97">
                  <wp:extent cx="394335" cy="562446"/>
                  <wp:effectExtent l="0" t="0" r="5715" b="9525"/>
                  <wp:docPr id="25" name="Picture 25">
                    <a:extLst xmlns:a="http://schemas.openxmlformats.org/drawingml/2006/main">
                      <a:ext uri="{FF2B5EF4-FFF2-40B4-BE49-F238E27FC236}">
                        <a16:creationId xmlns:a16="http://schemas.microsoft.com/office/drawing/2014/main" id="{37F5746A-3ED8-4C99-B8F5-7914108D9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654" cy="567180"/>
                          </a:xfrm>
                          <a:prstGeom prst="rect">
                            <a:avLst/>
                          </a:prstGeom>
                        </pic:spPr>
                      </pic:pic>
                    </a:graphicData>
                  </a:graphic>
                </wp:inline>
              </w:drawing>
            </w:r>
          </w:p>
        </w:tc>
      </w:tr>
      <w:tr w:rsidR="002F6837" w:rsidRPr="00C348DE" w14:paraId="7FF00C2A" w14:textId="77777777" w:rsidTr="7F6E5B25">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5DD1E4" w14:textId="1EEB5027" w:rsidR="003A2C5D" w:rsidRPr="00C348DE" w:rsidRDefault="003A2C5D" w:rsidP="003A2C5D">
            <w:pPr>
              <w:jc w:val="center"/>
              <w:rPr>
                <w:sz w:val="28"/>
                <w:szCs w:val="28"/>
                <w:u w:val="single"/>
              </w:rPr>
            </w:pPr>
            <w:r w:rsidRPr="00C348DE">
              <w:rPr>
                <w:sz w:val="28"/>
                <w:szCs w:val="28"/>
                <w:u w:val="single"/>
              </w:rPr>
              <w:t>Year 4</w:t>
            </w:r>
          </w:p>
        </w:tc>
        <w:tc>
          <w:tcPr>
            <w:tcW w:w="2353" w:type="dxa"/>
          </w:tcPr>
          <w:p w14:paraId="7949D830" w14:textId="4003FBE9" w:rsidR="003A2C5D" w:rsidRPr="00C348DE" w:rsidRDefault="003A2C5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352" w:type="dxa"/>
          </w:tcPr>
          <w:p w14:paraId="112A63B0" w14:textId="77777777" w:rsidR="004E1AE5" w:rsidRDefault="003A2C5D"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4E1AE5">
              <w:rPr>
                <w:rFonts w:eastAsia="Times New Roman" w:cstheme="minorHAnsi"/>
                <w:b/>
                <w:bCs/>
                <w:sz w:val="20"/>
                <w:szCs w:val="20"/>
                <w:highlight w:val="green"/>
                <w:lang w:eastAsia="en-GB"/>
              </w:rPr>
              <w:t>Drawing:</w:t>
            </w:r>
          </w:p>
          <w:p w14:paraId="520565BB" w14:textId="77777777" w:rsidR="00D533F8" w:rsidRDefault="004E1AE5"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Pr>
                <w:rFonts w:eastAsia="Times New Roman" w:cstheme="minorHAnsi"/>
                <w:b/>
                <w:bCs/>
                <w:sz w:val="20"/>
                <w:szCs w:val="20"/>
                <w:lang w:eastAsia="en-GB"/>
              </w:rPr>
              <w:t>Artist:</w:t>
            </w:r>
            <w:r w:rsidR="00D533F8">
              <w:rPr>
                <w:rFonts w:eastAsia="Times New Roman" w:cstheme="minorHAnsi"/>
                <w:b/>
                <w:bCs/>
                <w:sz w:val="20"/>
                <w:szCs w:val="20"/>
                <w:lang w:eastAsia="en-GB"/>
              </w:rPr>
              <w:t xml:space="preserve"> illustrator Chris Mould</w:t>
            </w:r>
            <w:r w:rsidR="003A2C5D" w:rsidRPr="000A000C">
              <w:rPr>
                <w:rFonts w:eastAsia="Times New Roman" w:cstheme="minorHAnsi"/>
                <w:sz w:val="20"/>
                <w:szCs w:val="20"/>
                <w:lang w:eastAsia="en-GB"/>
              </w:rPr>
              <w:t xml:space="preserve"> </w:t>
            </w:r>
          </w:p>
          <w:p w14:paraId="46EACD9A" w14:textId="77777777" w:rsidR="003A2C5D" w:rsidRDefault="003A2C5D"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0A000C">
              <w:rPr>
                <w:rFonts w:eastAsia="Times New Roman" w:cstheme="minorHAnsi"/>
                <w:sz w:val="20"/>
                <w:szCs w:val="20"/>
                <w:lang w:eastAsia="en-GB"/>
              </w:rPr>
              <w:t xml:space="preserve">Chalk and charcoal sketch of the ironman </w:t>
            </w:r>
          </w:p>
          <w:p w14:paraId="20F7AAC4" w14:textId="237A2FEE" w:rsidR="00D533F8" w:rsidRPr="00C348DE" w:rsidRDefault="00D533F8" w:rsidP="003A2C5D">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t> </w:t>
            </w:r>
            <w:r>
              <w:rPr>
                <w:rFonts w:ascii="Calibri" w:eastAsia="Calibri" w:hAnsi="Calibri" w:cs="Calibri"/>
                <w:b/>
                <w:bCs/>
                <w:noProof/>
              </w:rPr>
              <w:drawing>
                <wp:inline distT="0" distB="0" distL="0" distR="0" wp14:anchorId="7908955A" wp14:editId="5BE861FF">
                  <wp:extent cx="476729" cy="636104"/>
                  <wp:effectExtent l="0" t="0" r="0" b="0"/>
                  <wp:docPr id="16" name="Picture 16" descr="Image result for iron man ted hughes illustration">
                    <a:extLst xmlns:a="http://schemas.openxmlformats.org/drawingml/2006/main">
                      <a:ext uri="{FF2B5EF4-FFF2-40B4-BE49-F238E27FC236}">
                        <a16:creationId xmlns:a16="http://schemas.microsoft.com/office/drawing/2014/main" id="{26D913D8-1D29-430C-BC4F-9690F17591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iron man ted hughes illustrati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6145" cy="648668"/>
                          </a:xfrm>
                          <a:prstGeom prst="rect">
                            <a:avLst/>
                          </a:prstGeom>
                          <a:noFill/>
                          <a:ln>
                            <a:noFill/>
                          </a:ln>
                        </pic:spPr>
                      </pic:pic>
                    </a:graphicData>
                  </a:graphic>
                </wp:inline>
              </w:drawing>
            </w:r>
          </w:p>
        </w:tc>
        <w:tc>
          <w:tcPr>
            <w:tcW w:w="2355" w:type="dxa"/>
          </w:tcPr>
          <w:p w14:paraId="585EE875" w14:textId="5084BF6D" w:rsidR="003A2C5D" w:rsidRPr="00C348DE" w:rsidRDefault="003A2C5D" w:rsidP="003A2C5D">
            <w:pPr>
              <w:spacing w:line="259" w:lineRule="auto"/>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54" w:type="dxa"/>
          </w:tcPr>
          <w:p w14:paraId="0D9B8D87" w14:textId="23912E1D" w:rsidR="00B71303" w:rsidRDefault="003A2C5D" w:rsidP="00B71303">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B71303">
              <w:rPr>
                <w:rFonts w:eastAsia="Times New Roman" w:cstheme="minorHAnsi"/>
                <w:b/>
                <w:bCs/>
                <w:sz w:val="20"/>
                <w:szCs w:val="20"/>
                <w:highlight w:val="green"/>
                <w:lang w:eastAsia="en-GB"/>
              </w:rPr>
              <w:t>Printing:</w:t>
            </w:r>
          </w:p>
          <w:p w14:paraId="612EC398" w14:textId="0A375194" w:rsidR="003A2C5D" w:rsidRPr="000A000C" w:rsidRDefault="003A2C5D" w:rsidP="003A2C5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sidRPr="000A000C">
              <w:rPr>
                <w:rFonts w:eastAsia="Times New Roman" w:cstheme="minorHAnsi"/>
                <w:sz w:val="20"/>
                <w:szCs w:val="20"/>
                <w:lang w:eastAsia="en-GB"/>
              </w:rPr>
              <w:t>Create a resist print of an Aztec pattern</w:t>
            </w:r>
            <w:r w:rsidR="001F1925">
              <w:rPr>
                <w:rFonts w:eastAsia="Times New Roman" w:cstheme="minorHAnsi"/>
                <w:sz w:val="20"/>
                <w:szCs w:val="20"/>
                <w:lang w:eastAsia="en-GB"/>
              </w:rPr>
              <w:t>.</w:t>
            </w:r>
            <w:r w:rsidRPr="000A000C">
              <w:rPr>
                <w:rFonts w:eastAsia="Times New Roman" w:cstheme="minorHAnsi"/>
                <w:sz w:val="20"/>
                <w:szCs w:val="20"/>
                <w:lang w:eastAsia="en-GB"/>
              </w:rPr>
              <w:t xml:space="preserve"> </w:t>
            </w:r>
          </w:p>
          <w:p w14:paraId="5A129A86" w14:textId="5EC93456" w:rsidR="003A2C5D" w:rsidRPr="000A000C" w:rsidRDefault="001F1925" w:rsidP="003A2C5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n-GB"/>
              </w:rPr>
            </w:pPr>
            <w:r>
              <w:rPr>
                <w:b/>
                <w:bCs/>
                <w:noProof/>
              </w:rPr>
              <w:drawing>
                <wp:anchor distT="0" distB="0" distL="114300" distR="114300" simplePos="0" relativeHeight="251659264" behindDoc="0" locked="0" layoutInCell="1" allowOverlap="1" wp14:anchorId="7334F9A8" wp14:editId="35533749">
                  <wp:simplePos x="0" y="0"/>
                  <wp:positionH relativeFrom="column">
                    <wp:posOffset>386080</wp:posOffset>
                  </wp:positionH>
                  <wp:positionV relativeFrom="paragraph">
                    <wp:posOffset>53478</wp:posOffset>
                  </wp:positionV>
                  <wp:extent cx="482600" cy="452755"/>
                  <wp:effectExtent l="0" t="0" r="0" b="4445"/>
                  <wp:wrapSquare wrapText="bothSides"/>
                  <wp:docPr id="17" name="Picture 17" descr="A colorful pattern on a black background&#10;&#10;Description automatically generated">
                    <a:extLst xmlns:a="http://schemas.openxmlformats.org/drawingml/2006/main">
                      <a:ext uri="{FF2B5EF4-FFF2-40B4-BE49-F238E27FC236}">
                        <a16:creationId xmlns:a16="http://schemas.microsoft.com/office/drawing/2014/main" id="{2781A57B-6C32-4CC9-B86C-4A19CFB16D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colorful pattern on a black backgroun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600" cy="452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08C6BE" w14:textId="69C8FE1B" w:rsidR="003A2C5D" w:rsidRPr="00C348DE" w:rsidRDefault="001F1925"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p>
        </w:tc>
        <w:tc>
          <w:tcPr>
            <w:tcW w:w="2556" w:type="dxa"/>
          </w:tcPr>
          <w:p w14:paraId="07BD32A1" w14:textId="75323170" w:rsidR="003A2C5D" w:rsidRPr="00C348DE" w:rsidRDefault="006B3937"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3E69C5">
              <w:rPr>
                <w:b/>
                <w:bCs/>
                <w:sz w:val="20"/>
                <w:szCs w:val="20"/>
                <w:highlight w:val="green"/>
              </w:rPr>
              <w:t>Whole school- rainforest week with an Art focus</w:t>
            </w:r>
            <w:r>
              <w:rPr>
                <w:b/>
                <w:bCs/>
                <w:sz w:val="20"/>
                <w:szCs w:val="20"/>
              </w:rPr>
              <w:t xml:space="preserve">. </w:t>
            </w:r>
            <w:r w:rsidRPr="006B3937">
              <w:rPr>
                <w:b/>
                <w:bCs/>
                <w:sz w:val="20"/>
                <w:szCs w:val="20"/>
                <w:highlight w:val="green"/>
              </w:rPr>
              <w:t>Exploring a range of media and techniques to create a final piece with clear environmental message.</w:t>
            </w:r>
          </w:p>
        </w:tc>
        <w:tc>
          <w:tcPr>
            <w:tcW w:w="2374" w:type="dxa"/>
          </w:tcPr>
          <w:p w14:paraId="532AFD0C" w14:textId="50B88CE3" w:rsidR="004D3D1E" w:rsidRPr="004D3D1E" w:rsidRDefault="004D3D1E" w:rsidP="004D3D1E">
            <w:pPr>
              <w:ind w:left="150" w:right="1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4D3D1E">
              <w:rPr>
                <w:rFonts w:eastAsia="Times New Roman"/>
                <w:b/>
                <w:bCs/>
                <w:sz w:val="18"/>
                <w:szCs w:val="18"/>
                <w:highlight w:val="green"/>
                <w:lang w:eastAsia="en-GB"/>
              </w:rPr>
              <w:t xml:space="preserve">Drawing/ </w:t>
            </w:r>
            <w:r w:rsidR="003A2C5D" w:rsidRPr="004D3D1E">
              <w:rPr>
                <w:rFonts w:eastAsia="Times New Roman"/>
                <w:b/>
                <w:bCs/>
                <w:sz w:val="18"/>
                <w:szCs w:val="18"/>
                <w:highlight w:val="green"/>
                <w:lang w:eastAsia="en-GB"/>
              </w:rPr>
              <w:t>Paintings</w:t>
            </w:r>
          </w:p>
          <w:p w14:paraId="6FFAD711" w14:textId="34EA80CE" w:rsidR="004D3D1E" w:rsidRPr="004D3D1E" w:rsidRDefault="004D3D1E" w:rsidP="00CA2DEB">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r w:rsidRPr="004D3D1E">
              <w:rPr>
                <w:rFonts w:eastAsia="Times New Roman"/>
                <w:b/>
                <w:bCs/>
                <w:sz w:val="18"/>
                <w:szCs w:val="18"/>
                <w:lang w:eastAsia="en-GB"/>
              </w:rPr>
              <w:t xml:space="preserve">Artist study: </w:t>
            </w:r>
            <w:r w:rsidR="00E44315">
              <w:rPr>
                <w:rFonts w:eastAsia="Times New Roman"/>
                <w:b/>
                <w:bCs/>
                <w:sz w:val="18"/>
                <w:szCs w:val="18"/>
                <w:lang w:eastAsia="en-GB"/>
              </w:rPr>
              <w:t xml:space="preserve">Hans </w:t>
            </w:r>
            <w:r w:rsidR="00CA2DEB" w:rsidRPr="004D3D1E">
              <w:rPr>
                <w:rFonts w:eastAsia="Times New Roman"/>
                <w:b/>
                <w:bCs/>
                <w:sz w:val="18"/>
                <w:szCs w:val="18"/>
                <w:lang w:eastAsia="en-GB"/>
              </w:rPr>
              <w:t>Holbein</w:t>
            </w:r>
          </w:p>
          <w:p w14:paraId="35AF295B" w14:textId="04C80ED7" w:rsidR="003A2C5D" w:rsidRDefault="004D3D1E" w:rsidP="004D3D1E">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77FEE936">
              <w:rPr>
                <w:rFonts w:eastAsia="Times New Roman"/>
                <w:sz w:val="18"/>
                <w:szCs w:val="18"/>
                <w:lang w:eastAsia="en-GB"/>
              </w:rPr>
              <w:t>British</w:t>
            </w:r>
            <w:r w:rsidR="003A2C5D" w:rsidRPr="77FEE936">
              <w:rPr>
                <w:rFonts w:eastAsia="Times New Roman"/>
                <w:sz w:val="18"/>
                <w:szCs w:val="18"/>
                <w:lang w:eastAsia="en-GB"/>
              </w:rPr>
              <w:t xml:space="preserve"> Monarchs from the past. </w:t>
            </w:r>
          </w:p>
          <w:p w14:paraId="009374C2" w14:textId="377D11B6" w:rsidR="00E44315" w:rsidRPr="00500DC2" w:rsidRDefault="00E44315" w:rsidP="004D3D1E">
            <w:pPr>
              <w:ind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Pr>
                <w:noProof/>
                <w:sz w:val="18"/>
                <w:szCs w:val="18"/>
              </w:rPr>
              <w:drawing>
                <wp:anchor distT="0" distB="0" distL="114300" distR="114300" simplePos="0" relativeHeight="251660288" behindDoc="0" locked="0" layoutInCell="1" allowOverlap="1" wp14:anchorId="487E0688" wp14:editId="1A366F29">
                  <wp:simplePos x="0" y="0"/>
                  <wp:positionH relativeFrom="column">
                    <wp:posOffset>377190</wp:posOffset>
                  </wp:positionH>
                  <wp:positionV relativeFrom="paragraph">
                    <wp:posOffset>15875</wp:posOffset>
                  </wp:positionV>
                  <wp:extent cx="524510" cy="651510"/>
                  <wp:effectExtent l="0" t="0" r="8890" b="0"/>
                  <wp:wrapSquare wrapText="bothSides"/>
                  <wp:docPr id="18" name="Picture 18" descr="A painting of a person in a red shirt&#10;&#10;Description automatically generated">
                    <a:extLst xmlns:a="http://schemas.openxmlformats.org/drawingml/2006/main">
                      <a:ext uri="{FF2B5EF4-FFF2-40B4-BE49-F238E27FC236}">
                        <a16:creationId xmlns:a16="http://schemas.microsoft.com/office/drawing/2014/main" id="{141BCCE4-F84C-41A6-B211-78A561668C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 painting of a person in a red shi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510" cy="651510"/>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p w14:paraId="1BD2692B" w14:textId="77777777" w:rsidR="003A2C5D" w:rsidRPr="00500DC2" w:rsidRDefault="003A2C5D" w:rsidP="003A2C5D">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p>
          <w:p w14:paraId="004C0888" w14:textId="1576CBA0" w:rsidR="003A2C5D" w:rsidRPr="00C348DE" w:rsidRDefault="003A2C5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r>
      <w:tr w:rsidR="002F6837" w:rsidRPr="00C348DE" w14:paraId="66D2CAE9" w14:textId="77777777"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70FA165" w14:textId="7F6FCF31" w:rsidR="003A2C5D" w:rsidRPr="00C348DE" w:rsidRDefault="003A2C5D" w:rsidP="003A2C5D">
            <w:pPr>
              <w:jc w:val="center"/>
              <w:rPr>
                <w:sz w:val="28"/>
                <w:szCs w:val="28"/>
                <w:u w:val="single"/>
              </w:rPr>
            </w:pPr>
            <w:r w:rsidRPr="00C348DE">
              <w:rPr>
                <w:sz w:val="28"/>
                <w:szCs w:val="28"/>
                <w:u w:val="single"/>
              </w:rPr>
              <w:t>Year 5</w:t>
            </w:r>
          </w:p>
        </w:tc>
        <w:tc>
          <w:tcPr>
            <w:tcW w:w="2353" w:type="dxa"/>
          </w:tcPr>
          <w:p w14:paraId="2761229A" w14:textId="5C80FFF6" w:rsidR="003A2C5D" w:rsidRPr="00CA2DEB" w:rsidRDefault="003A2C5D" w:rsidP="003A2C5D">
            <w:pPr>
              <w:ind w:left="135"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CA2DEB">
              <w:rPr>
                <w:rFonts w:eastAsia="Times New Roman" w:cstheme="minorHAnsi"/>
                <w:b/>
                <w:bCs/>
                <w:sz w:val="20"/>
                <w:szCs w:val="20"/>
                <w:highlight w:val="green"/>
                <w:lang w:eastAsia="en-GB"/>
              </w:rPr>
              <w:t>Collage</w:t>
            </w:r>
          </w:p>
          <w:p w14:paraId="54792624" w14:textId="77777777" w:rsidR="003A2C5D" w:rsidRPr="00D66F4B" w:rsidRDefault="003A2C5D" w:rsidP="003A2C5D">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18"/>
                <w:szCs w:val="18"/>
                <w:lang w:eastAsia="en-GB"/>
              </w:rPr>
            </w:pPr>
          </w:p>
          <w:p w14:paraId="07718AC0" w14:textId="77777777" w:rsidR="003A2C5D" w:rsidRDefault="003A2C5D"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sidRPr="3D782D59">
              <w:rPr>
                <w:rFonts w:eastAsia="Times New Roman"/>
                <w:sz w:val="18"/>
                <w:szCs w:val="18"/>
                <w:lang w:eastAsia="en-GB"/>
              </w:rPr>
              <w:t>Layered Viking longboat art</w:t>
            </w:r>
          </w:p>
          <w:p w14:paraId="0C47A1D4" w14:textId="77777777" w:rsidR="006E4854" w:rsidRDefault="006E4854" w:rsidP="003A2C5D">
            <w:pPr>
              <w:jc w:val="center"/>
              <w:cnfStyle w:val="000000000000" w:firstRow="0" w:lastRow="0" w:firstColumn="0" w:lastColumn="0" w:oddVBand="0" w:evenVBand="0" w:oddHBand="0" w:evenHBand="0" w:firstRowFirstColumn="0" w:firstRowLastColumn="0" w:lastRowFirstColumn="0" w:lastRowLastColumn="0"/>
            </w:pPr>
            <w:r>
              <w:t> </w:t>
            </w:r>
            <w:r>
              <w:rPr>
                <w:b/>
                <w:bCs/>
                <w:noProof/>
              </w:rPr>
              <w:drawing>
                <wp:inline distT="0" distB="0" distL="0" distR="0" wp14:anchorId="488CEE8B" wp14:editId="4BCBE4AC">
                  <wp:extent cx="658168" cy="453225"/>
                  <wp:effectExtent l="0" t="0" r="8890" b="4445"/>
                  <wp:docPr id="19" name="Picture 19">
                    <a:extLst xmlns:a="http://schemas.openxmlformats.org/drawingml/2006/main">
                      <a:ext uri="{FF2B5EF4-FFF2-40B4-BE49-F238E27FC236}">
                        <a16:creationId xmlns:a16="http://schemas.microsoft.com/office/drawing/2014/main" id="{794ADED0-51B6-4495-B9DB-8704F3E288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2686" cy="456336"/>
                          </a:xfrm>
                          <a:prstGeom prst="rect">
                            <a:avLst/>
                          </a:prstGeom>
                          <a:noFill/>
                          <a:ln>
                            <a:noFill/>
                          </a:ln>
                        </pic:spPr>
                      </pic:pic>
                    </a:graphicData>
                  </a:graphic>
                </wp:inline>
              </w:drawing>
            </w:r>
          </w:p>
          <w:p w14:paraId="3751AA0B" w14:textId="77777777" w:rsidR="00D8652D" w:rsidRDefault="00D8652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14:paraId="6DAF6466" w14:textId="73E3EEC3" w:rsidR="00D8652D" w:rsidRPr="00C348DE" w:rsidRDefault="00D8652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352" w:type="dxa"/>
          </w:tcPr>
          <w:p w14:paraId="7CAB8C8B" w14:textId="1DDE4DB3" w:rsidR="003A2C5D" w:rsidRPr="00C348DE" w:rsidRDefault="003A2C5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355" w:type="dxa"/>
          </w:tcPr>
          <w:p w14:paraId="5C3BBB7D" w14:textId="65C6FCD4" w:rsidR="003A2C5D" w:rsidRPr="00C348DE" w:rsidRDefault="003A2C5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54" w:type="dxa"/>
          </w:tcPr>
          <w:p w14:paraId="458495C8" w14:textId="67999403" w:rsidR="003A2C5D" w:rsidRPr="001536AA" w:rsidRDefault="000A5EFA" w:rsidP="00114DDF">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highlight w:val="green"/>
                <w:lang w:eastAsia="en-GB"/>
              </w:rPr>
              <w:t xml:space="preserve">Drawing/ </w:t>
            </w:r>
            <w:r w:rsidR="003A2C5D" w:rsidRPr="000A5EFA">
              <w:rPr>
                <w:rFonts w:eastAsia="Times New Roman" w:cstheme="minorHAnsi"/>
                <w:b/>
                <w:bCs/>
                <w:sz w:val="20"/>
                <w:szCs w:val="20"/>
                <w:highlight w:val="green"/>
                <w:lang w:eastAsia="en-GB"/>
              </w:rPr>
              <w:t xml:space="preserve">Painting </w:t>
            </w:r>
            <w:r w:rsidRPr="000A5EFA">
              <w:rPr>
                <w:rFonts w:eastAsia="Times New Roman" w:cstheme="minorHAnsi"/>
                <w:b/>
                <w:bCs/>
                <w:sz w:val="20"/>
                <w:szCs w:val="20"/>
                <w:highlight w:val="green"/>
                <w:lang w:eastAsia="en-GB"/>
              </w:rPr>
              <w:t>- watercolours</w:t>
            </w:r>
          </w:p>
          <w:p w14:paraId="0A72FF7D" w14:textId="77777777" w:rsidR="003A2C5D" w:rsidRDefault="003A2C5D" w:rsidP="003A2C5D">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7342E0A6" w14:textId="77777777" w:rsidR="003A2C5D" w:rsidRDefault="003A2C5D"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EE051D">
              <w:rPr>
                <w:rFonts w:eastAsia="Times New Roman" w:cstheme="minorHAnsi"/>
                <w:b/>
                <w:bCs/>
                <w:sz w:val="18"/>
                <w:szCs w:val="18"/>
                <w:lang w:eastAsia="en-GB"/>
              </w:rPr>
              <w:t>Artist</w:t>
            </w:r>
            <w:r w:rsidR="00EE051D" w:rsidRPr="00EE051D">
              <w:rPr>
                <w:rFonts w:eastAsia="Times New Roman" w:cstheme="minorHAnsi"/>
                <w:b/>
                <w:bCs/>
                <w:sz w:val="18"/>
                <w:szCs w:val="18"/>
                <w:lang w:eastAsia="en-GB"/>
              </w:rPr>
              <w:t xml:space="preserve"> study</w:t>
            </w:r>
            <w:r w:rsidRPr="00EE051D">
              <w:rPr>
                <w:rFonts w:eastAsia="Times New Roman" w:cstheme="minorHAnsi"/>
                <w:b/>
                <w:bCs/>
                <w:sz w:val="18"/>
                <w:szCs w:val="18"/>
                <w:lang w:eastAsia="en-GB"/>
              </w:rPr>
              <w:t>: Henri Rousseu</w:t>
            </w:r>
          </w:p>
          <w:p w14:paraId="7A948226" w14:textId="1918B15A" w:rsidR="00EE051D" w:rsidRPr="00EE051D" w:rsidRDefault="00EE051D"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b/>
                <w:bCs/>
                <w:noProof/>
              </w:rPr>
              <w:drawing>
                <wp:inline distT="0" distB="0" distL="0" distR="0" wp14:anchorId="036F966D" wp14:editId="67CC0DB3">
                  <wp:extent cx="429370" cy="512897"/>
                  <wp:effectExtent l="0" t="0" r="8890" b="1905"/>
                  <wp:docPr id="20" name="Picture 20">
                    <a:extLst xmlns:a="http://schemas.openxmlformats.org/drawingml/2006/main">
                      <a:ext uri="{FF2B5EF4-FFF2-40B4-BE49-F238E27FC236}">
                        <a16:creationId xmlns:a16="http://schemas.microsoft.com/office/drawing/2014/main" id="{6E96F206-6EB1-452B-BB5D-4DD1D78C08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1419" cy="515345"/>
                          </a:xfrm>
                          <a:prstGeom prst="rect">
                            <a:avLst/>
                          </a:prstGeom>
                          <a:noFill/>
                          <a:ln>
                            <a:noFill/>
                          </a:ln>
                        </pic:spPr>
                      </pic:pic>
                    </a:graphicData>
                  </a:graphic>
                </wp:inline>
              </w:drawing>
            </w:r>
          </w:p>
        </w:tc>
        <w:tc>
          <w:tcPr>
            <w:tcW w:w="2556" w:type="dxa"/>
          </w:tcPr>
          <w:p w14:paraId="2E51E08B" w14:textId="219F85B5" w:rsidR="003A2C5D" w:rsidRPr="00C348DE" w:rsidRDefault="006B3937"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3E69C5">
              <w:rPr>
                <w:b/>
                <w:bCs/>
                <w:sz w:val="20"/>
                <w:szCs w:val="20"/>
                <w:highlight w:val="green"/>
              </w:rPr>
              <w:t>Whole school- rainforest week with an Art focus</w:t>
            </w:r>
            <w:r>
              <w:rPr>
                <w:b/>
                <w:bCs/>
                <w:sz w:val="20"/>
                <w:szCs w:val="20"/>
              </w:rPr>
              <w:t xml:space="preserve">. </w:t>
            </w:r>
            <w:r w:rsidRPr="006B3937">
              <w:rPr>
                <w:b/>
                <w:bCs/>
                <w:sz w:val="20"/>
                <w:szCs w:val="20"/>
                <w:highlight w:val="green"/>
              </w:rPr>
              <w:t>Exploring a range of media and techniques to create a final piece with clear environmental message.</w:t>
            </w:r>
          </w:p>
        </w:tc>
        <w:tc>
          <w:tcPr>
            <w:tcW w:w="2374" w:type="dxa"/>
          </w:tcPr>
          <w:p w14:paraId="7A9DAD17" w14:textId="2B19F588" w:rsidR="003A2C5D" w:rsidRPr="001536AA" w:rsidRDefault="00F706C6" w:rsidP="003A2C5D">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D7411">
              <w:rPr>
                <w:rFonts w:eastAsia="Times New Roman" w:cstheme="minorHAnsi"/>
                <w:b/>
                <w:bCs/>
                <w:sz w:val="20"/>
                <w:szCs w:val="20"/>
                <w:highlight w:val="green"/>
                <w:lang w:eastAsia="en-GB"/>
              </w:rPr>
              <w:t>Drawing</w:t>
            </w:r>
            <w:r w:rsidR="003A2C5D" w:rsidRPr="00DD7411">
              <w:rPr>
                <w:rFonts w:eastAsia="Times New Roman" w:cstheme="minorHAnsi"/>
                <w:b/>
                <w:bCs/>
                <w:sz w:val="20"/>
                <w:szCs w:val="20"/>
                <w:highlight w:val="green"/>
                <w:lang w:eastAsia="en-GB"/>
              </w:rPr>
              <w:t xml:space="preserve"> and printing:</w:t>
            </w:r>
          </w:p>
          <w:p w14:paraId="33F175A1" w14:textId="2AFCC58A" w:rsidR="00F706C6" w:rsidRPr="00DD7411" w:rsidRDefault="00F706C6" w:rsidP="003A2C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D7411">
              <w:rPr>
                <w:rFonts w:eastAsia="Times New Roman" w:cstheme="minorHAnsi"/>
                <w:b/>
                <w:bCs/>
                <w:sz w:val="18"/>
                <w:szCs w:val="18"/>
                <w:lang w:eastAsia="en-GB"/>
              </w:rPr>
              <w:t>Artist Study:</w:t>
            </w:r>
            <w:r w:rsidR="00DD7411" w:rsidRPr="00DD7411">
              <w:rPr>
                <w:rFonts w:eastAsia="Times New Roman" w:cstheme="minorHAnsi"/>
                <w:b/>
                <w:bCs/>
                <w:sz w:val="18"/>
                <w:szCs w:val="18"/>
                <w:lang w:eastAsia="en-GB"/>
              </w:rPr>
              <w:t xml:space="preserve"> William Morris</w:t>
            </w:r>
          </w:p>
          <w:p w14:paraId="16200E57" w14:textId="6405D4F2" w:rsidR="003A2C5D" w:rsidRPr="00C348DE" w:rsidRDefault="00F706C6" w:rsidP="003A2C5D">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rFonts w:cstheme="minorHAnsi"/>
                <w:noProof/>
                <w:sz w:val="18"/>
                <w:szCs w:val="18"/>
              </w:rPr>
              <w:drawing>
                <wp:inline distT="0" distB="0" distL="0" distR="0" wp14:anchorId="4CC83550" wp14:editId="639428BA">
                  <wp:extent cx="604299" cy="604299"/>
                  <wp:effectExtent l="0" t="0" r="5715" b="5715"/>
                  <wp:docPr id="21" name="Picture 21" descr="Image result for william morris designs birds">
                    <a:extLst xmlns:a="http://schemas.openxmlformats.org/drawingml/2006/main">
                      <a:ext uri="{FF2B5EF4-FFF2-40B4-BE49-F238E27FC236}">
                        <a16:creationId xmlns:a16="http://schemas.microsoft.com/office/drawing/2014/main" id="{F41CFB37-63B9-4AA9-9608-FC0FFD126D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william morris designs bird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7373" cy="607373"/>
                          </a:xfrm>
                          <a:prstGeom prst="rect">
                            <a:avLst/>
                          </a:prstGeom>
                          <a:noFill/>
                          <a:ln>
                            <a:noFill/>
                          </a:ln>
                        </pic:spPr>
                      </pic:pic>
                    </a:graphicData>
                  </a:graphic>
                </wp:inline>
              </w:drawing>
            </w:r>
            <w:r w:rsidR="003A2C5D">
              <w:rPr>
                <w:rFonts w:eastAsia="Times New Roman" w:cstheme="minorHAnsi"/>
                <w:sz w:val="18"/>
                <w:szCs w:val="18"/>
                <w:lang w:eastAsia="en-GB"/>
              </w:rPr>
              <w:t xml:space="preserve"> </w:t>
            </w:r>
          </w:p>
        </w:tc>
      </w:tr>
      <w:tr w:rsidR="002F6837" w:rsidRPr="00C348DE" w14:paraId="76C0CE8E" w14:textId="77777777" w:rsidTr="7F6E5B25">
        <w:trPr>
          <w:trHeight w:val="557"/>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FBF4C66" w14:textId="485858FD" w:rsidR="00282ECB" w:rsidRPr="00C348DE" w:rsidRDefault="00282ECB" w:rsidP="00282ECB">
            <w:pPr>
              <w:jc w:val="center"/>
              <w:rPr>
                <w:sz w:val="28"/>
                <w:szCs w:val="28"/>
                <w:u w:val="single"/>
              </w:rPr>
            </w:pPr>
            <w:r w:rsidRPr="00C348DE">
              <w:rPr>
                <w:sz w:val="28"/>
                <w:szCs w:val="28"/>
                <w:u w:val="single"/>
              </w:rPr>
              <w:t>Year 6</w:t>
            </w:r>
          </w:p>
        </w:tc>
        <w:tc>
          <w:tcPr>
            <w:tcW w:w="2353" w:type="dxa"/>
          </w:tcPr>
          <w:p w14:paraId="2124512B" w14:textId="04BAB38A" w:rsidR="00282ECB" w:rsidRPr="00CB39F5" w:rsidRDefault="00282ECB" w:rsidP="00282ECB">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sz w:val="20"/>
                <w:szCs w:val="20"/>
                <w:lang w:eastAsia="en-GB"/>
              </w:rPr>
            </w:pPr>
            <w:r w:rsidRPr="00DD7411">
              <w:rPr>
                <w:rFonts w:eastAsia="Times New Roman"/>
                <w:b/>
                <w:bCs/>
                <w:sz w:val="20"/>
                <w:szCs w:val="20"/>
                <w:highlight w:val="green"/>
                <w:lang w:eastAsia="en-GB"/>
              </w:rPr>
              <w:t>3D from</w:t>
            </w:r>
          </w:p>
          <w:p w14:paraId="40B6583F" w14:textId="2B59FC9F" w:rsidR="00DD7411" w:rsidRPr="00CB39F5" w:rsidRDefault="00DD7411" w:rsidP="00DD7411">
            <w:pPr>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lang w:eastAsia="en-GB"/>
              </w:rPr>
            </w:pPr>
            <w:r w:rsidRPr="00DD7411">
              <w:rPr>
                <w:rFonts w:ascii="Calibri" w:eastAsia="Times New Roman" w:hAnsi="Calibri" w:cs="Calibri"/>
                <w:b/>
                <w:bCs/>
                <w:sz w:val="20"/>
                <w:szCs w:val="20"/>
                <w:lang w:eastAsia="en-GB"/>
              </w:rPr>
              <w:t xml:space="preserve">Artist study:  </w:t>
            </w:r>
            <w:r w:rsidRPr="00CB39F5">
              <w:rPr>
                <w:rFonts w:ascii="Calibri" w:eastAsia="Times New Roman" w:hAnsi="Calibri" w:cs="Calibri"/>
                <w:sz w:val="20"/>
                <w:szCs w:val="20"/>
                <w:lang w:eastAsia="en-GB"/>
              </w:rPr>
              <w:t>Bridge Baker</w:t>
            </w:r>
            <w:r>
              <w:rPr>
                <w:rFonts w:ascii="Calibri" w:eastAsia="Times New Roman" w:hAnsi="Calibri" w:cs="Calibri"/>
                <w:sz w:val="20"/>
                <w:szCs w:val="20"/>
                <w:lang w:eastAsia="en-GB"/>
              </w:rPr>
              <w:t xml:space="preserve">, </w:t>
            </w:r>
            <w:r w:rsidRPr="00CB39F5">
              <w:rPr>
                <w:rFonts w:ascii="Calibri" w:eastAsia="Times New Roman" w:hAnsi="Calibri" w:cs="Calibri"/>
                <w:sz w:val="20"/>
                <w:szCs w:val="20"/>
                <w:lang w:eastAsia="en-GB"/>
              </w:rPr>
              <w:t>Alexander Calder</w:t>
            </w:r>
            <w:r>
              <w:rPr>
                <w:rFonts w:ascii="Calibri" w:eastAsia="Times New Roman" w:hAnsi="Calibri" w:cs="Calibri"/>
                <w:sz w:val="20"/>
                <w:szCs w:val="20"/>
                <w:lang w:eastAsia="en-GB"/>
              </w:rPr>
              <w:t xml:space="preserve">, </w:t>
            </w:r>
            <w:r w:rsidRPr="00CB39F5">
              <w:rPr>
                <w:rFonts w:ascii="Calibri" w:eastAsia="Times New Roman" w:hAnsi="Calibri" w:cs="Calibri"/>
                <w:sz w:val="20"/>
                <w:szCs w:val="20"/>
                <w:lang w:eastAsia="en-GB"/>
              </w:rPr>
              <w:t>Elizabeth Berrien</w:t>
            </w:r>
          </w:p>
          <w:p w14:paraId="094A9A45" w14:textId="77777777" w:rsidR="00282ECB" w:rsidRDefault="00282ECB" w:rsidP="00282ECB">
            <w:pPr>
              <w:ind w:right="12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p>
          <w:p w14:paraId="089F4BD8" w14:textId="28E29E42" w:rsidR="00282ECB" w:rsidRDefault="00D75A1D" w:rsidP="00D75A1D">
            <w:pPr>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18"/>
                <w:szCs w:val="18"/>
                <w:lang w:eastAsia="en-GB"/>
              </w:rPr>
            </w:pPr>
            <w:r>
              <w:rPr>
                <w:rFonts w:eastAsia="Times New Roman"/>
                <w:sz w:val="18"/>
                <w:szCs w:val="18"/>
                <w:lang w:eastAsia="en-GB"/>
              </w:rPr>
              <w:t>Wire art linked to WW</w:t>
            </w:r>
            <w:r w:rsidR="002F6837">
              <w:rPr>
                <w:rFonts w:eastAsia="Times New Roman"/>
                <w:sz w:val="18"/>
                <w:szCs w:val="18"/>
                <w:lang w:eastAsia="en-GB"/>
              </w:rPr>
              <w:t>2</w:t>
            </w:r>
          </w:p>
          <w:p w14:paraId="667CEDF1" w14:textId="77777777" w:rsidR="002F6837" w:rsidRDefault="002F6837" w:rsidP="00D75A1D">
            <w:pPr>
              <w:textAlignment w:val="baseline"/>
              <w:cnfStyle w:val="000000000000" w:firstRow="0" w:lastRow="0" w:firstColumn="0" w:lastColumn="0" w:oddVBand="0" w:evenVBand="0" w:oddHBand="0" w:evenHBand="0" w:firstRowFirstColumn="0" w:firstRowLastColumn="0" w:lastRowFirstColumn="0" w:lastRowLastColumn="0"/>
            </w:pPr>
            <w:r>
              <w:rPr>
                <w:b/>
                <w:bCs/>
                <w:noProof/>
              </w:rPr>
              <w:drawing>
                <wp:anchor distT="0" distB="0" distL="114300" distR="114300" simplePos="0" relativeHeight="251661312" behindDoc="0" locked="0" layoutInCell="1" allowOverlap="1" wp14:anchorId="0097CCCF" wp14:editId="719F39BA">
                  <wp:simplePos x="0" y="0"/>
                  <wp:positionH relativeFrom="column">
                    <wp:posOffset>392734</wp:posOffset>
                  </wp:positionH>
                  <wp:positionV relativeFrom="paragraph">
                    <wp:posOffset>66150</wp:posOffset>
                  </wp:positionV>
                  <wp:extent cx="572135" cy="539115"/>
                  <wp:effectExtent l="0" t="0" r="0" b="0"/>
                  <wp:wrapSquare wrapText="bothSides"/>
                  <wp:docPr id="22" name="Picture 22" descr="Bridget Baker - Combe Down Art Trail">
                    <a:extLst xmlns:a="http://schemas.openxmlformats.org/drawingml/2006/main">
                      <a:ext uri="{FF2B5EF4-FFF2-40B4-BE49-F238E27FC236}">
                        <a16:creationId xmlns:a16="http://schemas.microsoft.com/office/drawing/2014/main" id="{A07559CD-6078-4186-96EE-311E8E2D1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ridget Baker - Combe Down Art Trai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135" cy="539115"/>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p w14:paraId="488D07C1" w14:textId="77777777" w:rsidR="00D8652D" w:rsidRDefault="00D8652D" w:rsidP="00D8652D">
            <w:pPr>
              <w:cnfStyle w:val="000000000000" w:firstRow="0" w:lastRow="0" w:firstColumn="0" w:lastColumn="0" w:oddVBand="0" w:evenVBand="0" w:oddHBand="0" w:evenHBand="0" w:firstRowFirstColumn="0" w:firstRowLastColumn="0" w:lastRowFirstColumn="0" w:lastRowLastColumn="0"/>
            </w:pPr>
          </w:p>
          <w:p w14:paraId="7D72906D" w14:textId="77777777" w:rsidR="00D8652D" w:rsidRDefault="00D8652D" w:rsidP="00D8652D">
            <w:pPr>
              <w:cnfStyle w:val="000000000000" w:firstRow="0" w:lastRow="0" w:firstColumn="0" w:lastColumn="0" w:oddVBand="0" w:evenVBand="0" w:oddHBand="0" w:evenHBand="0" w:firstRowFirstColumn="0" w:firstRowLastColumn="0" w:lastRowFirstColumn="0" w:lastRowLastColumn="0"/>
              <w:rPr>
                <w:sz w:val="24"/>
                <w:szCs w:val="24"/>
              </w:rPr>
            </w:pPr>
          </w:p>
          <w:p w14:paraId="51CE8591" w14:textId="77777777" w:rsidR="00D8652D" w:rsidRDefault="00D8652D" w:rsidP="00D8652D">
            <w:pPr>
              <w:cnfStyle w:val="000000000000" w:firstRow="0" w:lastRow="0" w:firstColumn="0" w:lastColumn="0" w:oddVBand="0" w:evenVBand="0" w:oddHBand="0" w:evenHBand="0" w:firstRowFirstColumn="0" w:firstRowLastColumn="0" w:lastRowFirstColumn="0" w:lastRowLastColumn="0"/>
              <w:rPr>
                <w:sz w:val="24"/>
                <w:szCs w:val="24"/>
              </w:rPr>
            </w:pPr>
          </w:p>
          <w:p w14:paraId="28E2B348" w14:textId="0A4B95DF" w:rsidR="00D8652D" w:rsidRPr="00D8652D" w:rsidRDefault="00D8652D" w:rsidP="00D8652D">
            <w:pPr>
              <w:cnfStyle w:val="000000000000" w:firstRow="0" w:lastRow="0" w:firstColumn="0" w:lastColumn="0" w:oddVBand="0" w:evenVBand="0" w:oddHBand="0" w:evenHBand="0" w:firstRowFirstColumn="0" w:firstRowLastColumn="0" w:lastRowFirstColumn="0" w:lastRowLastColumn="0"/>
              <w:rPr>
                <w:sz w:val="24"/>
                <w:szCs w:val="24"/>
              </w:rPr>
            </w:pPr>
          </w:p>
        </w:tc>
        <w:tc>
          <w:tcPr>
            <w:tcW w:w="2352" w:type="dxa"/>
          </w:tcPr>
          <w:p w14:paraId="1C049CE9" w14:textId="7867CFDB" w:rsidR="00282ECB" w:rsidRPr="00C4269A" w:rsidRDefault="00282ECB" w:rsidP="00282ECB">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355" w:type="dxa"/>
          </w:tcPr>
          <w:p w14:paraId="7804629E" w14:textId="45A8D107" w:rsidR="00282ECB" w:rsidRPr="00C4269A" w:rsidRDefault="00282ECB" w:rsidP="00282ECB">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54" w:type="dxa"/>
          </w:tcPr>
          <w:p w14:paraId="34380EF4" w14:textId="77777777" w:rsidR="00282ECB" w:rsidRDefault="00282ECB" w:rsidP="002F6837">
            <w:pPr>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2F6837">
              <w:rPr>
                <w:rFonts w:eastAsia="Times New Roman" w:cstheme="minorHAnsi"/>
                <w:b/>
                <w:bCs/>
                <w:sz w:val="18"/>
                <w:szCs w:val="18"/>
                <w:highlight w:val="green"/>
                <w:lang w:eastAsia="en-GB"/>
              </w:rPr>
              <w:t>Drawing and painting:</w:t>
            </w:r>
          </w:p>
          <w:p w14:paraId="65A26D85" w14:textId="77777777" w:rsidR="00282ECB" w:rsidRDefault="00282ECB" w:rsidP="00282ECB">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5E3FBDD9" w14:textId="77777777" w:rsidR="00282ECB" w:rsidRDefault="00282ECB" w:rsidP="00282EC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006D6">
              <w:rPr>
                <w:rFonts w:eastAsia="Times New Roman" w:cstheme="minorHAnsi"/>
                <w:sz w:val="18"/>
                <w:szCs w:val="18"/>
                <w:lang w:eastAsia="en-GB"/>
              </w:rPr>
              <w:t xml:space="preserve">Drawings of animals linked to evolution </w:t>
            </w:r>
            <w:r w:rsidR="002F6837">
              <w:rPr>
                <w:rFonts w:eastAsia="Times New Roman" w:cstheme="minorHAnsi"/>
                <w:sz w:val="18"/>
                <w:szCs w:val="18"/>
                <w:lang w:eastAsia="en-GB"/>
              </w:rPr>
              <w:t>(linked to Science)</w:t>
            </w:r>
          </w:p>
          <w:p w14:paraId="5B484EA5" w14:textId="35AB3800" w:rsidR="002F6837" w:rsidRPr="00C4269A" w:rsidRDefault="0031459F" w:rsidP="00282ECB">
            <w:pPr>
              <w:jc w:val="center"/>
              <w:cnfStyle w:val="000000000000" w:firstRow="0" w:lastRow="0" w:firstColumn="0" w:lastColumn="0" w:oddVBand="0" w:evenVBand="0" w:oddHBand="0" w:evenHBand="0" w:firstRowFirstColumn="0" w:firstRowLastColumn="0" w:lastRowFirstColumn="0" w:lastRowLastColumn="0"/>
              <w:rPr>
                <w:b/>
                <w:bCs/>
                <w:sz w:val="24"/>
                <w:szCs w:val="24"/>
              </w:rPr>
            </w:pPr>
            <w:r>
              <w:t> </w:t>
            </w:r>
            <w:r>
              <w:rPr>
                <w:b/>
                <w:bCs/>
                <w:noProof/>
              </w:rPr>
              <w:drawing>
                <wp:inline distT="0" distB="0" distL="0" distR="0" wp14:anchorId="09798D4F" wp14:editId="386F6B0B">
                  <wp:extent cx="652007" cy="603788"/>
                  <wp:effectExtent l="0" t="0" r="0" b="6350"/>
                  <wp:docPr id="23" name="Picture 23" descr="A drawing of a monkey&#10;&#10;Description automatically generated">
                    <a:extLst xmlns:a="http://schemas.openxmlformats.org/drawingml/2006/main">
                      <a:ext uri="{FF2B5EF4-FFF2-40B4-BE49-F238E27FC236}">
                        <a16:creationId xmlns:a16="http://schemas.microsoft.com/office/drawing/2014/main" id="{7BAA799B-5ED9-42BF-8858-850979CB2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 drawing of a monkey&#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6294" cy="607758"/>
                          </a:xfrm>
                          <a:prstGeom prst="rect">
                            <a:avLst/>
                          </a:prstGeom>
                          <a:noFill/>
                          <a:ln>
                            <a:noFill/>
                          </a:ln>
                        </pic:spPr>
                      </pic:pic>
                    </a:graphicData>
                  </a:graphic>
                </wp:inline>
              </w:drawing>
            </w:r>
          </w:p>
        </w:tc>
        <w:tc>
          <w:tcPr>
            <w:tcW w:w="2556" w:type="dxa"/>
          </w:tcPr>
          <w:p w14:paraId="7FFDE488" w14:textId="7FD93981" w:rsidR="00282ECB" w:rsidRPr="00C4269A" w:rsidRDefault="006B3937" w:rsidP="00282ECB">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3E69C5">
              <w:rPr>
                <w:b/>
                <w:bCs/>
                <w:sz w:val="20"/>
                <w:szCs w:val="20"/>
                <w:highlight w:val="green"/>
              </w:rPr>
              <w:t>Whole school- rainforest week with an Art focus</w:t>
            </w:r>
            <w:r>
              <w:rPr>
                <w:b/>
                <w:bCs/>
                <w:sz w:val="20"/>
                <w:szCs w:val="20"/>
              </w:rPr>
              <w:t xml:space="preserve">. </w:t>
            </w:r>
            <w:r w:rsidRPr="006B3937">
              <w:rPr>
                <w:b/>
                <w:bCs/>
                <w:sz w:val="20"/>
                <w:szCs w:val="20"/>
                <w:highlight w:val="green"/>
              </w:rPr>
              <w:t>Exploring a range of media and techniques to create a final piece with clear environmental message.</w:t>
            </w:r>
          </w:p>
        </w:tc>
        <w:tc>
          <w:tcPr>
            <w:tcW w:w="2374" w:type="dxa"/>
          </w:tcPr>
          <w:p w14:paraId="0DC3C7B0" w14:textId="77777777" w:rsidR="00AA61AC" w:rsidRDefault="00AA61AC" w:rsidP="00282ECB">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A61AC">
              <w:rPr>
                <w:rFonts w:eastAsia="Times New Roman" w:cstheme="minorHAnsi"/>
                <w:b/>
                <w:bCs/>
                <w:sz w:val="18"/>
                <w:szCs w:val="18"/>
                <w:highlight w:val="green"/>
                <w:lang w:eastAsia="en-GB"/>
              </w:rPr>
              <w:t xml:space="preserve">Drawing/ </w:t>
            </w:r>
            <w:r w:rsidR="00282ECB" w:rsidRPr="00AA61AC">
              <w:rPr>
                <w:rFonts w:eastAsia="Times New Roman" w:cstheme="minorHAnsi"/>
                <w:b/>
                <w:bCs/>
                <w:sz w:val="18"/>
                <w:szCs w:val="18"/>
                <w:highlight w:val="green"/>
                <w:lang w:eastAsia="en-GB"/>
              </w:rPr>
              <w:t>Painting:</w:t>
            </w:r>
            <w:r w:rsidR="00282ECB" w:rsidRPr="00B8372B">
              <w:rPr>
                <w:rFonts w:eastAsia="Times New Roman" w:cstheme="minorHAnsi"/>
                <w:b/>
                <w:bCs/>
                <w:sz w:val="18"/>
                <w:szCs w:val="18"/>
                <w:lang w:eastAsia="en-GB"/>
              </w:rPr>
              <w:t xml:space="preserve"> </w:t>
            </w:r>
          </w:p>
          <w:p w14:paraId="6274961C" w14:textId="690E212B" w:rsidR="00282ECB" w:rsidRPr="00B8372B" w:rsidRDefault="00AA61AC" w:rsidP="00282ECB">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 xml:space="preserve">     </w:t>
            </w:r>
            <w:r w:rsidR="00282ECB" w:rsidRPr="00B8372B">
              <w:rPr>
                <w:rFonts w:eastAsia="Times New Roman" w:cstheme="minorHAnsi"/>
                <w:b/>
                <w:bCs/>
                <w:sz w:val="18"/>
                <w:szCs w:val="18"/>
                <w:lang w:eastAsia="en-GB"/>
              </w:rPr>
              <w:t>Optical illusion</w:t>
            </w:r>
          </w:p>
          <w:p w14:paraId="2DAF92B4" w14:textId="77777777" w:rsidR="00282ECB" w:rsidRDefault="00282ECB" w:rsidP="00282ECB">
            <w:pPr>
              <w:ind w:left="150" w:right="15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 xml:space="preserve"> </w:t>
            </w:r>
          </w:p>
          <w:p w14:paraId="54C475A1" w14:textId="77777777" w:rsidR="00282ECB" w:rsidRDefault="00282ECB" w:rsidP="00282EC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A61AC">
              <w:rPr>
                <w:rFonts w:eastAsia="Times New Roman" w:cstheme="minorHAnsi"/>
                <w:b/>
                <w:bCs/>
                <w:sz w:val="18"/>
                <w:szCs w:val="18"/>
                <w:lang w:eastAsia="en-GB"/>
              </w:rPr>
              <w:t>Artist</w:t>
            </w:r>
            <w:r w:rsidR="00AA61AC" w:rsidRPr="00AA61AC">
              <w:rPr>
                <w:rFonts w:eastAsia="Times New Roman" w:cstheme="minorHAnsi"/>
                <w:b/>
                <w:bCs/>
                <w:sz w:val="18"/>
                <w:szCs w:val="18"/>
                <w:lang w:eastAsia="en-GB"/>
              </w:rPr>
              <w:t xml:space="preserve"> study</w:t>
            </w:r>
            <w:r w:rsidRPr="00AA61AC">
              <w:rPr>
                <w:rFonts w:eastAsia="Times New Roman" w:cstheme="minorHAnsi"/>
                <w:b/>
                <w:bCs/>
                <w:sz w:val="18"/>
                <w:szCs w:val="18"/>
                <w:lang w:eastAsia="en-GB"/>
              </w:rPr>
              <w:t xml:space="preserve">: Bridget Riley </w:t>
            </w:r>
          </w:p>
          <w:p w14:paraId="4A353861" w14:textId="424E7F8D" w:rsidR="0055391D" w:rsidRPr="00AA61AC" w:rsidRDefault="0055391D" w:rsidP="00282ECB">
            <w:pPr>
              <w:jc w:val="center"/>
              <w:cnfStyle w:val="000000000000" w:firstRow="0" w:lastRow="0" w:firstColumn="0" w:lastColumn="0" w:oddVBand="0" w:evenVBand="0" w:oddHBand="0" w:evenHBand="0" w:firstRowFirstColumn="0" w:firstRowLastColumn="0" w:lastRowFirstColumn="0" w:lastRowLastColumn="0"/>
              <w:rPr>
                <w:b/>
                <w:bCs/>
              </w:rPr>
            </w:pPr>
            <w:r>
              <w:t> </w:t>
            </w:r>
            <w:r>
              <w:rPr>
                <w:b/>
                <w:bCs/>
                <w:noProof/>
              </w:rPr>
              <w:drawing>
                <wp:inline distT="0" distB="0" distL="0" distR="0" wp14:anchorId="69648CD7" wp14:editId="4B92F2F4">
                  <wp:extent cx="700018" cy="678283"/>
                  <wp:effectExtent l="0" t="0" r="5080" b="7620"/>
                  <wp:docPr id="24" name="Picture 24" descr="A black and white circular pattern&#10;&#10;Description automatically generated">
                    <a:extLst xmlns:a="http://schemas.openxmlformats.org/drawingml/2006/main">
                      <a:ext uri="{FF2B5EF4-FFF2-40B4-BE49-F238E27FC236}">
                        <a16:creationId xmlns:a16="http://schemas.microsoft.com/office/drawing/2014/main" id="{9176485F-4325-4BCF-B571-BE776CAE2D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 black and white circular pattern&#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08879" cy="686869"/>
                          </a:xfrm>
                          <a:prstGeom prst="rect">
                            <a:avLst/>
                          </a:prstGeom>
                          <a:noFill/>
                          <a:ln>
                            <a:noFill/>
                          </a:ln>
                        </pic:spPr>
                      </pic:pic>
                    </a:graphicData>
                  </a:graphic>
                </wp:inline>
              </w:drawing>
            </w:r>
          </w:p>
        </w:tc>
      </w:tr>
      <w:tr w:rsidR="002F459E" w:rsidRPr="00C348DE" w14:paraId="28359EC8" w14:textId="77777777" w:rsidTr="7F6E5B25">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47479FFF" w14:textId="7BF16225" w:rsidR="00297166" w:rsidRPr="00C348DE" w:rsidRDefault="00297166" w:rsidP="00282ECB">
            <w:pPr>
              <w:jc w:val="center"/>
              <w:rPr>
                <w:sz w:val="28"/>
                <w:szCs w:val="28"/>
                <w:u w:val="single"/>
              </w:rPr>
            </w:pPr>
            <w:r w:rsidRPr="00C348DE">
              <w:rPr>
                <w:sz w:val="28"/>
                <w:szCs w:val="28"/>
                <w:u w:val="single"/>
              </w:rPr>
              <w:t xml:space="preserve">Year 7 </w:t>
            </w:r>
          </w:p>
        </w:tc>
        <w:tc>
          <w:tcPr>
            <w:tcW w:w="7060" w:type="dxa"/>
            <w:gridSpan w:val="3"/>
          </w:tcPr>
          <w:p w14:paraId="34C500A5" w14:textId="77777777" w:rsidR="00297166" w:rsidRPr="00D131A9" w:rsidRDefault="00297166" w:rsidP="00282ECB">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D131A9">
              <w:rPr>
                <w:b/>
                <w:bCs/>
                <w:sz w:val="24"/>
                <w:szCs w:val="24"/>
                <w:u w:val="single"/>
              </w:rPr>
              <w:t>Basic drawing techniques and colour theory</w:t>
            </w:r>
          </w:p>
          <w:p w14:paraId="02431F28" w14:textId="7362EA57" w:rsidR="00297166" w:rsidRPr="006F56FC" w:rsidRDefault="00297166" w:rsidP="00282ECB">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t xml:space="preserve"> In this introduction topic students will learn the drawing basics, including how to create a successful two stage drawing, understand the meaning of tone and how to apply it along with techniques in mark making. Students will also gain an understanding of colour theory and application.</w:t>
            </w:r>
          </w:p>
        </w:tc>
        <w:tc>
          <w:tcPr>
            <w:tcW w:w="7084" w:type="dxa"/>
            <w:gridSpan w:val="3"/>
          </w:tcPr>
          <w:p w14:paraId="4DBFA2C1" w14:textId="77777777" w:rsidR="00297166" w:rsidRDefault="00297166" w:rsidP="00282ECB">
            <w:pPr>
              <w:jc w:val="center"/>
              <w:cnfStyle w:val="000000000000" w:firstRow="0" w:lastRow="0" w:firstColumn="0" w:lastColumn="0" w:oddVBand="0" w:evenVBand="0" w:oddHBand="0" w:evenHBand="0" w:firstRowFirstColumn="0" w:firstRowLastColumn="0" w:lastRowFirstColumn="0" w:lastRowLastColumn="0"/>
              <w:rPr>
                <w:b/>
                <w:bCs/>
                <w:color w:val="000000" w:themeColor="text1"/>
                <w:sz w:val="24"/>
                <w:szCs w:val="24"/>
                <w:u w:val="single"/>
              </w:rPr>
            </w:pPr>
            <w:r w:rsidRPr="00297166">
              <w:rPr>
                <w:b/>
                <w:bCs/>
                <w:color w:val="000000" w:themeColor="text1"/>
                <w:sz w:val="24"/>
                <w:szCs w:val="24"/>
                <w:u w:val="single"/>
              </w:rPr>
              <w:t>Abstract art</w:t>
            </w:r>
          </w:p>
          <w:p w14:paraId="2F27E2D4" w14:textId="15178ADF" w:rsidR="00297166" w:rsidRPr="006F56FC" w:rsidRDefault="00297166" w:rsidP="00282ECB">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t xml:space="preserve"> In this topic students will learn the fundamentals of abstract art, including relative artists and history. Students will experiment with a range of media such as oil pastel and collage to help create abstract works inspired by selected abstract artists.</w:t>
            </w:r>
          </w:p>
        </w:tc>
      </w:tr>
    </w:tbl>
    <w:p w14:paraId="22DBA2CE" w14:textId="77777777" w:rsidR="00136BB2" w:rsidRPr="00136BB2" w:rsidRDefault="00136BB2" w:rsidP="00136BB2"/>
    <w:p w14:paraId="579348FB" w14:textId="77777777" w:rsidR="00136BB2" w:rsidRDefault="00136BB2" w:rsidP="00136BB2">
      <w:pPr>
        <w:rPr>
          <w:b/>
          <w:bCs/>
          <w:u w:val="single"/>
        </w:rPr>
      </w:pPr>
    </w:p>
    <w:p w14:paraId="586A9CC5" w14:textId="77777777" w:rsidR="00636DE7" w:rsidRDefault="00636DE7" w:rsidP="00636DE7">
      <w:pPr>
        <w:tabs>
          <w:tab w:val="left" w:pos="2224"/>
        </w:tabs>
      </w:pPr>
    </w:p>
    <w:p w14:paraId="68218BA5" w14:textId="77777777" w:rsidR="005C11A5" w:rsidRPr="00136BB2" w:rsidRDefault="005C11A5" w:rsidP="00530F2C">
      <w:pPr>
        <w:pStyle w:val="ListParagraph"/>
        <w:tabs>
          <w:tab w:val="left" w:pos="2224"/>
        </w:tabs>
        <w:ind w:left="2944"/>
      </w:pPr>
    </w:p>
    <w:sectPr w:rsidR="005C11A5" w:rsidRPr="00136BB2" w:rsidSect="00322A45">
      <w:headerReference w:type="even" r:id="rId28"/>
      <w:headerReference w:type="default" r:id="rId29"/>
      <w:footerReference w:type="even" r:id="rId30"/>
      <w:footerReference w:type="default" r:id="rId31"/>
      <w:headerReference w:type="first" r:id="rId32"/>
      <w:footerReference w:type="first" r:id="rId3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1B8D5" w14:textId="77777777" w:rsidR="0029627C" w:rsidRDefault="0029627C" w:rsidP="005A0010">
      <w:pPr>
        <w:spacing w:after="0" w:line="240" w:lineRule="auto"/>
      </w:pPr>
      <w:r>
        <w:separator/>
      </w:r>
    </w:p>
  </w:endnote>
  <w:endnote w:type="continuationSeparator" w:id="0">
    <w:p w14:paraId="5704C7CF" w14:textId="77777777" w:rsidR="0029627C" w:rsidRDefault="0029627C" w:rsidP="005A0010">
      <w:pPr>
        <w:spacing w:after="0" w:line="240" w:lineRule="auto"/>
      </w:pPr>
      <w:r>
        <w:continuationSeparator/>
      </w:r>
    </w:p>
  </w:endnote>
  <w:endnote w:type="continuationNotice" w:id="1">
    <w:p w14:paraId="5172BFE8" w14:textId="77777777" w:rsidR="0029627C" w:rsidRDefault="002962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40229" w14:textId="77777777" w:rsidR="001763A4" w:rsidRDefault="00176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2E4DDFD7-3E39-48E7-AF02-992ACE31644B}"/>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2E29E02" id="_x0000_t202" coordsize="21600,21600" o:spt="202" path="m,l,21600r21600,l21600,xe">
              <v:stroke joinstyle="miter"/>
              <v:path gradientshapeok="t" o:connecttype="rect"/>
            </v:shapetype>
            <v:shape id="Text Box 4" o:spid="_x0000_s1028" type="#_x0000_t202" alt="{&quot;HashCode&quot;:-45436510,&quot;Height&quot;:595.0,&quot;Width&quot;:841.0,&quot;Placement&quot;:&quot;Footer&quot;,&quot;Index&quot;:&quot;Primary&quot;,&quot;Section&quot;:1,&quot;Top&quot;:0.0,&quot;Left&quot;:0.0}"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o:allowincell="f" filled="f" stroked="f" strokeweight=".5pt">
              <v:textbox inset="20pt,0,,0">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5EC78A0C-8202-4CB5-9546-A7F13E3A939D}"/>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7F7F5A10" id="Text Box 2" o:spid="_x0000_s1029" type="#_x0000_t202" alt="{&quot;HashCode&quot;:-45436510,&quot;Height&quot;:595.0,&quot;Width&quot;:841.0,&quot;Placement&quot;:&quot;Footer&quot;,&quot;Index&quot;:&quot;Primary&quot;,&quot;Section&quot;:1,&quot;Top&quot;:0.0,&quot;Left&quot;:0.0}"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o:allowincell="f" filled="f" stroked="f" strokeweight=".5pt">
              <v:textbox inset="20pt,0,,0">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7C53F" w14:textId="77777777" w:rsidR="001763A4" w:rsidRDefault="00176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F5F92" w14:textId="77777777" w:rsidR="0029627C" w:rsidRDefault="0029627C" w:rsidP="005A0010">
      <w:pPr>
        <w:spacing w:after="0" w:line="240" w:lineRule="auto"/>
      </w:pPr>
      <w:r>
        <w:separator/>
      </w:r>
    </w:p>
  </w:footnote>
  <w:footnote w:type="continuationSeparator" w:id="0">
    <w:p w14:paraId="778A9121" w14:textId="77777777" w:rsidR="0029627C" w:rsidRDefault="0029627C" w:rsidP="005A0010">
      <w:pPr>
        <w:spacing w:after="0" w:line="240" w:lineRule="auto"/>
      </w:pPr>
      <w:r>
        <w:continuationSeparator/>
      </w:r>
    </w:p>
  </w:footnote>
  <w:footnote w:type="continuationNotice" w:id="1">
    <w:p w14:paraId="72DF46A6" w14:textId="77777777" w:rsidR="0029627C" w:rsidRDefault="002962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CAFC" w14:textId="77777777" w:rsidR="001763A4" w:rsidRDefault="00176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7BF013B9" w:rsidR="003439A4" w:rsidRPr="00DB7FB0" w:rsidRDefault="00E24930" w:rsidP="052F4B57">
    <w:pPr>
      <w:pStyle w:val="Header"/>
      <w:jc w:val="center"/>
      <w:rPr>
        <w:b/>
        <w:bCs/>
        <w:sz w:val="40"/>
        <w:szCs w:val="40"/>
      </w:rPr>
    </w:pPr>
    <w:r w:rsidRPr="00500DC2">
      <w:rPr>
        <w:rFonts w:cstheme="minorHAnsi"/>
        <w:noProof/>
      </w:rPr>
      <w:drawing>
        <wp:anchor distT="0" distB="0" distL="114300" distR="114300" simplePos="0" relativeHeight="251659268" behindDoc="0" locked="0" layoutInCell="1" allowOverlap="1" wp14:anchorId="60E58A2E" wp14:editId="22BA9F6D">
          <wp:simplePos x="0" y="0"/>
          <wp:positionH relativeFrom="column">
            <wp:posOffset>3711575</wp:posOffset>
          </wp:positionH>
          <wp:positionV relativeFrom="paragraph">
            <wp:posOffset>-278130</wp:posOffset>
          </wp:positionV>
          <wp:extent cx="524510" cy="671830"/>
          <wp:effectExtent l="0" t="0" r="8890" b="0"/>
          <wp:wrapSquare wrapText="bothSides"/>
          <wp:docPr id="9" name="Picture 9">
            <a:extLst xmlns:a="http://schemas.openxmlformats.org/drawingml/2006/main">
              <a:ext uri="{FF2B5EF4-FFF2-40B4-BE49-F238E27FC236}">
                <a16:creationId xmlns:a16="http://schemas.microsoft.com/office/drawing/2014/main" id="{D86A812F-C0BB-45F6-B3C2-86EC5E5BFE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4510" cy="671830"/>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21A703BE">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D4F314AA-6034-424B-B752-E49F8B408346}"/>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B060FCE" id="_x0000_t202" coordsize="21600,21600" o:spt="202" path="m,l,21600r21600,l21600,xe">
              <v:stroke joinstyle="miter"/>
              <v:path gradientshapeok="t" o:connecttype="rect"/>
            </v:shapetype>
            <v:shape id="Text Box 3" o:spid="_x0000_s1026"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a:extLst xmlns:a="http://schemas.openxmlformats.org/drawingml/2006/main">
              <a:ext uri="{FF2B5EF4-FFF2-40B4-BE49-F238E27FC236}">
                <a16:creationId xmlns:a16="http://schemas.microsoft.com/office/drawing/2014/main" id="{52082AE2-105A-474C-ABEA-681322A63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1DA3892B-3A2A-4C65-83CC-8D4B30913A70}"/>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w14:anchorId="4203AFC2" id="Text Box 1" o:spid="_x0000_s1027"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o:allowincell="f" filled="f" stroked="f" strokeweight=".5pt">
              <v:textbox inset="20pt,0,,0">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052F4B57" w:rsidRPr="052F4B57">
      <w:rPr>
        <w:b/>
        <w:bCs/>
        <w:sz w:val="40"/>
        <w:szCs w:val="40"/>
      </w:rPr>
      <w:t>Art and Design overview 202</w:t>
    </w:r>
    <w:r w:rsidR="001763A4">
      <w:rPr>
        <w:b/>
        <w:bCs/>
        <w:sz w:val="40"/>
        <w:szCs w:val="40"/>
      </w:rPr>
      <w:t>6</w:t>
    </w:r>
    <w:r w:rsidR="052F4B57" w:rsidRPr="052F4B57">
      <w:rPr>
        <w:b/>
        <w:bCs/>
        <w:sz w:val="40"/>
        <w:szCs w:val="40"/>
      </w:rPr>
      <w:t>-2</w:t>
    </w:r>
    <w:r w:rsidR="001763A4">
      <w:rPr>
        <w:b/>
        <w:bCs/>
        <w:sz w:val="40"/>
        <w:szCs w:val="40"/>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A001" w14:textId="77777777" w:rsidR="001763A4" w:rsidRDefault="00176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num w:numId="1" w16cid:durableId="268590866">
    <w:abstractNumId w:val="0"/>
  </w:num>
  <w:num w:numId="2" w16cid:durableId="8295593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351D3"/>
    <w:rsid w:val="00041E5E"/>
    <w:rsid w:val="00043A50"/>
    <w:rsid w:val="00050706"/>
    <w:rsid w:val="000541F5"/>
    <w:rsid w:val="0006237A"/>
    <w:rsid w:val="00074DD4"/>
    <w:rsid w:val="00075399"/>
    <w:rsid w:val="0008254C"/>
    <w:rsid w:val="000901D3"/>
    <w:rsid w:val="00096E79"/>
    <w:rsid w:val="000A5EFA"/>
    <w:rsid w:val="000D7C64"/>
    <w:rsid w:val="001013AA"/>
    <w:rsid w:val="00102399"/>
    <w:rsid w:val="001073CC"/>
    <w:rsid w:val="0011104F"/>
    <w:rsid w:val="0011418E"/>
    <w:rsid w:val="00114DDF"/>
    <w:rsid w:val="00123BB9"/>
    <w:rsid w:val="001272E9"/>
    <w:rsid w:val="0013329F"/>
    <w:rsid w:val="001363AA"/>
    <w:rsid w:val="00136A0B"/>
    <w:rsid w:val="00136BB2"/>
    <w:rsid w:val="001458B2"/>
    <w:rsid w:val="001470B4"/>
    <w:rsid w:val="00147DAE"/>
    <w:rsid w:val="0015602F"/>
    <w:rsid w:val="00170535"/>
    <w:rsid w:val="001763A4"/>
    <w:rsid w:val="001807AB"/>
    <w:rsid w:val="00182485"/>
    <w:rsid w:val="001962D0"/>
    <w:rsid w:val="001A4B97"/>
    <w:rsid w:val="001B338A"/>
    <w:rsid w:val="001B54BB"/>
    <w:rsid w:val="001C2ED0"/>
    <w:rsid w:val="001C4741"/>
    <w:rsid w:val="001D16AD"/>
    <w:rsid w:val="001D7781"/>
    <w:rsid w:val="001E4DAA"/>
    <w:rsid w:val="001F0B09"/>
    <w:rsid w:val="001F1925"/>
    <w:rsid w:val="001F4EEE"/>
    <w:rsid w:val="00205A58"/>
    <w:rsid w:val="00210590"/>
    <w:rsid w:val="0021530D"/>
    <w:rsid w:val="00215999"/>
    <w:rsid w:val="00215D5F"/>
    <w:rsid w:val="00234DC0"/>
    <w:rsid w:val="002379BB"/>
    <w:rsid w:val="00242B66"/>
    <w:rsid w:val="002433EA"/>
    <w:rsid w:val="00243AE9"/>
    <w:rsid w:val="00244DF9"/>
    <w:rsid w:val="00254C97"/>
    <w:rsid w:val="00261AA2"/>
    <w:rsid w:val="002649CE"/>
    <w:rsid w:val="00273767"/>
    <w:rsid w:val="002763DE"/>
    <w:rsid w:val="00282ECB"/>
    <w:rsid w:val="0029627C"/>
    <w:rsid w:val="00297166"/>
    <w:rsid w:val="002A293A"/>
    <w:rsid w:val="002A4FD8"/>
    <w:rsid w:val="002B6B81"/>
    <w:rsid w:val="002C0321"/>
    <w:rsid w:val="002C4530"/>
    <w:rsid w:val="002D3A95"/>
    <w:rsid w:val="002E1784"/>
    <w:rsid w:val="002E42F1"/>
    <w:rsid w:val="002E6D75"/>
    <w:rsid w:val="002F2BD2"/>
    <w:rsid w:val="002F459E"/>
    <w:rsid w:val="002F6837"/>
    <w:rsid w:val="00300948"/>
    <w:rsid w:val="00302096"/>
    <w:rsid w:val="00311D5D"/>
    <w:rsid w:val="0031459F"/>
    <w:rsid w:val="0031615E"/>
    <w:rsid w:val="00322A45"/>
    <w:rsid w:val="00323262"/>
    <w:rsid w:val="0032757E"/>
    <w:rsid w:val="003403E0"/>
    <w:rsid w:val="00343022"/>
    <w:rsid w:val="003439A4"/>
    <w:rsid w:val="00346A4B"/>
    <w:rsid w:val="00351379"/>
    <w:rsid w:val="00367AB3"/>
    <w:rsid w:val="00371964"/>
    <w:rsid w:val="00382F35"/>
    <w:rsid w:val="00385B7B"/>
    <w:rsid w:val="003A2C5D"/>
    <w:rsid w:val="003A6023"/>
    <w:rsid w:val="003B13B8"/>
    <w:rsid w:val="003E69C5"/>
    <w:rsid w:val="00405ADB"/>
    <w:rsid w:val="00424E3F"/>
    <w:rsid w:val="0042573A"/>
    <w:rsid w:val="004416CC"/>
    <w:rsid w:val="0045045D"/>
    <w:rsid w:val="00451E58"/>
    <w:rsid w:val="004635BE"/>
    <w:rsid w:val="004659BD"/>
    <w:rsid w:val="00471568"/>
    <w:rsid w:val="00483545"/>
    <w:rsid w:val="004863D5"/>
    <w:rsid w:val="004B134B"/>
    <w:rsid w:val="004B15B4"/>
    <w:rsid w:val="004C4987"/>
    <w:rsid w:val="004C642F"/>
    <w:rsid w:val="004D1C29"/>
    <w:rsid w:val="004D3D1E"/>
    <w:rsid w:val="004D7394"/>
    <w:rsid w:val="004E1AE5"/>
    <w:rsid w:val="004E35AA"/>
    <w:rsid w:val="004E3623"/>
    <w:rsid w:val="00502B55"/>
    <w:rsid w:val="00505459"/>
    <w:rsid w:val="00516B82"/>
    <w:rsid w:val="00521839"/>
    <w:rsid w:val="00530F2C"/>
    <w:rsid w:val="0054407B"/>
    <w:rsid w:val="00550153"/>
    <w:rsid w:val="0055391D"/>
    <w:rsid w:val="0056312E"/>
    <w:rsid w:val="005635F3"/>
    <w:rsid w:val="0056496D"/>
    <w:rsid w:val="005705CA"/>
    <w:rsid w:val="00594D10"/>
    <w:rsid w:val="00597C88"/>
    <w:rsid w:val="005A0010"/>
    <w:rsid w:val="005A1EDD"/>
    <w:rsid w:val="005A6348"/>
    <w:rsid w:val="005C11A5"/>
    <w:rsid w:val="005E400F"/>
    <w:rsid w:val="005F378F"/>
    <w:rsid w:val="005F5B87"/>
    <w:rsid w:val="005F7C8F"/>
    <w:rsid w:val="00601466"/>
    <w:rsid w:val="0060300A"/>
    <w:rsid w:val="006310F4"/>
    <w:rsid w:val="00632412"/>
    <w:rsid w:val="00636DE7"/>
    <w:rsid w:val="006455C2"/>
    <w:rsid w:val="0066306A"/>
    <w:rsid w:val="006830B2"/>
    <w:rsid w:val="00694521"/>
    <w:rsid w:val="006A076B"/>
    <w:rsid w:val="006B3937"/>
    <w:rsid w:val="006B43EF"/>
    <w:rsid w:val="006C3C3D"/>
    <w:rsid w:val="006D09CB"/>
    <w:rsid w:val="006E4854"/>
    <w:rsid w:val="006F1258"/>
    <w:rsid w:val="006F27D6"/>
    <w:rsid w:val="006F56FC"/>
    <w:rsid w:val="00705DE4"/>
    <w:rsid w:val="00717C62"/>
    <w:rsid w:val="00723D1D"/>
    <w:rsid w:val="007310CD"/>
    <w:rsid w:val="00745EB7"/>
    <w:rsid w:val="00757A5C"/>
    <w:rsid w:val="007771EB"/>
    <w:rsid w:val="00780F53"/>
    <w:rsid w:val="0078456F"/>
    <w:rsid w:val="00785AD4"/>
    <w:rsid w:val="00794B83"/>
    <w:rsid w:val="007B1BB5"/>
    <w:rsid w:val="007B2BB0"/>
    <w:rsid w:val="007B5917"/>
    <w:rsid w:val="007E0B67"/>
    <w:rsid w:val="008072C0"/>
    <w:rsid w:val="00816FA3"/>
    <w:rsid w:val="0082407F"/>
    <w:rsid w:val="008419D1"/>
    <w:rsid w:val="00852E79"/>
    <w:rsid w:val="008560D6"/>
    <w:rsid w:val="00866A70"/>
    <w:rsid w:val="008713A7"/>
    <w:rsid w:val="00875090"/>
    <w:rsid w:val="00880BE9"/>
    <w:rsid w:val="008A4301"/>
    <w:rsid w:val="008B023F"/>
    <w:rsid w:val="008B26E6"/>
    <w:rsid w:val="008B59DD"/>
    <w:rsid w:val="008D1842"/>
    <w:rsid w:val="008F05B8"/>
    <w:rsid w:val="009075C3"/>
    <w:rsid w:val="00925F66"/>
    <w:rsid w:val="00926E7C"/>
    <w:rsid w:val="009324CE"/>
    <w:rsid w:val="00936504"/>
    <w:rsid w:val="009424B7"/>
    <w:rsid w:val="009471CE"/>
    <w:rsid w:val="00955C0E"/>
    <w:rsid w:val="009670AB"/>
    <w:rsid w:val="00971439"/>
    <w:rsid w:val="009724D7"/>
    <w:rsid w:val="009934CD"/>
    <w:rsid w:val="00995947"/>
    <w:rsid w:val="009A20A8"/>
    <w:rsid w:val="009B4093"/>
    <w:rsid w:val="009E6DAC"/>
    <w:rsid w:val="009F2249"/>
    <w:rsid w:val="009F66C8"/>
    <w:rsid w:val="00A27FE7"/>
    <w:rsid w:val="00A304A2"/>
    <w:rsid w:val="00A31881"/>
    <w:rsid w:val="00A3281D"/>
    <w:rsid w:val="00A34CC8"/>
    <w:rsid w:val="00A3784B"/>
    <w:rsid w:val="00A470A8"/>
    <w:rsid w:val="00A522ED"/>
    <w:rsid w:val="00A64D44"/>
    <w:rsid w:val="00A6757E"/>
    <w:rsid w:val="00A718DF"/>
    <w:rsid w:val="00A72F2F"/>
    <w:rsid w:val="00A831B9"/>
    <w:rsid w:val="00A872C2"/>
    <w:rsid w:val="00A9195C"/>
    <w:rsid w:val="00AA1BA4"/>
    <w:rsid w:val="00AA61AC"/>
    <w:rsid w:val="00AC62D0"/>
    <w:rsid w:val="00AC7D9C"/>
    <w:rsid w:val="00AD5988"/>
    <w:rsid w:val="00B0617D"/>
    <w:rsid w:val="00B112AA"/>
    <w:rsid w:val="00B355B9"/>
    <w:rsid w:val="00B47332"/>
    <w:rsid w:val="00B556AB"/>
    <w:rsid w:val="00B660DE"/>
    <w:rsid w:val="00B71303"/>
    <w:rsid w:val="00B81064"/>
    <w:rsid w:val="00B83F63"/>
    <w:rsid w:val="00B876C6"/>
    <w:rsid w:val="00B87FC4"/>
    <w:rsid w:val="00B973AE"/>
    <w:rsid w:val="00BA0B0C"/>
    <w:rsid w:val="00BC3807"/>
    <w:rsid w:val="00BD70E0"/>
    <w:rsid w:val="00BF5F60"/>
    <w:rsid w:val="00C021D7"/>
    <w:rsid w:val="00C023D0"/>
    <w:rsid w:val="00C0507C"/>
    <w:rsid w:val="00C12A60"/>
    <w:rsid w:val="00C14D7B"/>
    <w:rsid w:val="00C2093D"/>
    <w:rsid w:val="00C21A61"/>
    <w:rsid w:val="00C304B2"/>
    <w:rsid w:val="00C30ACE"/>
    <w:rsid w:val="00C3478B"/>
    <w:rsid w:val="00C348DE"/>
    <w:rsid w:val="00C4269A"/>
    <w:rsid w:val="00C43465"/>
    <w:rsid w:val="00C44339"/>
    <w:rsid w:val="00C4487E"/>
    <w:rsid w:val="00C6632B"/>
    <w:rsid w:val="00C73BFB"/>
    <w:rsid w:val="00C74EDF"/>
    <w:rsid w:val="00C85E0E"/>
    <w:rsid w:val="00C91CC6"/>
    <w:rsid w:val="00CA2DEB"/>
    <w:rsid w:val="00CA38A4"/>
    <w:rsid w:val="00CC3FCA"/>
    <w:rsid w:val="00CC5A95"/>
    <w:rsid w:val="00CD2247"/>
    <w:rsid w:val="00CE763C"/>
    <w:rsid w:val="00CF6D78"/>
    <w:rsid w:val="00D00C60"/>
    <w:rsid w:val="00D02EC8"/>
    <w:rsid w:val="00D032C5"/>
    <w:rsid w:val="00D0772C"/>
    <w:rsid w:val="00D11700"/>
    <w:rsid w:val="00D123D4"/>
    <w:rsid w:val="00D131A9"/>
    <w:rsid w:val="00D24A00"/>
    <w:rsid w:val="00D350A6"/>
    <w:rsid w:val="00D52F8C"/>
    <w:rsid w:val="00D533F8"/>
    <w:rsid w:val="00D6196C"/>
    <w:rsid w:val="00D725BB"/>
    <w:rsid w:val="00D75A1D"/>
    <w:rsid w:val="00D858F1"/>
    <w:rsid w:val="00D8652D"/>
    <w:rsid w:val="00D86C9C"/>
    <w:rsid w:val="00D879E3"/>
    <w:rsid w:val="00D91C74"/>
    <w:rsid w:val="00D92AE7"/>
    <w:rsid w:val="00D93188"/>
    <w:rsid w:val="00DA370A"/>
    <w:rsid w:val="00DA512B"/>
    <w:rsid w:val="00DB7FB0"/>
    <w:rsid w:val="00DC5B9B"/>
    <w:rsid w:val="00DC78CE"/>
    <w:rsid w:val="00DD7411"/>
    <w:rsid w:val="00DF58A6"/>
    <w:rsid w:val="00E04DA7"/>
    <w:rsid w:val="00E05BD9"/>
    <w:rsid w:val="00E06C76"/>
    <w:rsid w:val="00E20423"/>
    <w:rsid w:val="00E22577"/>
    <w:rsid w:val="00E24930"/>
    <w:rsid w:val="00E433FE"/>
    <w:rsid w:val="00E44315"/>
    <w:rsid w:val="00E54DF8"/>
    <w:rsid w:val="00E64B7F"/>
    <w:rsid w:val="00E65BF5"/>
    <w:rsid w:val="00E71D41"/>
    <w:rsid w:val="00E71F34"/>
    <w:rsid w:val="00E8069E"/>
    <w:rsid w:val="00E87E4F"/>
    <w:rsid w:val="00E97BE3"/>
    <w:rsid w:val="00EA05B7"/>
    <w:rsid w:val="00EA1381"/>
    <w:rsid w:val="00EB5821"/>
    <w:rsid w:val="00EB6866"/>
    <w:rsid w:val="00EC127B"/>
    <w:rsid w:val="00EC7895"/>
    <w:rsid w:val="00ED39A6"/>
    <w:rsid w:val="00ED6199"/>
    <w:rsid w:val="00EE051D"/>
    <w:rsid w:val="00EF46A6"/>
    <w:rsid w:val="00EF70F0"/>
    <w:rsid w:val="00F03488"/>
    <w:rsid w:val="00F140FC"/>
    <w:rsid w:val="00F16672"/>
    <w:rsid w:val="00F178D3"/>
    <w:rsid w:val="00F36049"/>
    <w:rsid w:val="00F54F18"/>
    <w:rsid w:val="00F61424"/>
    <w:rsid w:val="00F6559C"/>
    <w:rsid w:val="00F657F7"/>
    <w:rsid w:val="00F706C6"/>
    <w:rsid w:val="00F725D8"/>
    <w:rsid w:val="00F7303A"/>
    <w:rsid w:val="00F73188"/>
    <w:rsid w:val="00F7582E"/>
    <w:rsid w:val="00F77BF6"/>
    <w:rsid w:val="00FA6715"/>
    <w:rsid w:val="00FB3FA1"/>
    <w:rsid w:val="00FC7EEB"/>
    <w:rsid w:val="00FD7FF4"/>
    <w:rsid w:val="02B42CF6"/>
    <w:rsid w:val="031335CC"/>
    <w:rsid w:val="03809286"/>
    <w:rsid w:val="039713FF"/>
    <w:rsid w:val="052F4B57"/>
    <w:rsid w:val="0659E01B"/>
    <w:rsid w:val="085B9209"/>
    <w:rsid w:val="095E13B9"/>
    <w:rsid w:val="0A7AAC27"/>
    <w:rsid w:val="0C88AE65"/>
    <w:rsid w:val="0D95D6AA"/>
    <w:rsid w:val="0FC8E992"/>
    <w:rsid w:val="103DD32D"/>
    <w:rsid w:val="10C92E81"/>
    <w:rsid w:val="117428C7"/>
    <w:rsid w:val="11A12208"/>
    <w:rsid w:val="11D2F08C"/>
    <w:rsid w:val="11E5B796"/>
    <w:rsid w:val="1215CAEF"/>
    <w:rsid w:val="124EDC10"/>
    <w:rsid w:val="15B986EE"/>
    <w:rsid w:val="1AA5CE95"/>
    <w:rsid w:val="1B91A402"/>
    <w:rsid w:val="1BF386AD"/>
    <w:rsid w:val="1E773AC9"/>
    <w:rsid w:val="211872C1"/>
    <w:rsid w:val="22893A8D"/>
    <w:rsid w:val="2298F3CB"/>
    <w:rsid w:val="22AA70C2"/>
    <w:rsid w:val="24405B1E"/>
    <w:rsid w:val="2738584A"/>
    <w:rsid w:val="27419C59"/>
    <w:rsid w:val="29122EEB"/>
    <w:rsid w:val="29BD3863"/>
    <w:rsid w:val="2A270E11"/>
    <w:rsid w:val="30A09C95"/>
    <w:rsid w:val="3292B924"/>
    <w:rsid w:val="33FDB2F5"/>
    <w:rsid w:val="35C9DAD7"/>
    <w:rsid w:val="35E30334"/>
    <w:rsid w:val="371B8235"/>
    <w:rsid w:val="3A8C5EB7"/>
    <w:rsid w:val="3B38254F"/>
    <w:rsid w:val="3CCF2671"/>
    <w:rsid w:val="3D4B6480"/>
    <w:rsid w:val="3D8C491F"/>
    <w:rsid w:val="3DD4ECBC"/>
    <w:rsid w:val="3EE734E1"/>
    <w:rsid w:val="3F75A73C"/>
    <w:rsid w:val="41D87E2B"/>
    <w:rsid w:val="42A78AFF"/>
    <w:rsid w:val="441BC445"/>
    <w:rsid w:val="450799B2"/>
    <w:rsid w:val="4A4C3C33"/>
    <w:rsid w:val="4AC2B25D"/>
    <w:rsid w:val="4AFE1934"/>
    <w:rsid w:val="4D04A4DE"/>
    <w:rsid w:val="4D29DABB"/>
    <w:rsid w:val="4DF2FE0C"/>
    <w:rsid w:val="4EEBF8AD"/>
    <w:rsid w:val="4F8ECE6D"/>
    <w:rsid w:val="53626F9E"/>
    <w:rsid w:val="54A130FB"/>
    <w:rsid w:val="57942873"/>
    <w:rsid w:val="584BE7D2"/>
    <w:rsid w:val="59B6CAD1"/>
    <w:rsid w:val="5AC1E686"/>
    <w:rsid w:val="5C0B857B"/>
    <w:rsid w:val="5C22D11E"/>
    <w:rsid w:val="5CB67649"/>
    <w:rsid w:val="5CF21EEC"/>
    <w:rsid w:val="5E391E4D"/>
    <w:rsid w:val="5FABA749"/>
    <w:rsid w:val="60DEF69E"/>
    <w:rsid w:val="635F3254"/>
    <w:rsid w:val="66FFC40F"/>
    <w:rsid w:val="67620D79"/>
    <w:rsid w:val="69E1063E"/>
    <w:rsid w:val="6A3213A5"/>
    <w:rsid w:val="6B45C317"/>
    <w:rsid w:val="6C248CA5"/>
    <w:rsid w:val="6C78D411"/>
    <w:rsid w:val="6DA734A9"/>
    <w:rsid w:val="714EBC95"/>
    <w:rsid w:val="720C95E9"/>
    <w:rsid w:val="7213A411"/>
    <w:rsid w:val="732543EB"/>
    <w:rsid w:val="73E7AC2E"/>
    <w:rsid w:val="7434A8B0"/>
    <w:rsid w:val="78301002"/>
    <w:rsid w:val="7A85DDB1"/>
    <w:rsid w:val="7B7B3E85"/>
    <w:rsid w:val="7B7B7BE3"/>
    <w:rsid w:val="7F6E5B25"/>
    <w:rsid w:val="7F8AA1B6"/>
    <w:rsid w:val="7F91F9B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19F99F49-27E2-4710-9437-9F15CC5B4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5.jpeg"/><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1.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SharedWithUsers>
    <MediaLengthInSeconds xmlns="8b73fee4-4ac8-4f88-ad2e-4ab6413e1b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083e9ae225d4b82df1dfb31074cc28bc">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485c96c3e1157d73837ee0d40b7c643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2.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3.xml><?xml version="1.0" encoding="utf-8"?>
<ds:datastoreItem xmlns:ds="http://schemas.openxmlformats.org/officeDocument/2006/customXml" ds:itemID="{4E9AEC11-E069-471F-B9C8-FE4556B97D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598</Words>
  <Characters>3411</Characters>
  <Application>Microsoft Office Word</Application>
  <DocSecurity>0</DocSecurity>
  <Lines>28</Lines>
  <Paragraphs>8</Paragraphs>
  <ScaleCrop>false</ScaleCrop>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8</cp:revision>
  <dcterms:created xsi:type="dcterms:W3CDTF">2026-07-20T13:40:00Z</dcterms:created>
  <dcterms:modified xsi:type="dcterms:W3CDTF">2026-07-20T13:43:00Z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83027400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