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BB578" w14:textId="54F0454B" w:rsidR="4BFEDD92" w:rsidRDefault="4BFEDD92" w:rsidP="4BFEDD92">
      <w:pPr>
        <w:spacing w:after="160" w:line="259" w:lineRule="auto"/>
        <w:ind w:left="0" w:firstLine="0"/>
        <w:jc w:val="center"/>
        <w:rPr>
          <w:rFonts w:ascii="Calibri" w:eastAsia="Calibri" w:hAnsi="Calibri" w:cs="Calibri"/>
          <w:b/>
          <w:bCs/>
          <w:sz w:val="56"/>
          <w:szCs w:val="56"/>
        </w:rPr>
      </w:pPr>
    </w:p>
    <w:p w14:paraId="249D1A73" w14:textId="77777777" w:rsidR="00292C40" w:rsidRDefault="00130F85">
      <w:pPr>
        <w:spacing w:after="160" w:line="259" w:lineRule="auto"/>
        <w:ind w:left="0" w:firstLine="0"/>
        <w:jc w:val="center"/>
      </w:pPr>
      <w:r>
        <w:rPr>
          <w:rFonts w:ascii="Calibri" w:eastAsia="Calibri" w:hAnsi="Calibri" w:cs="Calibri"/>
          <w:b/>
          <w:sz w:val="56"/>
        </w:rPr>
        <w:t xml:space="preserve">Attendance Policy &amp; Attendance Management Procedures </w:t>
      </w:r>
    </w:p>
    <w:p w14:paraId="3A0C848C" w14:textId="77777777" w:rsidR="00292C40" w:rsidRDefault="00130F85">
      <w:pPr>
        <w:spacing w:after="160" w:line="259" w:lineRule="auto"/>
        <w:ind w:left="127" w:firstLine="0"/>
        <w:jc w:val="center"/>
      </w:pPr>
      <w:r>
        <w:rPr>
          <w:rFonts w:ascii="Calibri" w:eastAsia="Calibri" w:hAnsi="Calibri" w:cs="Calibri"/>
          <w:b/>
          <w:sz w:val="56"/>
        </w:rPr>
        <w:t xml:space="preserve"> </w:t>
      </w:r>
    </w:p>
    <w:p w14:paraId="0D45AF60" w14:textId="77777777" w:rsidR="00292C40" w:rsidRDefault="00130F85">
      <w:pPr>
        <w:spacing w:after="381" w:line="259" w:lineRule="auto"/>
        <w:ind w:left="2696" w:firstLine="0"/>
      </w:pPr>
      <w:r>
        <w:rPr>
          <w:rFonts w:ascii="Calibri" w:eastAsia="Calibri" w:hAnsi="Calibri" w:cs="Calibri"/>
          <w:b/>
          <w:sz w:val="56"/>
        </w:rPr>
        <w:t xml:space="preserve">Nottingham Academy </w:t>
      </w:r>
    </w:p>
    <w:p w14:paraId="4565B869" w14:textId="77777777" w:rsidR="00292C40" w:rsidRDefault="00130F85">
      <w:pPr>
        <w:spacing w:after="0" w:line="259" w:lineRule="auto"/>
        <w:ind w:left="0" w:right="3589" w:firstLine="0"/>
      </w:pPr>
      <w:r>
        <w:rPr>
          <w:color w:val="262626"/>
          <w:sz w:val="48"/>
        </w:rPr>
        <w:t xml:space="preserve"> </w:t>
      </w:r>
    </w:p>
    <w:p w14:paraId="6A60795F" w14:textId="77777777" w:rsidR="00292C40" w:rsidRDefault="00130F85">
      <w:pPr>
        <w:spacing w:after="226" w:line="259" w:lineRule="auto"/>
        <w:ind w:left="3583" w:firstLine="0"/>
      </w:pPr>
      <w:r>
        <w:rPr>
          <w:noProof/>
        </w:rPr>
        <w:drawing>
          <wp:inline distT="0" distB="0" distL="0" distR="0" wp14:anchorId="71D46FD4" wp14:editId="7DD3076E">
            <wp:extent cx="2091055" cy="2091055"/>
            <wp:effectExtent l="0" t="0" r="0" b="0"/>
            <wp:docPr id="1117" name="Picture 1117">
              <a:extLst xmlns:a="http://schemas.openxmlformats.org/drawingml/2006/main">
                <a:ext uri="{FF2B5EF4-FFF2-40B4-BE49-F238E27FC236}">
                  <a16:creationId xmlns:a16="http://schemas.microsoft.com/office/drawing/2014/main" id="{AE13B3F5-8CD7-448C-A16C-C1D5398CCD76}"/>
                </a:ext>
              </a:extLst>
            </wp:docPr>
            <wp:cNvGraphicFramePr/>
            <a:graphic xmlns:a="http://schemas.openxmlformats.org/drawingml/2006/main">
              <a:graphicData uri="http://schemas.openxmlformats.org/drawingml/2006/picture">
                <pic:pic xmlns:pic="http://schemas.openxmlformats.org/drawingml/2006/picture">
                  <pic:nvPicPr>
                    <pic:cNvPr id="1117" name="Picture 1117"/>
                    <pic:cNvPicPr/>
                  </pic:nvPicPr>
                  <pic:blipFill>
                    <a:blip r:embed="rId10"/>
                    <a:stretch>
                      <a:fillRect/>
                    </a:stretch>
                  </pic:blipFill>
                  <pic:spPr>
                    <a:xfrm>
                      <a:off x="0" y="0"/>
                      <a:ext cx="2091055" cy="2091055"/>
                    </a:xfrm>
                    <a:prstGeom prst="rect">
                      <a:avLst/>
                    </a:prstGeom>
                  </pic:spPr>
                </pic:pic>
              </a:graphicData>
            </a:graphic>
          </wp:inline>
        </w:drawing>
      </w:r>
    </w:p>
    <w:tbl>
      <w:tblPr>
        <w:tblStyle w:val="TableGrid"/>
        <w:tblW w:w="8246" w:type="dxa"/>
        <w:tblInd w:w="1112" w:type="dxa"/>
        <w:tblCellMar>
          <w:top w:w="48" w:type="dxa"/>
          <w:left w:w="108" w:type="dxa"/>
          <w:right w:w="60" w:type="dxa"/>
        </w:tblCellMar>
        <w:tblLook w:val="04A0" w:firstRow="1" w:lastRow="0" w:firstColumn="1" w:lastColumn="0" w:noHBand="0" w:noVBand="1"/>
      </w:tblPr>
      <w:tblGrid>
        <w:gridCol w:w="1213"/>
        <w:gridCol w:w="3629"/>
        <w:gridCol w:w="3604"/>
      </w:tblGrid>
      <w:tr w:rsidR="00292C40" w14:paraId="124E5D86" w14:textId="77777777" w:rsidTr="240AC1DA">
        <w:trPr>
          <w:trHeight w:val="278"/>
        </w:trPr>
        <w:tc>
          <w:tcPr>
            <w:tcW w:w="13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D1A90" w14:textId="77777777" w:rsidR="00292C40" w:rsidRDefault="00130F85">
            <w:pPr>
              <w:spacing w:after="0" w:line="259" w:lineRule="auto"/>
              <w:ind w:left="0" w:firstLine="0"/>
            </w:pPr>
            <w:r>
              <w:rPr>
                <w:rFonts w:ascii="Calibri" w:eastAsia="Calibri" w:hAnsi="Calibri" w:cs="Calibri"/>
                <w:b/>
              </w:rPr>
              <w:t xml:space="preserve"> </w:t>
            </w:r>
          </w:p>
        </w:tc>
        <w:tc>
          <w:tcPr>
            <w:tcW w:w="3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0D31E" w14:textId="77777777" w:rsidR="00292C40" w:rsidRDefault="00130F85">
            <w:pPr>
              <w:spacing w:after="0" w:line="259" w:lineRule="auto"/>
              <w:ind w:left="0" w:firstLine="0"/>
            </w:pPr>
            <w:r>
              <w:rPr>
                <w:rFonts w:ascii="Calibri" w:eastAsia="Calibri" w:hAnsi="Calibri" w:cs="Calibri"/>
                <w:b/>
              </w:rPr>
              <w:t xml:space="preserve">Primary </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FE058" w14:textId="77777777" w:rsidR="00292C40" w:rsidRDefault="00130F85">
            <w:pPr>
              <w:spacing w:after="0" w:line="259" w:lineRule="auto"/>
              <w:ind w:left="0" w:firstLine="0"/>
            </w:pPr>
            <w:r>
              <w:rPr>
                <w:rFonts w:ascii="Calibri" w:eastAsia="Calibri" w:hAnsi="Calibri" w:cs="Calibri"/>
                <w:b/>
              </w:rPr>
              <w:t xml:space="preserve">Secondary </w:t>
            </w:r>
          </w:p>
        </w:tc>
      </w:tr>
      <w:tr w:rsidR="00292C40" w14:paraId="2B82C494" w14:textId="77777777" w:rsidTr="240AC1DA">
        <w:trPr>
          <w:trHeight w:val="1085"/>
        </w:trPr>
        <w:tc>
          <w:tcPr>
            <w:tcW w:w="13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69C95" w14:textId="77777777" w:rsidR="00292C40" w:rsidRDefault="00130F85">
            <w:pPr>
              <w:spacing w:after="0" w:line="259" w:lineRule="auto"/>
              <w:ind w:left="0" w:firstLine="0"/>
            </w:pPr>
            <w:r>
              <w:rPr>
                <w:rFonts w:ascii="Calibri" w:eastAsia="Calibri" w:hAnsi="Calibri" w:cs="Calibri"/>
                <w:b/>
              </w:rPr>
              <w:t xml:space="preserve">Senior </w:t>
            </w:r>
          </w:p>
          <w:p w14:paraId="7291D97A" w14:textId="77777777" w:rsidR="00292C40" w:rsidRDefault="00130F85">
            <w:pPr>
              <w:spacing w:after="0" w:line="259" w:lineRule="auto"/>
              <w:ind w:left="0" w:firstLine="0"/>
            </w:pPr>
            <w:r>
              <w:rPr>
                <w:rFonts w:ascii="Calibri" w:eastAsia="Calibri" w:hAnsi="Calibri" w:cs="Calibri"/>
                <w:b/>
              </w:rPr>
              <w:t xml:space="preserve">Attendance </w:t>
            </w:r>
          </w:p>
          <w:p w14:paraId="605121A4" w14:textId="77777777" w:rsidR="00292C40" w:rsidRDefault="00130F85">
            <w:pPr>
              <w:spacing w:after="0" w:line="259" w:lineRule="auto"/>
              <w:ind w:left="0" w:firstLine="0"/>
            </w:pPr>
            <w:r>
              <w:rPr>
                <w:rFonts w:ascii="Calibri" w:eastAsia="Calibri" w:hAnsi="Calibri" w:cs="Calibri"/>
                <w:b/>
              </w:rPr>
              <w:t xml:space="preserve">Champions </w:t>
            </w:r>
          </w:p>
        </w:tc>
        <w:tc>
          <w:tcPr>
            <w:tcW w:w="3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6B6913" w14:textId="3A5DE299" w:rsidR="00292C40" w:rsidRDefault="00E74E09">
            <w:pPr>
              <w:spacing w:after="0" w:line="259" w:lineRule="auto"/>
              <w:ind w:left="0" w:firstLine="0"/>
            </w:pPr>
            <w:r w:rsidRPr="4D3E9DC0">
              <w:rPr>
                <w:lang w:val="en-US"/>
              </w:rPr>
              <w:t>Miss L Beldham</w:t>
            </w:r>
          </w:p>
          <w:p w14:paraId="09F729BC" w14:textId="0C70C078" w:rsidR="00E74E09" w:rsidRDefault="00E74E09">
            <w:pPr>
              <w:spacing w:after="0" w:line="259" w:lineRule="auto"/>
              <w:ind w:left="0" w:firstLine="0"/>
            </w:pPr>
            <w:r>
              <w:t>lbeldham@nottinghamacademy.org</w:t>
            </w:r>
          </w:p>
          <w:p w14:paraId="69AABA5E" w14:textId="77777777" w:rsidR="00292C40" w:rsidRDefault="00130F85">
            <w:pPr>
              <w:spacing w:after="0" w:line="259" w:lineRule="auto"/>
              <w:ind w:left="0" w:firstLine="0"/>
            </w:pPr>
            <w:r>
              <w:rPr>
                <w:rFonts w:ascii="Calibri" w:eastAsia="Calibri" w:hAnsi="Calibri" w:cs="Calibri"/>
                <w:b/>
              </w:rPr>
              <w:t xml:space="preserve"> </w:t>
            </w:r>
          </w:p>
          <w:p w14:paraId="55BC9864" w14:textId="77777777" w:rsidR="00292C40" w:rsidRDefault="00130F85">
            <w:pPr>
              <w:spacing w:after="0" w:line="259" w:lineRule="auto"/>
              <w:ind w:left="0" w:firstLine="0"/>
            </w:pPr>
            <w:r>
              <w:rPr>
                <w:rFonts w:ascii="Calibri" w:eastAsia="Calibri" w:hAnsi="Calibri" w:cs="Calibri"/>
                <w:b/>
              </w:rPr>
              <w:t xml:space="preserve"> </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CF12D5" w14:textId="7B347872" w:rsidR="00292C40" w:rsidRDefault="00E74E09">
            <w:pPr>
              <w:spacing w:after="0" w:line="259" w:lineRule="auto"/>
              <w:ind w:left="0" w:firstLine="0"/>
              <w:rPr>
                <w:rFonts w:ascii="Calibri" w:eastAsia="Calibri" w:hAnsi="Calibri" w:cs="Calibri"/>
                <w:b/>
                <w:bCs/>
                <w:lang w:val="en-US"/>
              </w:rPr>
            </w:pPr>
            <w:r>
              <w:rPr>
                <w:rFonts w:ascii="Calibri" w:eastAsia="Calibri" w:hAnsi="Calibri" w:cs="Calibri"/>
                <w:b/>
                <w:bCs/>
                <w:lang w:val="en-US"/>
              </w:rPr>
              <w:t xml:space="preserve">Mrs Julie Bigwood </w:t>
            </w:r>
          </w:p>
          <w:p w14:paraId="69935F41" w14:textId="317BE483" w:rsidR="00E74E09" w:rsidRDefault="00E74E09">
            <w:pPr>
              <w:spacing w:after="0" w:line="259" w:lineRule="auto"/>
              <w:ind w:left="0" w:firstLine="0"/>
            </w:pPr>
            <w:r>
              <w:t>jbigwood@nottinghamacademy.org</w:t>
            </w:r>
          </w:p>
          <w:p w14:paraId="22121A2C" w14:textId="77777777" w:rsidR="00292C40" w:rsidRDefault="00130F85">
            <w:pPr>
              <w:spacing w:after="0" w:line="259" w:lineRule="auto"/>
              <w:ind w:left="0" w:firstLine="0"/>
            </w:pPr>
            <w:r>
              <w:rPr>
                <w:rFonts w:ascii="Calibri" w:eastAsia="Calibri" w:hAnsi="Calibri" w:cs="Calibri"/>
                <w:b/>
              </w:rPr>
              <w:t xml:space="preserve"> </w:t>
            </w:r>
          </w:p>
        </w:tc>
      </w:tr>
      <w:tr w:rsidR="00292C40" w14:paraId="333809D2" w14:textId="77777777" w:rsidTr="240AC1DA">
        <w:trPr>
          <w:trHeight w:val="1085"/>
        </w:trPr>
        <w:tc>
          <w:tcPr>
            <w:tcW w:w="13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C3D41" w14:textId="77777777" w:rsidR="00292C40" w:rsidRDefault="00130F85">
            <w:pPr>
              <w:spacing w:after="0" w:line="259" w:lineRule="auto"/>
              <w:ind w:left="0" w:firstLine="0"/>
            </w:pPr>
            <w:r>
              <w:rPr>
                <w:rFonts w:ascii="Calibri" w:eastAsia="Calibri" w:hAnsi="Calibri" w:cs="Calibri"/>
                <w:b/>
              </w:rPr>
              <w:t xml:space="preserve">Attendance </w:t>
            </w:r>
          </w:p>
          <w:p w14:paraId="1A86B823" w14:textId="77777777" w:rsidR="00292C40" w:rsidRDefault="00130F85">
            <w:pPr>
              <w:spacing w:after="0" w:line="259" w:lineRule="auto"/>
              <w:ind w:left="0" w:firstLine="0"/>
            </w:pPr>
            <w:r>
              <w:rPr>
                <w:rFonts w:ascii="Calibri" w:eastAsia="Calibri" w:hAnsi="Calibri" w:cs="Calibri"/>
                <w:b/>
              </w:rPr>
              <w:t xml:space="preserve">Officers </w:t>
            </w:r>
          </w:p>
        </w:tc>
        <w:tc>
          <w:tcPr>
            <w:tcW w:w="32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2E22B" w14:textId="77777777" w:rsidR="00292C40" w:rsidRDefault="00130F85">
            <w:pPr>
              <w:spacing w:after="0" w:line="259" w:lineRule="auto"/>
              <w:ind w:left="0" w:firstLine="0"/>
            </w:pPr>
            <w:r w:rsidRPr="240AC1DA">
              <w:rPr>
                <w:rFonts w:ascii="Calibri" w:eastAsia="Calibri" w:hAnsi="Calibri" w:cs="Calibri"/>
                <w:b/>
                <w:bCs/>
                <w:lang w:val="en-US"/>
              </w:rPr>
              <w:t xml:space="preserve">Mrs R Hayes  </w:t>
            </w:r>
          </w:p>
          <w:p w14:paraId="2FBB6217" w14:textId="77777777" w:rsidR="00292C40" w:rsidRDefault="00130F85">
            <w:pPr>
              <w:spacing w:after="0" w:line="259" w:lineRule="auto"/>
              <w:ind w:left="0" w:firstLine="0"/>
            </w:pPr>
            <w:r>
              <w:rPr>
                <w:rFonts w:ascii="Calibri" w:eastAsia="Calibri" w:hAnsi="Calibri" w:cs="Calibri"/>
                <w:sz w:val="21"/>
              </w:rPr>
              <w:t xml:space="preserve">07736194791  </w:t>
            </w:r>
          </w:p>
          <w:p w14:paraId="42AED75C" w14:textId="77777777" w:rsidR="00292C40" w:rsidRDefault="00130F85">
            <w:pPr>
              <w:spacing w:after="0" w:line="259" w:lineRule="auto"/>
              <w:ind w:left="0" w:firstLine="0"/>
            </w:pPr>
            <w:r w:rsidRPr="240AC1DA">
              <w:rPr>
                <w:rFonts w:ascii="Calibri" w:eastAsia="Calibri" w:hAnsi="Calibri" w:cs="Calibri"/>
                <w:sz w:val="21"/>
                <w:szCs w:val="21"/>
                <w:lang w:val="en-US"/>
              </w:rPr>
              <w:t xml:space="preserve">01157483385 Opt 1  </w:t>
            </w:r>
          </w:p>
          <w:p w14:paraId="4888B771" w14:textId="77777777" w:rsidR="00292C40" w:rsidRDefault="00130F85">
            <w:pPr>
              <w:spacing w:after="0" w:line="259" w:lineRule="auto"/>
              <w:ind w:left="0" w:firstLine="0"/>
            </w:pPr>
            <w:r>
              <w:rPr>
                <w:rFonts w:ascii="Calibri" w:eastAsia="Calibri" w:hAnsi="Calibri" w:cs="Calibri"/>
                <w:b/>
              </w:rPr>
              <w:t xml:space="preserve"> </w:t>
            </w:r>
          </w:p>
        </w:tc>
        <w:tc>
          <w:tcPr>
            <w:tcW w:w="36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24DC8" w14:textId="77777777" w:rsidR="00292C40" w:rsidRDefault="00130F85">
            <w:pPr>
              <w:spacing w:after="0" w:line="239" w:lineRule="auto"/>
              <w:ind w:left="0" w:right="1725" w:firstLine="0"/>
            </w:pPr>
            <w:r w:rsidRPr="240AC1DA">
              <w:rPr>
                <w:rFonts w:ascii="Calibri" w:eastAsia="Calibri" w:hAnsi="Calibri" w:cs="Calibri"/>
                <w:b/>
                <w:bCs/>
                <w:lang w:val="en-US"/>
              </w:rPr>
              <w:t xml:space="preserve">Mrs K Winfield Mrs M Bradshaw </w:t>
            </w:r>
          </w:p>
          <w:p w14:paraId="4D9EC26E" w14:textId="77777777" w:rsidR="00292C40" w:rsidRDefault="00130F85">
            <w:pPr>
              <w:spacing w:after="0" w:line="259" w:lineRule="auto"/>
              <w:ind w:left="0" w:firstLine="0"/>
            </w:pPr>
            <w:r>
              <w:rPr>
                <w:rFonts w:ascii="Calibri" w:eastAsia="Calibri" w:hAnsi="Calibri" w:cs="Calibri"/>
                <w:color w:val="0563C1"/>
                <w:u w:val="single" w:color="0563C1"/>
              </w:rPr>
              <w:t>attendance@nottinghamacademy.org</w:t>
            </w:r>
            <w:r>
              <w:rPr>
                <w:rFonts w:ascii="Calibri" w:eastAsia="Calibri" w:hAnsi="Calibri" w:cs="Calibri"/>
              </w:rPr>
              <w:t xml:space="preserve"> </w:t>
            </w:r>
          </w:p>
          <w:p w14:paraId="5E95C875" w14:textId="77777777" w:rsidR="00292C40" w:rsidRDefault="00130F85">
            <w:pPr>
              <w:spacing w:after="0" w:line="259" w:lineRule="auto"/>
              <w:ind w:left="0" w:firstLine="0"/>
            </w:pPr>
            <w:r>
              <w:rPr>
                <w:rFonts w:ascii="Calibri" w:eastAsia="Calibri" w:hAnsi="Calibri" w:cs="Calibri"/>
              </w:rPr>
              <w:t xml:space="preserve"> </w:t>
            </w:r>
          </w:p>
        </w:tc>
      </w:tr>
    </w:tbl>
    <w:p w14:paraId="07DD848D" w14:textId="77777777" w:rsidR="00292C40" w:rsidRDefault="00130F85">
      <w:pPr>
        <w:spacing w:after="158" w:line="259" w:lineRule="auto"/>
        <w:ind w:left="0" w:firstLine="0"/>
      </w:pPr>
      <w:r>
        <w:rPr>
          <w:rFonts w:ascii="Calibri" w:eastAsia="Calibri" w:hAnsi="Calibri" w:cs="Calibri"/>
          <w:b/>
        </w:rPr>
        <w:t xml:space="preserve"> </w:t>
      </w:r>
    </w:p>
    <w:p w14:paraId="5832BEBB" w14:textId="77777777" w:rsidR="00292C40" w:rsidRDefault="00130F85">
      <w:pPr>
        <w:spacing w:after="160" w:line="259" w:lineRule="auto"/>
        <w:ind w:left="0" w:firstLine="0"/>
      </w:pPr>
      <w:r>
        <w:rPr>
          <w:rFonts w:ascii="Calibri" w:eastAsia="Calibri" w:hAnsi="Calibri" w:cs="Calibri"/>
          <w:b/>
        </w:rPr>
        <w:t xml:space="preserve"> </w:t>
      </w:r>
    </w:p>
    <w:p w14:paraId="2DCBFDE7" w14:textId="77777777" w:rsidR="00292C40" w:rsidRDefault="00130F85">
      <w:pPr>
        <w:spacing w:after="158" w:line="259" w:lineRule="auto"/>
        <w:ind w:left="0" w:firstLine="0"/>
      </w:pPr>
      <w:r>
        <w:rPr>
          <w:rFonts w:ascii="Calibri" w:eastAsia="Calibri" w:hAnsi="Calibri" w:cs="Calibri"/>
          <w:b/>
        </w:rPr>
        <w:t xml:space="preserve"> </w:t>
      </w:r>
    </w:p>
    <w:p w14:paraId="05D844F6" w14:textId="77777777" w:rsidR="00292C40" w:rsidRDefault="00130F85">
      <w:pPr>
        <w:spacing w:after="0" w:line="259" w:lineRule="auto"/>
        <w:ind w:left="0" w:firstLine="0"/>
      </w:pPr>
      <w:r>
        <w:rPr>
          <w:rFonts w:ascii="Calibri" w:eastAsia="Calibri" w:hAnsi="Calibri" w:cs="Calibri"/>
          <w:b/>
        </w:rPr>
        <w:t xml:space="preserve"> </w:t>
      </w:r>
    </w:p>
    <w:tbl>
      <w:tblPr>
        <w:tblStyle w:val="TableGrid"/>
        <w:tblW w:w="9443" w:type="dxa"/>
        <w:tblInd w:w="108" w:type="dxa"/>
        <w:tblCellMar>
          <w:top w:w="98" w:type="dxa"/>
          <w:right w:w="115" w:type="dxa"/>
        </w:tblCellMar>
        <w:tblLook w:val="04A0" w:firstRow="1" w:lastRow="0" w:firstColumn="1" w:lastColumn="0" w:noHBand="0" w:noVBand="1"/>
      </w:tblPr>
      <w:tblGrid>
        <w:gridCol w:w="2235"/>
        <w:gridCol w:w="3245"/>
        <w:gridCol w:w="3963"/>
      </w:tblGrid>
      <w:tr w:rsidR="00292C40" w14:paraId="03113D30" w14:textId="77777777" w:rsidTr="4D3E9DC0">
        <w:trPr>
          <w:trHeight w:val="702"/>
        </w:trPr>
        <w:tc>
          <w:tcPr>
            <w:tcW w:w="2235" w:type="dxa"/>
            <w:tcBorders>
              <w:top w:val="nil"/>
              <w:left w:val="nil"/>
              <w:bottom w:val="single" w:sz="24" w:space="0" w:color="BFBFBF" w:themeColor="background1" w:themeShade="BF"/>
              <w:right w:val="nil"/>
            </w:tcBorders>
            <w:shd w:val="clear" w:color="auto" w:fill="BFBFBF" w:themeFill="background1" w:themeFillShade="BF"/>
          </w:tcPr>
          <w:p w14:paraId="54DA5421" w14:textId="77777777" w:rsidR="00292C40" w:rsidRDefault="00130F85">
            <w:pPr>
              <w:spacing w:after="0" w:line="259" w:lineRule="auto"/>
              <w:ind w:left="108" w:firstLine="0"/>
            </w:pPr>
            <w:r>
              <w:rPr>
                <w:rFonts w:ascii="Calibri" w:eastAsia="Calibri" w:hAnsi="Calibri" w:cs="Calibri"/>
                <w:b/>
                <w:sz w:val="20"/>
              </w:rPr>
              <w:t xml:space="preserve">Approved by:  </w:t>
            </w:r>
          </w:p>
        </w:tc>
        <w:tc>
          <w:tcPr>
            <w:tcW w:w="3245" w:type="dxa"/>
            <w:tcBorders>
              <w:top w:val="nil"/>
              <w:left w:val="nil"/>
              <w:bottom w:val="single" w:sz="24" w:space="0" w:color="BFBFBF" w:themeColor="background1" w:themeShade="BF"/>
              <w:right w:val="nil"/>
            </w:tcBorders>
            <w:shd w:val="clear" w:color="auto" w:fill="BFBFBF" w:themeFill="background1" w:themeFillShade="BF"/>
          </w:tcPr>
          <w:p w14:paraId="56DA49C2" w14:textId="6ED6DFE4" w:rsidR="00292C40" w:rsidRDefault="000C3FBF">
            <w:pPr>
              <w:spacing w:after="0" w:line="259" w:lineRule="auto"/>
              <w:ind w:left="0" w:firstLine="0"/>
            </w:pPr>
            <w:r w:rsidRPr="4D3E9DC0">
              <w:rPr>
                <w:rFonts w:ascii="Calibri" w:eastAsia="Calibri" w:hAnsi="Calibri" w:cs="Calibri"/>
                <w:sz w:val="20"/>
                <w:szCs w:val="20"/>
                <w:lang w:val="en-US"/>
              </w:rPr>
              <w:t>Laura Beldham and Julie Bigwood</w:t>
            </w:r>
            <w:r w:rsidR="00130F85" w:rsidRPr="4D3E9DC0">
              <w:rPr>
                <w:rFonts w:ascii="Calibri" w:eastAsia="Calibri" w:hAnsi="Calibri" w:cs="Calibri"/>
                <w:sz w:val="20"/>
                <w:szCs w:val="20"/>
                <w:lang w:val="en-US"/>
              </w:rPr>
              <w:t xml:space="preserve"> </w:t>
            </w:r>
          </w:p>
        </w:tc>
        <w:tc>
          <w:tcPr>
            <w:tcW w:w="3963" w:type="dxa"/>
            <w:tcBorders>
              <w:top w:val="nil"/>
              <w:left w:val="nil"/>
              <w:bottom w:val="single" w:sz="24" w:space="0" w:color="BFBFBF" w:themeColor="background1" w:themeShade="BF"/>
              <w:right w:val="nil"/>
            </w:tcBorders>
            <w:shd w:val="clear" w:color="auto" w:fill="BFBFBF" w:themeFill="background1" w:themeFillShade="BF"/>
          </w:tcPr>
          <w:p w14:paraId="0F4C742B" w14:textId="5CD849C1" w:rsidR="00292C40" w:rsidRDefault="00130F85">
            <w:pPr>
              <w:spacing w:after="0" w:line="259" w:lineRule="auto"/>
              <w:ind w:left="483" w:firstLine="0"/>
            </w:pPr>
            <w:r>
              <w:rPr>
                <w:rFonts w:ascii="Calibri" w:eastAsia="Calibri" w:hAnsi="Calibri" w:cs="Calibri"/>
                <w:b/>
                <w:sz w:val="20"/>
              </w:rPr>
              <w:t>Date:</w:t>
            </w:r>
            <w:r>
              <w:rPr>
                <w:rFonts w:ascii="Calibri" w:eastAsia="Calibri" w:hAnsi="Calibri" w:cs="Calibri"/>
                <w:sz w:val="20"/>
              </w:rPr>
              <w:t xml:space="preserve">  </w:t>
            </w:r>
            <w:r w:rsidR="002D0AAF">
              <w:rPr>
                <w:rFonts w:ascii="Calibri" w:eastAsia="Calibri" w:hAnsi="Calibri" w:cs="Calibri"/>
                <w:sz w:val="20"/>
              </w:rPr>
              <w:t>21</w:t>
            </w:r>
            <w:r>
              <w:rPr>
                <w:rFonts w:ascii="Calibri" w:eastAsia="Calibri" w:hAnsi="Calibri" w:cs="Calibri"/>
                <w:sz w:val="20"/>
              </w:rPr>
              <w:t>/</w:t>
            </w:r>
            <w:r w:rsidR="002D0AAF">
              <w:rPr>
                <w:rFonts w:ascii="Calibri" w:eastAsia="Calibri" w:hAnsi="Calibri" w:cs="Calibri"/>
                <w:sz w:val="20"/>
              </w:rPr>
              <w:t>09</w:t>
            </w:r>
            <w:r>
              <w:rPr>
                <w:rFonts w:ascii="Calibri" w:eastAsia="Calibri" w:hAnsi="Calibri" w:cs="Calibri"/>
                <w:sz w:val="20"/>
              </w:rPr>
              <w:t>/202</w:t>
            </w:r>
            <w:r w:rsidR="002D0AAF">
              <w:rPr>
                <w:rFonts w:ascii="Calibri" w:eastAsia="Calibri" w:hAnsi="Calibri" w:cs="Calibri"/>
                <w:sz w:val="20"/>
              </w:rPr>
              <w:t>6</w:t>
            </w:r>
          </w:p>
        </w:tc>
      </w:tr>
      <w:tr w:rsidR="00292C40" w14:paraId="0306BFBD" w14:textId="77777777" w:rsidTr="4D3E9DC0">
        <w:trPr>
          <w:trHeight w:val="582"/>
        </w:trPr>
        <w:tc>
          <w:tcPr>
            <w:tcW w:w="2235" w:type="dxa"/>
            <w:tcBorders>
              <w:top w:val="single" w:sz="24" w:space="0" w:color="BFBFBF" w:themeColor="background1" w:themeShade="BF"/>
              <w:left w:val="nil"/>
              <w:bottom w:val="single" w:sz="24" w:space="0" w:color="BFBFBF" w:themeColor="background1" w:themeShade="BF"/>
              <w:right w:val="nil"/>
            </w:tcBorders>
            <w:shd w:val="clear" w:color="auto" w:fill="BFBFBF" w:themeFill="background1" w:themeFillShade="BF"/>
          </w:tcPr>
          <w:p w14:paraId="47650A51" w14:textId="77777777" w:rsidR="00292C40" w:rsidRDefault="00130F85">
            <w:pPr>
              <w:spacing w:after="0" w:line="259" w:lineRule="auto"/>
              <w:ind w:left="108" w:firstLine="0"/>
            </w:pPr>
            <w:r>
              <w:rPr>
                <w:rFonts w:ascii="Calibri" w:eastAsia="Calibri" w:hAnsi="Calibri" w:cs="Calibri"/>
                <w:b/>
                <w:sz w:val="20"/>
              </w:rPr>
              <w:t xml:space="preserve">Last reviewed on:  </w:t>
            </w:r>
          </w:p>
        </w:tc>
        <w:tc>
          <w:tcPr>
            <w:tcW w:w="3245" w:type="dxa"/>
            <w:tcBorders>
              <w:top w:val="single" w:sz="24" w:space="0" w:color="BFBFBF" w:themeColor="background1" w:themeShade="BF"/>
              <w:left w:val="nil"/>
              <w:bottom w:val="single" w:sz="24" w:space="0" w:color="BFBFBF" w:themeColor="background1" w:themeShade="BF"/>
              <w:right w:val="nil"/>
            </w:tcBorders>
            <w:shd w:val="clear" w:color="auto" w:fill="BFBFBF" w:themeFill="background1" w:themeFillShade="BF"/>
          </w:tcPr>
          <w:p w14:paraId="0A49A1E5" w14:textId="7AFA389E" w:rsidR="00292C40" w:rsidRDefault="002D0AAF">
            <w:pPr>
              <w:spacing w:after="0" w:line="259" w:lineRule="auto"/>
              <w:ind w:left="0" w:firstLine="0"/>
            </w:pPr>
            <w:r>
              <w:rPr>
                <w:rFonts w:ascii="Calibri" w:eastAsia="Calibri" w:hAnsi="Calibri" w:cs="Calibri"/>
                <w:sz w:val="20"/>
              </w:rPr>
              <w:t>21</w:t>
            </w:r>
            <w:r w:rsidR="00130F85">
              <w:rPr>
                <w:rFonts w:ascii="Calibri" w:eastAsia="Calibri" w:hAnsi="Calibri" w:cs="Calibri"/>
                <w:sz w:val="20"/>
              </w:rPr>
              <w:t>/</w:t>
            </w:r>
            <w:r>
              <w:rPr>
                <w:rFonts w:ascii="Calibri" w:eastAsia="Calibri" w:hAnsi="Calibri" w:cs="Calibri"/>
                <w:sz w:val="20"/>
              </w:rPr>
              <w:t>09</w:t>
            </w:r>
            <w:r w:rsidR="000C3FBF">
              <w:rPr>
                <w:rFonts w:ascii="Calibri" w:eastAsia="Calibri" w:hAnsi="Calibri" w:cs="Calibri"/>
                <w:sz w:val="20"/>
              </w:rPr>
              <w:t>/</w:t>
            </w:r>
            <w:r w:rsidR="00130F85">
              <w:rPr>
                <w:rFonts w:ascii="Calibri" w:eastAsia="Calibri" w:hAnsi="Calibri" w:cs="Calibri"/>
                <w:sz w:val="20"/>
              </w:rPr>
              <w:t>202</w:t>
            </w:r>
            <w:r>
              <w:rPr>
                <w:rFonts w:ascii="Calibri" w:eastAsia="Calibri" w:hAnsi="Calibri" w:cs="Calibri"/>
                <w:sz w:val="20"/>
              </w:rPr>
              <w:t>6</w:t>
            </w:r>
          </w:p>
        </w:tc>
        <w:tc>
          <w:tcPr>
            <w:tcW w:w="3963" w:type="dxa"/>
            <w:tcBorders>
              <w:top w:val="single" w:sz="24" w:space="0" w:color="BFBFBF" w:themeColor="background1" w:themeShade="BF"/>
              <w:left w:val="nil"/>
              <w:bottom w:val="single" w:sz="24" w:space="0" w:color="BFBFBF" w:themeColor="background1" w:themeShade="BF"/>
              <w:right w:val="nil"/>
            </w:tcBorders>
            <w:shd w:val="clear" w:color="auto" w:fill="BFBFBF" w:themeFill="background1" w:themeFillShade="BF"/>
          </w:tcPr>
          <w:p w14:paraId="45D477DA" w14:textId="77777777" w:rsidR="00292C40" w:rsidRDefault="00292C40">
            <w:pPr>
              <w:spacing w:after="160" w:line="259" w:lineRule="auto"/>
              <w:ind w:left="0" w:firstLine="0"/>
            </w:pPr>
          </w:p>
        </w:tc>
      </w:tr>
      <w:tr w:rsidR="00292C40" w14:paraId="16A9CFF2" w14:textId="77777777" w:rsidTr="4D3E9DC0">
        <w:trPr>
          <w:trHeight w:val="539"/>
        </w:trPr>
        <w:tc>
          <w:tcPr>
            <w:tcW w:w="2235" w:type="dxa"/>
            <w:tcBorders>
              <w:top w:val="single" w:sz="24" w:space="0" w:color="BFBFBF" w:themeColor="background1" w:themeShade="BF"/>
              <w:left w:val="nil"/>
              <w:bottom w:val="nil"/>
              <w:right w:val="nil"/>
            </w:tcBorders>
            <w:shd w:val="clear" w:color="auto" w:fill="BFBFBF" w:themeFill="background1" w:themeFillShade="BF"/>
          </w:tcPr>
          <w:p w14:paraId="34F66B76" w14:textId="77777777" w:rsidR="00292C40" w:rsidRDefault="00130F85">
            <w:pPr>
              <w:spacing w:after="0" w:line="259" w:lineRule="auto"/>
              <w:ind w:left="108" w:firstLine="0"/>
            </w:pPr>
            <w:r>
              <w:rPr>
                <w:rFonts w:ascii="Calibri" w:eastAsia="Calibri" w:hAnsi="Calibri" w:cs="Calibri"/>
                <w:b/>
                <w:sz w:val="20"/>
              </w:rPr>
              <w:t xml:space="preserve">Next review due by: </w:t>
            </w:r>
          </w:p>
        </w:tc>
        <w:tc>
          <w:tcPr>
            <w:tcW w:w="3245" w:type="dxa"/>
            <w:tcBorders>
              <w:top w:val="single" w:sz="24" w:space="0" w:color="BFBFBF" w:themeColor="background1" w:themeShade="BF"/>
              <w:left w:val="nil"/>
              <w:bottom w:val="nil"/>
              <w:right w:val="nil"/>
            </w:tcBorders>
            <w:shd w:val="clear" w:color="auto" w:fill="BFBFBF" w:themeFill="background1" w:themeFillShade="BF"/>
          </w:tcPr>
          <w:p w14:paraId="6C855161" w14:textId="3BD04107" w:rsidR="00292C40" w:rsidRDefault="002D0AAF">
            <w:pPr>
              <w:spacing w:after="0" w:line="259" w:lineRule="auto"/>
              <w:ind w:left="0" w:firstLine="0"/>
            </w:pPr>
            <w:r>
              <w:rPr>
                <w:rFonts w:ascii="Calibri" w:eastAsia="Calibri" w:hAnsi="Calibri" w:cs="Calibri"/>
                <w:sz w:val="20"/>
              </w:rPr>
              <w:t>21</w:t>
            </w:r>
            <w:r w:rsidR="00130F85">
              <w:rPr>
                <w:rFonts w:ascii="Calibri" w:eastAsia="Calibri" w:hAnsi="Calibri" w:cs="Calibri"/>
                <w:sz w:val="20"/>
              </w:rPr>
              <w:t>/9/202</w:t>
            </w:r>
            <w:r>
              <w:rPr>
                <w:rFonts w:ascii="Calibri" w:eastAsia="Calibri" w:hAnsi="Calibri" w:cs="Calibri"/>
                <w:sz w:val="20"/>
              </w:rPr>
              <w:t>7</w:t>
            </w:r>
          </w:p>
        </w:tc>
        <w:tc>
          <w:tcPr>
            <w:tcW w:w="3963" w:type="dxa"/>
            <w:tcBorders>
              <w:top w:val="single" w:sz="24" w:space="0" w:color="BFBFBF" w:themeColor="background1" w:themeShade="BF"/>
              <w:left w:val="nil"/>
              <w:bottom w:val="nil"/>
              <w:right w:val="nil"/>
            </w:tcBorders>
            <w:shd w:val="clear" w:color="auto" w:fill="BFBFBF" w:themeFill="background1" w:themeFillShade="BF"/>
          </w:tcPr>
          <w:p w14:paraId="518FD9F8" w14:textId="77777777" w:rsidR="00292C40" w:rsidRDefault="00292C40">
            <w:pPr>
              <w:spacing w:after="160" w:line="259" w:lineRule="auto"/>
              <w:ind w:left="0" w:firstLine="0"/>
            </w:pPr>
          </w:p>
        </w:tc>
      </w:tr>
    </w:tbl>
    <w:p w14:paraId="0B9B2A05" w14:textId="77777777" w:rsidR="00292C40" w:rsidRDefault="00130F85">
      <w:pPr>
        <w:spacing w:after="160" w:line="259" w:lineRule="auto"/>
        <w:ind w:left="0" w:firstLine="0"/>
      </w:pPr>
      <w:r>
        <w:rPr>
          <w:rFonts w:ascii="Calibri" w:eastAsia="Calibri" w:hAnsi="Calibri" w:cs="Calibri"/>
          <w:sz w:val="20"/>
        </w:rPr>
        <w:t xml:space="preserve"> </w:t>
      </w:r>
    </w:p>
    <w:p w14:paraId="591F34EC" w14:textId="77777777" w:rsidR="00292C40" w:rsidRDefault="00130F85" w:rsidP="002D0AAF">
      <w:pPr>
        <w:spacing w:after="162" w:line="259" w:lineRule="auto"/>
        <w:ind w:left="0" w:firstLine="0"/>
      </w:pPr>
      <w:r>
        <w:rPr>
          <w:rFonts w:ascii="Calibri" w:eastAsia="Calibri" w:hAnsi="Calibri" w:cs="Calibri"/>
          <w:sz w:val="20"/>
        </w:rPr>
        <w:t xml:space="preserve"> </w:t>
      </w:r>
    </w:p>
    <w:p w14:paraId="1D3E1522" w14:textId="77777777" w:rsidR="00292C40" w:rsidRDefault="00130F85">
      <w:pPr>
        <w:pStyle w:val="Heading1"/>
        <w:ind w:left="-5"/>
      </w:pPr>
      <w:r>
        <w:t xml:space="preserve">Attendance and punctuality expectations </w:t>
      </w:r>
    </w:p>
    <w:p w14:paraId="71BD7332" w14:textId="6615A856" w:rsidR="00292C40" w:rsidRDefault="00130F85">
      <w:pPr>
        <w:spacing w:after="155"/>
        <w:ind w:left="-5"/>
      </w:pPr>
      <w:r w:rsidRPr="37260B91">
        <w:rPr>
          <w:lang w:val="en-US"/>
        </w:rPr>
        <w:t xml:space="preserve">Regular and punctual attendance is essential to effective learning. When pupils/students are not in school they are deprived of the educational opportunities which the Academy </w:t>
      </w:r>
      <w:r w:rsidR="6110A18F" w:rsidRPr="37260B91">
        <w:rPr>
          <w:lang w:val="en-US"/>
        </w:rPr>
        <w:t>provides,</w:t>
      </w:r>
      <w:r w:rsidRPr="37260B91">
        <w:rPr>
          <w:lang w:val="en-US"/>
        </w:rPr>
        <w:t xml:space="preserve"> and they are at greater risk of becoming socially excluded and disadvantaged. The Academy has a whole-school culture relating to the importance of attendance and provides a welcoming and caring environment where all members of the Academy feel secure and valued. </w:t>
      </w:r>
    </w:p>
    <w:p w14:paraId="4F722242" w14:textId="3C4F8367" w:rsidR="00CC2EA0" w:rsidRPr="00CC2EA0" w:rsidRDefault="00130F85" w:rsidP="00CC2EA0">
      <w:pPr>
        <w:spacing w:after="153"/>
        <w:ind w:left="-5"/>
        <w:rPr>
          <w:lang w:val="en-US"/>
        </w:rPr>
      </w:pPr>
      <w:r w:rsidRPr="240AC1DA">
        <w:rPr>
          <w:lang w:val="en-US"/>
        </w:rPr>
        <w:t xml:space="preserve">The Academy is committed to working with parents/carers, pupils/students and external agencies to identify, minimise and ultimately eliminate barriers to ensure that good attendance and punctuality is achieved by all. </w:t>
      </w:r>
    </w:p>
    <w:p w14:paraId="7074AC1B" w14:textId="77777777" w:rsidR="00292C40" w:rsidRDefault="00130F85">
      <w:pPr>
        <w:spacing w:after="158" w:line="259" w:lineRule="auto"/>
        <w:ind w:left="0" w:firstLine="0"/>
      </w:pPr>
      <w:r>
        <w:rPr>
          <w:color w:val="7030A0"/>
        </w:rPr>
        <w:t xml:space="preserve"> </w:t>
      </w:r>
    </w:p>
    <w:p w14:paraId="46FB7CD9" w14:textId="77777777" w:rsidR="00292C40" w:rsidRDefault="00130F85">
      <w:pPr>
        <w:pStyle w:val="Heading1"/>
        <w:ind w:left="-5"/>
      </w:pPr>
      <w:r>
        <w:t xml:space="preserve">Legal and statutory requirements </w:t>
      </w:r>
    </w:p>
    <w:p w14:paraId="38F16008" w14:textId="77777777" w:rsidR="00292C40" w:rsidRDefault="00130F85">
      <w:pPr>
        <w:spacing w:after="155"/>
        <w:ind w:left="-5"/>
      </w:pPr>
      <w:r>
        <w:t xml:space="preserve">This policy meets the requirements of the </w:t>
      </w:r>
      <w:hyperlink r:id="rId11">
        <w:r>
          <w:rPr>
            <w:color w:val="4472C4"/>
            <w:u w:val="single" w:color="0072CC"/>
          </w:rPr>
          <w:t>working together to improve school attendance</w:t>
        </w:r>
      </w:hyperlink>
      <w:hyperlink r:id="rId12">
        <w:r>
          <w:rPr>
            <w:color w:val="4472C4"/>
          </w:rPr>
          <w:t xml:space="preserve"> </w:t>
        </w:r>
      </w:hyperlink>
      <w:r>
        <w:t xml:space="preserve">from the Department for Education (DfE)  </w:t>
      </w:r>
    </w:p>
    <w:p w14:paraId="1EFDEC86" w14:textId="77777777" w:rsidR="00292C40" w:rsidRDefault="00130F85">
      <w:pPr>
        <w:spacing w:after="153"/>
        <w:ind w:left="-5"/>
      </w:pPr>
      <w:r w:rsidRPr="240AC1DA">
        <w:rPr>
          <w:lang w:val="en-US"/>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p>
    <w:p w14:paraId="0E678D73" w14:textId="77777777" w:rsidR="00292C40" w:rsidRDefault="00130F85">
      <w:pPr>
        <w:spacing w:after="109"/>
        <w:ind w:left="-5"/>
      </w:pPr>
      <w:r w:rsidRPr="240AC1DA">
        <w:rPr>
          <w:lang w:val="en-US"/>
        </w:rPr>
        <w:t xml:space="preserve">Our work on attendance is linked closely to our approaches to safeguarding and behaviour. </w:t>
      </w:r>
    </w:p>
    <w:p w14:paraId="35AA342B" w14:textId="77777777" w:rsidR="00292C40" w:rsidRDefault="00130F85">
      <w:pPr>
        <w:spacing w:after="158" w:line="259" w:lineRule="auto"/>
        <w:ind w:left="0" w:firstLine="0"/>
      </w:pPr>
      <w:r>
        <w:rPr>
          <w:color w:val="7030A0"/>
        </w:rPr>
        <w:t xml:space="preserve"> </w:t>
      </w:r>
    </w:p>
    <w:p w14:paraId="5DA022B9" w14:textId="77777777" w:rsidR="00292C40" w:rsidRDefault="00130F85">
      <w:pPr>
        <w:pStyle w:val="Heading1"/>
        <w:ind w:left="-5"/>
      </w:pPr>
      <w:r>
        <w:t xml:space="preserve">Attendance procedures Absence management procedures  </w:t>
      </w:r>
    </w:p>
    <w:p w14:paraId="6360E986" w14:textId="77777777" w:rsidR="00292C40" w:rsidRDefault="00130F85">
      <w:pPr>
        <w:ind w:left="-5"/>
      </w:pPr>
      <w:r>
        <w:t xml:space="preserve">If your child is unable to attend school due to illness or unavoidable circumstances, please contact the school on each day of absence by:  </w:t>
      </w:r>
    </w:p>
    <w:tbl>
      <w:tblPr>
        <w:tblStyle w:val="TableGrid"/>
        <w:tblW w:w="10459" w:type="dxa"/>
        <w:tblInd w:w="5" w:type="dxa"/>
        <w:tblCellMar>
          <w:top w:w="11" w:type="dxa"/>
          <w:left w:w="108" w:type="dxa"/>
          <w:right w:w="115" w:type="dxa"/>
        </w:tblCellMar>
        <w:tblLook w:val="04A0" w:firstRow="1" w:lastRow="0" w:firstColumn="1" w:lastColumn="0" w:noHBand="0" w:noVBand="1"/>
      </w:tblPr>
      <w:tblGrid>
        <w:gridCol w:w="1414"/>
        <w:gridCol w:w="9045"/>
      </w:tblGrid>
      <w:tr w:rsidR="00292C40" w14:paraId="51CE1F27" w14:textId="77777777">
        <w:trPr>
          <w:trHeight w:val="516"/>
        </w:trPr>
        <w:tc>
          <w:tcPr>
            <w:tcW w:w="1414" w:type="dxa"/>
            <w:tcBorders>
              <w:top w:val="single" w:sz="4" w:space="0" w:color="000000"/>
              <w:left w:val="single" w:sz="4" w:space="0" w:color="000000"/>
              <w:bottom w:val="single" w:sz="4" w:space="0" w:color="000000"/>
              <w:right w:val="single" w:sz="4" w:space="0" w:color="000000"/>
            </w:tcBorders>
          </w:tcPr>
          <w:p w14:paraId="17EB9D1D" w14:textId="77777777" w:rsidR="00292C40" w:rsidRDefault="00130F85">
            <w:pPr>
              <w:spacing w:after="0" w:line="259" w:lineRule="auto"/>
              <w:ind w:left="0" w:firstLine="0"/>
            </w:pPr>
            <w:r>
              <w:t xml:space="preserve">Primary </w:t>
            </w:r>
          </w:p>
        </w:tc>
        <w:tc>
          <w:tcPr>
            <w:tcW w:w="9045" w:type="dxa"/>
            <w:tcBorders>
              <w:top w:val="single" w:sz="4" w:space="0" w:color="000000"/>
              <w:left w:val="single" w:sz="4" w:space="0" w:color="000000"/>
              <w:bottom w:val="single" w:sz="4" w:space="0" w:color="000000"/>
              <w:right w:val="single" w:sz="4" w:space="0" w:color="000000"/>
            </w:tcBorders>
          </w:tcPr>
          <w:p w14:paraId="44F7166F" w14:textId="77777777" w:rsidR="00292C40" w:rsidRDefault="00130F85">
            <w:pPr>
              <w:spacing w:after="0" w:line="259" w:lineRule="auto"/>
              <w:ind w:left="0" w:firstLine="0"/>
            </w:pPr>
            <w:r>
              <w:t xml:space="preserve">Call the office on 0115 7453385 or 07736194791 before 9am. </w:t>
            </w:r>
          </w:p>
          <w:p w14:paraId="5624834E" w14:textId="77777777" w:rsidR="00292C40" w:rsidRDefault="00130F85">
            <w:pPr>
              <w:spacing w:after="0" w:line="259" w:lineRule="auto"/>
              <w:ind w:left="0" w:firstLine="0"/>
            </w:pPr>
            <w:r>
              <w:t xml:space="preserve"> </w:t>
            </w:r>
          </w:p>
        </w:tc>
      </w:tr>
      <w:tr w:rsidR="00292C40" w14:paraId="14299402" w14:textId="77777777">
        <w:trPr>
          <w:trHeight w:val="264"/>
        </w:trPr>
        <w:tc>
          <w:tcPr>
            <w:tcW w:w="1414" w:type="dxa"/>
            <w:tcBorders>
              <w:top w:val="single" w:sz="4" w:space="0" w:color="000000"/>
              <w:left w:val="single" w:sz="4" w:space="0" w:color="000000"/>
              <w:bottom w:val="single" w:sz="4" w:space="0" w:color="000000"/>
              <w:right w:val="single" w:sz="4" w:space="0" w:color="000000"/>
            </w:tcBorders>
          </w:tcPr>
          <w:p w14:paraId="6B8DF082" w14:textId="77777777" w:rsidR="00292C40" w:rsidRDefault="00130F85">
            <w:pPr>
              <w:spacing w:after="0" w:line="259" w:lineRule="auto"/>
              <w:ind w:left="0" w:firstLine="0"/>
            </w:pPr>
            <w:r>
              <w:t xml:space="preserve">Secondary </w:t>
            </w:r>
          </w:p>
        </w:tc>
        <w:tc>
          <w:tcPr>
            <w:tcW w:w="9045" w:type="dxa"/>
            <w:tcBorders>
              <w:top w:val="single" w:sz="4" w:space="0" w:color="000000"/>
              <w:left w:val="single" w:sz="4" w:space="0" w:color="000000"/>
              <w:bottom w:val="single" w:sz="4" w:space="0" w:color="000000"/>
              <w:right w:val="single" w:sz="4" w:space="0" w:color="000000"/>
            </w:tcBorders>
          </w:tcPr>
          <w:p w14:paraId="3F50A729" w14:textId="77777777" w:rsidR="00292C40" w:rsidRDefault="00130F85">
            <w:pPr>
              <w:spacing w:after="0" w:line="259" w:lineRule="auto"/>
              <w:ind w:left="0" w:firstLine="0"/>
            </w:pPr>
            <w:r>
              <w:t xml:space="preserve">Call the office on 0115 7483380 opt 1 or email </w:t>
            </w:r>
            <w:r>
              <w:rPr>
                <w:u w:val="single" w:color="000000"/>
              </w:rPr>
              <w:t>attendance@nottinghamacademy.org</w:t>
            </w:r>
            <w:r>
              <w:t xml:space="preserve"> </w:t>
            </w:r>
          </w:p>
        </w:tc>
      </w:tr>
    </w:tbl>
    <w:p w14:paraId="1A1FC87A" w14:textId="77777777" w:rsidR="00292C40" w:rsidRDefault="00130F85">
      <w:pPr>
        <w:spacing w:after="211" w:line="259" w:lineRule="auto"/>
        <w:ind w:left="0" w:firstLine="0"/>
      </w:pPr>
      <w:r>
        <w:rPr>
          <w:rFonts w:ascii="Calibri" w:eastAsia="Calibri" w:hAnsi="Calibri" w:cs="Calibri"/>
        </w:rPr>
        <w:t xml:space="preserve"> </w:t>
      </w:r>
    </w:p>
    <w:p w14:paraId="505AA931" w14:textId="77777777" w:rsidR="00292C40" w:rsidRDefault="00130F85">
      <w:pPr>
        <w:numPr>
          <w:ilvl w:val="0"/>
          <w:numId w:val="9"/>
        </w:numPr>
        <w:spacing w:after="12" w:line="259" w:lineRule="auto"/>
        <w:ind w:hanging="360"/>
      </w:pPr>
      <w:r w:rsidRPr="240AC1DA">
        <w:rPr>
          <w:lang w:val="en-US"/>
        </w:rPr>
        <w:t xml:space="preserve">It is the parents’ responsibility to contact the school on every day that their child is absent. This is a safeguarding requirement so that all parties know that your child is safe and their whereabouts is known.   </w:t>
      </w:r>
    </w:p>
    <w:p w14:paraId="41199178" w14:textId="77777777" w:rsidR="00292C40" w:rsidRDefault="00130F85">
      <w:pPr>
        <w:numPr>
          <w:ilvl w:val="0"/>
          <w:numId w:val="9"/>
        </w:numPr>
        <w:ind w:hanging="360"/>
      </w:pPr>
      <w:r w:rsidRPr="240AC1DA">
        <w:rPr>
          <w:lang w:val="en-US"/>
        </w:rPr>
        <w:t xml:space="preserve">Parents should regularly update the school and inform the school when their child is returning. </w:t>
      </w:r>
    </w:p>
    <w:p w14:paraId="0CEE8C2D" w14:textId="77777777" w:rsidR="00292C40" w:rsidRDefault="00130F85">
      <w:pPr>
        <w:numPr>
          <w:ilvl w:val="0"/>
          <w:numId w:val="9"/>
        </w:numPr>
        <w:ind w:hanging="360"/>
      </w:pPr>
      <w:r w:rsidRPr="240AC1DA">
        <w:rPr>
          <w:lang w:val="en-US"/>
        </w:rPr>
        <w:t xml:space="preserve">If the authenticity of the illness is in doubt or the child is a persistent absentee, the school may ask parents to provide medical evidence, such as a doctor’s note, appointment card or other appropriate form of evidence. We will not ask for medical evidence unnecessarily. </w:t>
      </w:r>
    </w:p>
    <w:p w14:paraId="36845D2F" w14:textId="77777777" w:rsidR="00292C40" w:rsidRDefault="00130F85">
      <w:pPr>
        <w:numPr>
          <w:ilvl w:val="0"/>
          <w:numId w:val="9"/>
        </w:numPr>
        <w:ind w:hanging="360"/>
      </w:pPr>
      <w:r w:rsidRPr="240AC1DA">
        <w:rPr>
          <w:lang w:val="en-US"/>
        </w:rPr>
        <w:t xml:space="preserve">If Nottingham Academy is not satisfied about the authenticity of an illness, the absence will be recorded as unauthorised and parents will be notified of this. </w:t>
      </w:r>
    </w:p>
    <w:p w14:paraId="0EF7AED1" w14:textId="3021116D" w:rsidR="00292C40" w:rsidRDefault="00130F85">
      <w:pPr>
        <w:numPr>
          <w:ilvl w:val="0"/>
          <w:numId w:val="9"/>
        </w:numPr>
        <w:ind w:hanging="360"/>
      </w:pPr>
      <w:r w:rsidRPr="37260B91">
        <w:rPr>
          <w:lang w:val="en-US"/>
        </w:rPr>
        <w:t>If Nottingham Academy has not been notified of the reason for absence the Attendance Officer will make contact by either text or phone call</w:t>
      </w:r>
      <w:r w:rsidR="5184431B" w:rsidRPr="37260B91">
        <w:rPr>
          <w:lang w:val="en-US"/>
        </w:rPr>
        <w:t>.</w:t>
      </w:r>
    </w:p>
    <w:p w14:paraId="4EFA3A21" w14:textId="77777777" w:rsidR="00292C40" w:rsidRDefault="00130F85">
      <w:pPr>
        <w:numPr>
          <w:ilvl w:val="0"/>
          <w:numId w:val="9"/>
        </w:numPr>
        <w:ind w:hanging="360"/>
      </w:pPr>
      <w:r w:rsidRPr="240AC1DA">
        <w:rPr>
          <w:lang w:val="en-US"/>
        </w:rPr>
        <w:t xml:space="preserve">Nottingham Academy will make a home visit after three days of not being able to make contact, or sooner if deemed at risk or vulnerable. They may also leave a card to inform the parents that they have made a home visit and require information as to why the child has been absent. </w:t>
      </w:r>
    </w:p>
    <w:p w14:paraId="7094D249" w14:textId="77777777" w:rsidR="00292C40" w:rsidRDefault="00130F85">
      <w:pPr>
        <w:numPr>
          <w:ilvl w:val="0"/>
          <w:numId w:val="9"/>
        </w:numPr>
        <w:ind w:hanging="360"/>
      </w:pPr>
      <w:r w:rsidRPr="240AC1DA">
        <w:rPr>
          <w:lang w:val="en-US"/>
        </w:rPr>
        <w:t xml:space="preserve">The attendance officers will inform the safeguarding team, or other external agencies if there are any safeguarding concerns raised with the continued absence. </w:t>
      </w:r>
    </w:p>
    <w:p w14:paraId="1854339B" w14:textId="77777777" w:rsidR="00292C40" w:rsidRDefault="00130F85">
      <w:pPr>
        <w:numPr>
          <w:ilvl w:val="0"/>
          <w:numId w:val="9"/>
        </w:numPr>
        <w:ind w:hanging="360"/>
      </w:pPr>
      <w:r>
        <w:t xml:space="preserve">Nottingham Academy has a statutory responsibility to inform the Local Authority when a child has not attended for 10 school days. </w:t>
      </w:r>
    </w:p>
    <w:p w14:paraId="714C892A" w14:textId="77777777" w:rsidR="00292C40" w:rsidRDefault="00130F85">
      <w:pPr>
        <w:numPr>
          <w:ilvl w:val="0"/>
          <w:numId w:val="9"/>
        </w:numPr>
        <w:spacing w:after="201"/>
        <w:ind w:hanging="360"/>
      </w:pPr>
      <w:r w:rsidRPr="240AC1DA">
        <w:rPr>
          <w:lang w:val="en-US"/>
        </w:rPr>
        <w:t xml:space="preserve">The reasons for absence will be recorded on SIMS Lesson Monitor as either an authorised or unauthorised absence. </w:t>
      </w:r>
    </w:p>
    <w:p w14:paraId="2036F184" w14:textId="77777777" w:rsidR="00292C40" w:rsidRDefault="00130F85">
      <w:pPr>
        <w:pStyle w:val="Heading1"/>
        <w:ind w:left="-5"/>
      </w:pPr>
      <w:r w:rsidRPr="240AC1DA">
        <w:rPr>
          <w:lang w:val="en-US"/>
        </w:rPr>
        <w:t xml:space="preserve">Unauthorised and authorised </w:t>
      </w:r>
    </w:p>
    <w:p w14:paraId="76DC25F3" w14:textId="77777777" w:rsidR="00292C40" w:rsidRDefault="00130F85">
      <w:pPr>
        <w:spacing w:after="151"/>
        <w:ind w:left="-5"/>
      </w:pPr>
      <w:r w:rsidRPr="240AC1DA">
        <w:rPr>
          <w:lang w:val="en-US"/>
        </w:rPr>
        <w:t xml:space="preserve">The principal will only grant a leave of absence to a pupil during term time if they consider there to be 'exceptional circumstances'. A leave of absence is granted at the principal’s discretion, including the length of time the pupil is authorised to be absent for. </w:t>
      </w:r>
    </w:p>
    <w:p w14:paraId="76A8C2AD" w14:textId="77777777" w:rsidR="00292C40" w:rsidRDefault="00130F85">
      <w:pPr>
        <w:spacing w:after="112"/>
        <w:ind w:left="-5"/>
      </w:pPr>
      <w:r>
        <w:t xml:space="preserve">We define ‘exceptional circumstances’ as a significant event which may lead to the absence of the child. </w:t>
      </w:r>
    </w:p>
    <w:p w14:paraId="43415A2A" w14:textId="77777777" w:rsidR="00292C40" w:rsidRDefault="00130F85">
      <w:pPr>
        <w:spacing w:after="112"/>
        <w:ind w:left="-5"/>
      </w:pPr>
      <w:r w:rsidRPr="240AC1DA">
        <w:rPr>
          <w:lang w:val="en-US"/>
        </w:rPr>
        <w:t xml:space="preserve">The academy considers each application for term-time absence individually, taking into account the specific facts, circumstances and relevant context behind the request.  </w:t>
      </w:r>
    </w:p>
    <w:p w14:paraId="3D2CC5B7" w14:textId="77777777" w:rsidR="00292C40" w:rsidRDefault="00130F85" w:rsidP="240AC1DA">
      <w:pPr>
        <w:spacing w:after="107"/>
        <w:ind w:left="-5"/>
        <w:rPr>
          <w:lang w:val="en-US"/>
        </w:rPr>
      </w:pPr>
      <w:r w:rsidRPr="240AC1DA">
        <w:rPr>
          <w:lang w:val="en-US"/>
        </w:rPr>
        <w:t xml:space="preserve">Any request should be submitted as soon as it is anticipated and, where possible, at least 2 weeks before the absence, and in accordance with the leave of absence request for which is accessible from the school office. Evidence may be required to support any request for leave of absence.  </w:t>
      </w:r>
    </w:p>
    <w:p w14:paraId="79A9C9C1" w14:textId="77777777" w:rsidR="00292C40" w:rsidRDefault="00130F85">
      <w:pPr>
        <w:spacing w:after="160" w:line="259" w:lineRule="auto"/>
        <w:ind w:left="0" w:firstLine="0"/>
      </w:pPr>
      <w:r>
        <w:rPr>
          <w:color w:val="7030A0"/>
        </w:rPr>
        <w:t xml:space="preserve"> </w:t>
      </w:r>
    </w:p>
    <w:p w14:paraId="01ADEDDF" w14:textId="77777777" w:rsidR="00292C40" w:rsidRDefault="00130F85">
      <w:pPr>
        <w:spacing w:after="166"/>
        <w:ind w:left="-5"/>
      </w:pPr>
      <w:r w:rsidRPr="240AC1DA">
        <w:rPr>
          <w:lang w:val="en-US"/>
        </w:rPr>
        <w:t xml:space="preserve">Valid reasons for authorised absence include: </w:t>
      </w:r>
    </w:p>
    <w:p w14:paraId="088B4820" w14:textId="77777777" w:rsidR="00292C40" w:rsidRDefault="00130F85">
      <w:pPr>
        <w:numPr>
          <w:ilvl w:val="0"/>
          <w:numId w:val="4"/>
        </w:numPr>
        <w:ind w:left="1440" w:hanging="360"/>
      </w:pPr>
      <w:r>
        <w:t xml:space="preserve">Illness and medical appointments: </w:t>
      </w:r>
    </w:p>
    <w:p w14:paraId="625AAB5F" w14:textId="77777777" w:rsidR="00292C40" w:rsidRDefault="00130F85">
      <w:pPr>
        <w:numPr>
          <w:ilvl w:val="0"/>
          <w:numId w:val="4"/>
        </w:numPr>
        <w:ind w:left="1440" w:hanging="360"/>
      </w:pPr>
      <w:r>
        <w:t xml:space="preserve">Genuine illness unless your child is classed as a Persistent Absentee </w:t>
      </w:r>
    </w:p>
    <w:p w14:paraId="4B6D51BD" w14:textId="77777777" w:rsidR="00292C40" w:rsidRDefault="00130F85">
      <w:pPr>
        <w:numPr>
          <w:ilvl w:val="0"/>
          <w:numId w:val="4"/>
        </w:numPr>
        <w:ind w:left="1440" w:hanging="360"/>
      </w:pPr>
      <w:r>
        <w:t xml:space="preserve">A medical appointment that could not be made outside of school hours </w:t>
      </w:r>
    </w:p>
    <w:p w14:paraId="3BE5A257" w14:textId="77777777" w:rsidR="00292C40" w:rsidRDefault="00130F85">
      <w:pPr>
        <w:numPr>
          <w:ilvl w:val="0"/>
          <w:numId w:val="4"/>
        </w:numPr>
        <w:ind w:left="1440" w:hanging="360"/>
      </w:pPr>
      <w:r>
        <w:t xml:space="preserve">Being in the hospital or having hospital treatment </w:t>
      </w:r>
    </w:p>
    <w:p w14:paraId="7391C5E9" w14:textId="77777777" w:rsidR="00292C40" w:rsidRDefault="00130F85">
      <w:pPr>
        <w:numPr>
          <w:ilvl w:val="0"/>
          <w:numId w:val="4"/>
        </w:numPr>
        <w:ind w:left="1440" w:hanging="360"/>
      </w:pPr>
      <w:r w:rsidRPr="240AC1DA">
        <w:rPr>
          <w:lang w:val="en-US"/>
        </w:rPr>
        <w:t xml:space="preserve">Religious observance – where the day is exclusively set apart for religious observance by the religious body to which the student’s parents belong.  If necessary, the school will seek advice from the parents’ religious body to confirm whether the day is set apart. </w:t>
      </w:r>
    </w:p>
    <w:p w14:paraId="3A626179" w14:textId="77777777" w:rsidR="00292C40" w:rsidRDefault="00130F85">
      <w:pPr>
        <w:numPr>
          <w:ilvl w:val="0"/>
          <w:numId w:val="4"/>
        </w:numPr>
        <w:ind w:left="1440" w:hanging="360"/>
      </w:pPr>
      <w:r>
        <w:t xml:space="preserve">Attending an interview for a job or a place at a college  </w:t>
      </w:r>
    </w:p>
    <w:p w14:paraId="6B423319" w14:textId="77777777" w:rsidR="00292C40" w:rsidRDefault="00130F85">
      <w:pPr>
        <w:numPr>
          <w:ilvl w:val="0"/>
          <w:numId w:val="4"/>
        </w:numPr>
        <w:ind w:left="1440" w:hanging="360"/>
      </w:pPr>
      <w:r>
        <w:t xml:space="preserve">Taking part in an off-site examination </w:t>
      </w:r>
    </w:p>
    <w:p w14:paraId="65AF459C" w14:textId="77777777" w:rsidR="00292C40" w:rsidRDefault="00130F85">
      <w:pPr>
        <w:numPr>
          <w:ilvl w:val="0"/>
          <w:numId w:val="4"/>
        </w:numPr>
        <w:ind w:left="1440" w:hanging="360"/>
      </w:pPr>
      <w:r w:rsidRPr="240AC1DA">
        <w:rPr>
          <w:lang w:val="en-US"/>
        </w:rPr>
        <w:t xml:space="preserve">Traveller pupils travelling for occupational purposes –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academy, but it is not known whether the pupil is attending educational provision </w:t>
      </w:r>
    </w:p>
    <w:p w14:paraId="100E515C" w14:textId="77777777" w:rsidR="00292C40" w:rsidRDefault="00130F85">
      <w:pPr>
        <w:spacing w:after="19" w:line="259" w:lineRule="auto"/>
        <w:ind w:left="720" w:firstLine="0"/>
      </w:pPr>
      <w:r>
        <w:t xml:space="preserve"> </w:t>
      </w:r>
    </w:p>
    <w:p w14:paraId="1053E82D" w14:textId="77777777" w:rsidR="00292C40" w:rsidRDefault="00130F85">
      <w:pPr>
        <w:spacing w:after="215" w:line="259" w:lineRule="auto"/>
        <w:ind w:left="720" w:firstLine="0"/>
      </w:pPr>
      <w:r>
        <w:t xml:space="preserve"> </w:t>
      </w:r>
    </w:p>
    <w:p w14:paraId="7DFED133" w14:textId="77777777" w:rsidR="00292C40" w:rsidRDefault="00130F85">
      <w:pPr>
        <w:spacing w:after="223"/>
        <w:ind w:left="-5"/>
      </w:pPr>
      <w:r w:rsidRPr="240AC1DA">
        <w:rPr>
          <w:lang w:val="en-US"/>
        </w:rPr>
        <w:t xml:space="preserve">The Principal will </w:t>
      </w:r>
      <w:r w:rsidRPr="240AC1DA">
        <w:rPr>
          <w:rFonts w:cs="Arial"/>
          <w:b/>
          <w:bCs/>
          <w:lang w:val="en-US"/>
        </w:rPr>
        <w:t>not authorise absence</w:t>
      </w:r>
      <w:r w:rsidRPr="240AC1DA">
        <w:rPr>
          <w:lang w:val="en-US"/>
        </w:rPr>
        <w:t xml:space="preserve"> for any of the following reasons: </w:t>
      </w:r>
    </w:p>
    <w:p w14:paraId="33AC7CFA" w14:textId="77777777" w:rsidR="00292C40" w:rsidRDefault="00130F85">
      <w:pPr>
        <w:numPr>
          <w:ilvl w:val="0"/>
          <w:numId w:val="4"/>
        </w:numPr>
        <w:ind w:left="1440" w:hanging="360"/>
      </w:pPr>
      <w:r>
        <w:t xml:space="preserve">Term-time holidays (including visiting family abroad) </w:t>
      </w:r>
    </w:p>
    <w:p w14:paraId="7B43486D" w14:textId="77777777" w:rsidR="00292C40" w:rsidRDefault="00130F85">
      <w:pPr>
        <w:numPr>
          <w:ilvl w:val="0"/>
          <w:numId w:val="4"/>
        </w:numPr>
        <w:ind w:left="1440" w:hanging="360"/>
      </w:pPr>
      <w:r>
        <w:t xml:space="preserve">Study leave </w:t>
      </w:r>
    </w:p>
    <w:p w14:paraId="5F3E73FC" w14:textId="77777777" w:rsidR="00292C40" w:rsidRDefault="00130F85">
      <w:pPr>
        <w:numPr>
          <w:ilvl w:val="0"/>
          <w:numId w:val="4"/>
        </w:numPr>
        <w:ind w:left="1440" w:hanging="360"/>
      </w:pPr>
      <w:r>
        <w:t xml:space="preserve">Trivial illness </w:t>
      </w:r>
    </w:p>
    <w:p w14:paraId="79F46415" w14:textId="77777777" w:rsidR="00292C40" w:rsidRDefault="00130F85">
      <w:pPr>
        <w:numPr>
          <w:ilvl w:val="0"/>
          <w:numId w:val="4"/>
        </w:numPr>
        <w:ind w:left="1440" w:hanging="360"/>
      </w:pPr>
      <w:r w:rsidRPr="240AC1DA">
        <w:rPr>
          <w:lang w:val="en-US"/>
        </w:rPr>
        <w:t xml:space="preserve">Looking after the house or waiting for workmen/deliveries etc </w:t>
      </w:r>
    </w:p>
    <w:p w14:paraId="2FB07C28" w14:textId="77777777" w:rsidR="00292C40" w:rsidRDefault="00130F85">
      <w:pPr>
        <w:numPr>
          <w:ilvl w:val="0"/>
          <w:numId w:val="4"/>
        </w:numPr>
        <w:ind w:left="1440" w:hanging="360"/>
      </w:pPr>
      <w:r>
        <w:t xml:space="preserve">Looking after brothers or sisters, including dropping them off at school or nursery </w:t>
      </w:r>
    </w:p>
    <w:p w14:paraId="2097CE0B" w14:textId="77777777" w:rsidR="00292C40" w:rsidRDefault="00130F85">
      <w:pPr>
        <w:numPr>
          <w:ilvl w:val="0"/>
          <w:numId w:val="4"/>
        </w:numPr>
        <w:ind w:left="1440" w:hanging="360"/>
      </w:pPr>
      <w:r>
        <w:t xml:space="preserve">Helping with housework or a family business </w:t>
      </w:r>
    </w:p>
    <w:p w14:paraId="7AC848B8" w14:textId="77777777" w:rsidR="00292C40" w:rsidRDefault="00130F85">
      <w:pPr>
        <w:numPr>
          <w:ilvl w:val="0"/>
          <w:numId w:val="4"/>
        </w:numPr>
        <w:ind w:left="1440" w:hanging="360"/>
      </w:pPr>
      <w:r>
        <w:t xml:space="preserve">Being unhappy or not getting on with others at school </w:t>
      </w:r>
    </w:p>
    <w:p w14:paraId="709ABB0B" w14:textId="77777777" w:rsidR="00292C40" w:rsidRDefault="00130F85">
      <w:pPr>
        <w:numPr>
          <w:ilvl w:val="0"/>
          <w:numId w:val="4"/>
        </w:numPr>
        <w:ind w:left="1440" w:hanging="360"/>
      </w:pPr>
      <w:r>
        <w:t xml:space="preserve">Being up late the night before, including for family problem </w:t>
      </w:r>
    </w:p>
    <w:p w14:paraId="7B068D1A" w14:textId="77777777" w:rsidR="00292C40" w:rsidRDefault="00130F85">
      <w:pPr>
        <w:spacing w:after="16" w:line="259" w:lineRule="auto"/>
        <w:ind w:left="720" w:firstLine="0"/>
      </w:pPr>
      <w:r>
        <w:t xml:space="preserve"> </w:t>
      </w:r>
    </w:p>
    <w:p w14:paraId="4560253E" w14:textId="77777777" w:rsidR="00292C40" w:rsidRDefault="00130F85">
      <w:pPr>
        <w:ind w:left="730"/>
      </w:pPr>
      <w:r>
        <w:t xml:space="preserve">This is not an extensive list. </w:t>
      </w:r>
    </w:p>
    <w:p w14:paraId="14818CAC" w14:textId="77777777" w:rsidR="00292C40" w:rsidRDefault="00130F85">
      <w:pPr>
        <w:spacing w:after="196" w:line="259" w:lineRule="auto"/>
        <w:ind w:left="720" w:firstLine="0"/>
      </w:pPr>
      <w:r>
        <w:rPr>
          <w:color w:val="7030A0"/>
        </w:rPr>
        <w:t xml:space="preserve"> </w:t>
      </w:r>
    </w:p>
    <w:p w14:paraId="48FE7175" w14:textId="77777777" w:rsidR="00292C40" w:rsidRDefault="00130F85">
      <w:pPr>
        <w:spacing w:after="139" w:line="259" w:lineRule="auto"/>
        <w:ind w:left="0" w:firstLine="0"/>
      </w:pPr>
      <w:r>
        <w:rPr>
          <w:color w:val="FF0000"/>
          <w:sz w:val="20"/>
        </w:rPr>
        <w:t xml:space="preserve"> </w:t>
      </w:r>
    </w:p>
    <w:p w14:paraId="64538093" w14:textId="77777777" w:rsidR="00292C40" w:rsidRDefault="00130F85">
      <w:pPr>
        <w:pStyle w:val="Heading1"/>
        <w:ind w:left="-5"/>
      </w:pPr>
      <w:r>
        <w:t xml:space="preserve">Medical and Dental Appointments </w:t>
      </w:r>
    </w:p>
    <w:p w14:paraId="727876E5" w14:textId="77777777" w:rsidR="00292C40" w:rsidRDefault="00130F85">
      <w:pPr>
        <w:spacing w:after="205"/>
        <w:ind w:left="-5"/>
      </w:pPr>
      <w:r w:rsidRPr="240AC1DA">
        <w:rPr>
          <w:lang w:val="en-US"/>
        </w:rPr>
        <w:t xml:space="preserve">Missing registration for a medical or dental appointment is counted as an authorised absence; advance notice is required for authorising these absences. Evidence of the appointment should be provided. </w:t>
      </w:r>
    </w:p>
    <w:p w14:paraId="127613D3" w14:textId="77777777" w:rsidR="00292C40" w:rsidRDefault="00130F85">
      <w:pPr>
        <w:ind w:left="-5"/>
      </w:pPr>
      <w:r>
        <w:t xml:space="preserve">Please collect a form from the office and complete it at least 10 school days in advance (where possible). </w:t>
      </w:r>
    </w:p>
    <w:p w14:paraId="56E33707" w14:textId="77777777" w:rsidR="00292C40" w:rsidRDefault="00130F85">
      <w:pPr>
        <w:spacing w:after="215" w:line="259" w:lineRule="auto"/>
        <w:ind w:left="0" w:firstLine="0"/>
      </w:pPr>
      <w:r>
        <w:t xml:space="preserve"> </w:t>
      </w:r>
    </w:p>
    <w:p w14:paraId="65C2FC47" w14:textId="77777777" w:rsidR="00292C40" w:rsidRDefault="00130F85">
      <w:pPr>
        <w:spacing w:after="205"/>
        <w:ind w:left="-5"/>
      </w:pPr>
      <w:r w:rsidRPr="240AC1DA">
        <w:rPr>
          <w:lang w:val="en-US"/>
        </w:rPr>
        <w:t xml:space="preserve">Parents should make medical and dental appointments out of school hours where possible. Where this is not possible, the student should be out of school for the minimum amount of time necessary. </w:t>
      </w:r>
    </w:p>
    <w:p w14:paraId="04552FD9" w14:textId="77777777" w:rsidR="00292C40" w:rsidRDefault="00130F85">
      <w:pPr>
        <w:spacing w:after="215" w:line="259" w:lineRule="auto"/>
        <w:ind w:left="0" w:firstLine="0"/>
      </w:pPr>
      <w:r>
        <w:t xml:space="preserve"> </w:t>
      </w:r>
    </w:p>
    <w:p w14:paraId="53195B91" w14:textId="77777777" w:rsidR="00292C40" w:rsidRDefault="00130F85">
      <w:pPr>
        <w:pStyle w:val="Heading1"/>
        <w:ind w:left="-5"/>
      </w:pPr>
      <w:r>
        <w:t xml:space="preserve">Leave of absence </w:t>
      </w:r>
    </w:p>
    <w:p w14:paraId="0EDAAB50" w14:textId="77777777" w:rsidR="00292C40" w:rsidRDefault="00130F85" w:rsidP="240AC1DA">
      <w:pPr>
        <w:spacing w:after="155"/>
        <w:ind w:left="-5"/>
        <w:rPr>
          <w:lang w:val="en-US"/>
        </w:rPr>
      </w:pPr>
      <w:r w:rsidRPr="240AC1DA">
        <w:rPr>
          <w:lang w:val="en-US"/>
        </w:rPr>
        <w:t xml:space="preserve">The Department for Education guidance states that holidays and other leave of absence should not be taken during term time unless there are exceptional circumstances.  </w:t>
      </w:r>
    </w:p>
    <w:p w14:paraId="75EAC32C" w14:textId="77777777" w:rsidR="00292C40" w:rsidRDefault="00130F85">
      <w:pPr>
        <w:spacing w:after="151"/>
        <w:ind w:left="-5"/>
      </w:pPr>
      <w:r w:rsidRPr="240AC1DA">
        <w:rPr>
          <w:lang w:val="en-US"/>
        </w:rPr>
        <w:t xml:space="preserve">The principal will only grant a leave of absence to a pupil during term time if they consider there to be 'exceptional circumstances'. A leave of absence is granted at the principal’s discretion, including the length of time the pupil is authorised to be absent for. </w:t>
      </w:r>
    </w:p>
    <w:p w14:paraId="4A4E6825" w14:textId="77777777" w:rsidR="00292C40" w:rsidRDefault="00130F85">
      <w:pPr>
        <w:spacing w:after="112"/>
        <w:ind w:left="-5"/>
      </w:pPr>
      <w:r>
        <w:t xml:space="preserve">We define ‘exceptional circumstances’ as a significant event which may lead to the absence of the child. </w:t>
      </w:r>
    </w:p>
    <w:p w14:paraId="3CFE2257" w14:textId="77777777" w:rsidR="00292C40" w:rsidRDefault="00130F85">
      <w:pPr>
        <w:spacing w:after="112"/>
        <w:ind w:left="-5"/>
      </w:pPr>
      <w:r w:rsidRPr="240AC1DA">
        <w:rPr>
          <w:lang w:val="en-US"/>
        </w:rPr>
        <w:t xml:space="preserve">The academy considers each application for term-time absence individually, taking into account the specific facts, circumstances and relevant context behind the request.  </w:t>
      </w:r>
    </w:p>
    <w:p w14:paraId="7C7847B5" w14:textId="77777777" w:rsidR="00292C40" w:rsidRDefault="00130F85">
      <w:pPr>
        <w:spacing w:after="153"/>
        <w:ind w:left="-5"/>
        <w:rPr>
          <w:lang w:val="en-US"/>
        </w:rPr>
      </w:pPr>
      <w:r w:rsidRPr="240AC1DA">
        <w:rPr>
          <w:lang w:val="en-US"/>
        </w:rPr>
        <w:t xml:space="preserve">Leave of absence applications must be made in writing using the appropriate form at least twelve (12) days before the intended leave using the appropriate form. Supporting evidence should be provided at the time of the request. </w:t>
      </w:r>
    </w:p>
    <w:p w14:paraId="209DD4C6" w14:textId="77777777" w:rsidR="00567154" w:rsidRDefault="00567154">
      <w:pPr>
        <w:spacing w:after="153"/>
        <w:ind w:left="-5"/>
        <w:rPr>
          <w:lang w:val="en-US"/>
        </w:rPr>
      </w:pPr>
    </w:p>
    <w:p w14:paraId="1346728B" w14:textId="38BE1654" w:rsidR="00567154" w:rsidRPr="00567154" w:rsidRDefault="00567154">
      <w:pPr>
        <w:spacing w:after="153"/>
        <w:ind w:left="-5"/>
        <w:rPr>
          <w:b/>
          <w:bCs/>
        </w:rPr>
      </w:pPr>
      <w:r w:rsidRPr="00567154">
        <w:rPr>
          <w:b/>
          <w:bCs/>
          <w:lang w:val="en-US"/>
        </w:rPr>
        <w:t>Part time timetables</w:t>
      </w:r>
    </w:p>
    <w:p w14:paraId="2D63DE5F" w14:textId="54C1DD40" w:rsidR="00292C40" w:rsidRPr="00B176FE" w:rsidRDefault="00567154" w:rsidP="00567154">
      <w:pPr>
        <w:spacing w:after="156" w:line="259" w:lineRule="auto"/>
        <w:ind w:left="0" w:firstLine="0"/>
        <w:rPr>
          <w:rFonts w:ascii="Calibri" w:eastAsia="Calibri" w:hAnsi="Calibri" w:cs="Calibri"/>
          <w:lang w:val="en-US"/>
        </w:rPr>
      </w:pPr>
      <w:r w:rsidRPr="4BFEDD92">
        <w:rPr>
          <w:rFonts w:ascii="Calibri" w:eastAsia="Calibri" w:hAnsi="Calibri" w:cs="Calibri"/>
          <w:lang w:val="en-US"/>
        </w:rPr>
        <w:t>Any part-time timetable will be agreed with parents/carers, have a clear review schedule and intended end date, and be recorded using the appropriate attendance codes. Where applicable, the academy will involve the pupil, social worker and/or local authority in planning and reviewing the arrangement.</w:t>
      </w:r>
    </w:p>
    <w:p w14:paraId="640A7A5B" w14:textId="77777777" w:rsidR="002D0AAF" w:rsidRPr="00B176FE" w:rsidRDefault="002D0AAF" w:rsidP="00567154">
      <w:pPr>
        <w:spacing w:after="156" w:line="259" w:lineRule="auto"/>
        <w:ind w:left="0" w:firstLine="0"/>
        <w:rPr>
          <w:rFonts w:ascii="Calibri" w:eastAsia="Calibri" w:hAnsi="Calibri" w:cs="Calibri"/>
        </w:rPr>
      </w:pPr>
    </w:p>
    <w:p w14:paraId="6B56A07A" w14:textId="77777777" w:rsidR="00292C40" w:rsidRDefault="00130F85">
      <w:pPr>
        <w:pStyle w:val="Heading1"/>
        <w:ind w:left="-5"/>
      </w:pPr>
      <w:r>
        <w:t xml:space="preserve">Attendance registers </w:t>
      </w:r>
    </w:p>
    <w:p w14:paraId="75574A79" w14:textId="77777777" w:rsidR="00292C40" w:rsidRDefault="00130F85">
      <w:pPr>
        <w:spacing w:after="205"/>
        <w:ind w:left="-5"/>
      </w:pPr>
      <w:r w:rsidRPr="240AC1DA">
        <w:rPr>
          <w:lang w:val="en-US"/>
        </w:rPr>
        <w:t xml:space="preserve">By law Nottingham Academy is required to keep an attendance register, and all students must be placed on this register. </w:t>
      </w:r>
    </w:p>
    <w:p w14:paraId="30D10236" w14:textId="77777777" w:rsidR="00292C40" w:rsidRDefault="00130F85">
      <w:pPr>
        <w:spacing w:after="203"/>
        <w:ind w:left="-5"/>
      </w:pPr>
      <w:r>
        <w:t xml:space="preserve">The attendance register will be taken at the start of the first session of each school day and once during the second session. It will mark whether every pupil is: </w:t>
      </w:r>
    </w:p>
    <w:p w14:paraId="5D4EAE01" w14:textId="77777777" w:rsidR="00292C40" w:rsidRDefault="00130F85">
      <w:pPr>
        <w:numPr>
          <w:ilvl w:val="0"/>
          <w:numId w:val="7"/>
        </w:numPr>
        <w:ind w:hanging="360"/>
      </w:pPr>
      <w:r>
        <w:t xml:space="preserve">Present </w:t>
      </w:r>
    </w:p>
    <w:p w14:paraId="2E7634C8" w14:textId="77777777" w:rsidR="00292C40" w:rsidRDefault="00130F85">
      <w:pPr>
        <w:numPr>
          <w:ilvl w:val="0"/>
          <w:numId w:val="7"/>
        </w:numPr>
        <w:ind w:hanging="360"/>
      </w:pPr>
      <w:r>
        <w:t xml:space="preserve">Attending an approved off-site educational activity </w:t>
      </w:r>
    </w:p>
    <w:p w14:paraId="07D39D06" w14:textId="77777777" w:rsidR="00292C40" w:rsidRDefault="00130F85">
      <w:pPr>
        <w:numPr>
          <w:ilvl w:val="0"/>
          <w:numId w:val="7"/>
        </w:numPr>
        <w:ind w:hanging="360"/>
      </w:pPr>
      <w:r>
        <w:t xml:space="preserve">Absent </w:t>
      </w:r>
    </w:p>
    <w:p w14:paraId="5C3BA3C7" w14:textId="77777777" w:rsidR="00292C40" w:rsidRDefault="00130F85">
      <w:pPr>
        <w:numPr>
          <w:ilvl w:val="0"/>
          <w:numId w:val="7"/>
        </w:numPr>
        <w:spacing w:after="210"/>
        <w:ind w:hanging="360"/>
      </w:pPr>
      <w:r>
        <w:t xml:space="preserve">Unable to attend due to exceptional circumstances </w:t>
      </w:r>
    </w:p>
    <w:p w14:paraId="7706F6C3" w14:textId="77777777" w:rsidR="00292C40" w:rsidRDefault="00130F85">
      <w:pPr>
        <w:spacing w:after="216" w:line="259" w:lineRule="auto"/>
        <w:ind w:left="0" w:firstLine="0"/>
      </w:pPr>
      <w:r>
        <w:t xml:space="preserve"> </w:t>
      </w:r>
    </w:p>
    <w:p w14:paraId="61357F23" w14:textId="77777777" w:rsidR="00292C40" w:rsidRDefault="00130F85">
      <w:pPr>
        <w:spacing w:after="218" w:line="259" w:lineRule="auto"/>
        <w:ind w:left="0" w:firstLine="0"/>
      </w:pPr>
      <w:r>
        <w:t xml:space="preserve"> </w:t>
      </w:r>
    </w:p>
    <w:p w14:paraId="0032D623" w14:textId="1136CC6A" w:rsidR="00292C40" w:rsidRPr="009211FD" w:rsidRDefault="00130F85">
      <w:pPr>
        <w:spacing w:after="215" w:line="259" w:lineRule="auto"/>
        <w:ind w:left="0" w:firstLine="0"/>
        <w:rPr>
          <w:lang w:val="en-GB"/>
        </w:rPr>
      </w:pPr>
      <w:r w:rsidRPr="009211FD">
        <w:t xml:space="preserve"> </w:t>
      </w:r>
      <w:r w:rsidR="009211FD" w:rsidRPr="009211FD">
        <w:rPr>
          <w:lang w:val="en-GB"/>
        </w:rPr>
        <w:t>The attendance register will be taken at these designated times</w:t>
      </w:r>
      <w:r w:rsidR="00A402FD">
        <w:rPr>
          <w:lang w:val="en-GB"/>
        </w:rPr>
        <w:t xml:space="preserve"> in the table below</w:t>
      </w:r>
      <w:r w:rsidR="009211FD" w:rsidRPr="009211FD">
        <w:rPr>
          <w:lang w:val="en-GB"/>
        </w:rPr>
        <w:t>. This is due to the capacity of the school site and health and safety considerations. </w:t>
      </w:r>
    </w:p>
    <w:p w14:paraId="394DACF8" w14:textId="77777777" w:rsidR="00292C40" w:rsidRDefault="00130F85">
      <w:pPr>
        <w:spacing w:after="0" w:line="259" w:lineRule="auto"/>
        <w:ind w:left="0" w:firstLine="0"/>
      </w:pPr>
      <w:r>
        <w:t xml:space="preserve"> </w:t>
      </w:r>
    </w:p>
    <w:tbl>
      <w:tblPr>
        <w:tblStyle w:val="TableGrid"/>
        <w:tblW w:w="10459" w:type="dxa"/>
        <w:tblInd w:w="5" w:type="dxa"/>
        <w:tblCellMar>
          <w:top w:w="14" w:type="dxa"/>
          <w:left w:w="108" w:type="dxa"/>
          <w:right w:w="115" w:type="dxa"/>
        </w:tblCellMar>
        <w:tblLook w:val="04A0" w:firstRow="1" w:lastRow="0" w:firstColumn="1" w:lastColumn="0" w:noHBand="0" w:noVBand="1"/>
      </w:tblPr>
      <w:tblGrid>
        <w:gridCol w:w="1414"/>
        <w:gridCol w:w="4522"/>
        <w:gridCol w:w="4523"/>
      </w:tblGrid>
      <w:tr w:rsidR="00292C40" w14:paraId="79101BD7" w14:textId="77777777" w:rsidTr="37260B91">
        <w:trPr>
          <w:trHeight w:val="502"/>
        </w:trPr>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17F08" w14:textId="77777777" w:rsidR="00292C40" w:rsidRDefault="00130F85">
            <w:pPr>
              <w:spacing w:after="0" w:line="259" w:lineRule="auto"/>
              <w:ind w:left="0" w:firstLine="0"/>
            </w:pPr>
            <w:r>
              <w:t xml:space="preserve"> </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35570" w14:textId="77777777" w:rsidR="00292C40" w:rsidRDefault="00130F85">
            <w:pPr>
              <w:spacing w:after="0" w:line="259" w:lineRule="auto"/>
              <w:ind w:left="0" w:firstLine="0"/>
            </w:pPr>
            <w:r>
              <w:t xml:space="preserve">Morning Attendance Register </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116303" w14:textId="77777777" w:rsidR="00292C40" w:rsidRDefault="00130F85">
            <w:pPr>
              <w:spacing w:after="0" w:line="259" w:lineRule="auto"/>
              <w:ind w:left="0" w:firstLine="0"/>
            </w:pPr>
            <w:r>
              <w:t xml:space="preserve">Afternoon Attendance Register </w:t>
            </w:r>
          </w:p>
        </w:tc>
      </w:tr>
      <w:tr w:rsidR="00292C40" w14:paraId="25FD01D4" w14:textId="77777777" w:rsidTr="37260B91">
        <w:trPr>
          <w:trHeight w:val="4429"/>
        </w:trPr>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8F852" w14:textId="77777777" w:rsidR="00292C40" w:rsidRDefault="00130F85">
            <w:pPr>
              <w:spacing w:after="0" w:line="259" w:lineRule="auto"/>
              <w:ind w:left="0" w:firstLine="0"/>
            </w:pPr>
            <w:r>
              <w:t xml:space="preserve">Primary </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2B4D50" w14:textId="77777777" w:rsidR="00292C40" w:rsidRDefault="00130F85">
            <w:pPr>
              <w:spacing w:after="216" w:line="259" w:lineRule="auto"/>
              <w:ind w:left="0" w:firstLine="0"/>
            </w:pPr>
            <w:r>
              <w:rPr>
                <w:u w:val="single" w:color="000000"/>
              </w:rPr>
              <w:t>EYFS and KS1 (Reception, Y1 &amp; Y2)</w:t>
            </w:r>
            <w:r>
              <w:t xml:space="preserve"> </w:t>
            </w:r>
          </w:p>
          <w:p w14:paraId="2941C2B7" w14:textId="228074A8" w:rsidR="00292C40" w:rsidRDefault="000D590D">
            <w:pPr>
              <w:spacing w:after="218" w:line="259" w:lineRule="auto"/>
              <w:ind w:left="0" w:firstLine="0"/>
            </w:pPr>
            <w:r>
              <w:t>Registers o</w:t>
            </w:r>
            <w:r w:rsidR="00130F85">
              <w:t>pen at 8.</w:t>
            </w:r>
            <w:r w:rsidR="002D0AAF">
              <w:t>45</w:t>
            </w:r>
            <w:r w:rsidR="00130F85">
              <w:t xml:space="preserve">am </w:t>
            </w:r>
          </w:p>
          <w:p w14:paraId="5AD7B95A" w14:textId="3D60C230" w:rsidR="00292C40" w:rsidRDefault="00130F85">
            <w:pPr>
              <w:spacing w:after="218" w:line="259" w:lineRule="auto"/>
              <w:ind w:left="0" w:firstLine="0"/>
            </w:pPr>
            <w:r>
              <w:t>Close at 9.</w:t>
            </w:r>
            <w:r w:rsidR="002D0AAF">
              <w:t>15</w:t>
            </w:r>
            <w:r>
              <w:t xml:space="preserve">am </w:t>
            </w:r>
          </w:p>
          <w:p w14:paraId="20EE877E" w14:textId="77777777" w:rsidR="00292C40" w:rsidRDefault="00130F85">
            <w:pPr>
              <w:spacing w:after="215" w:line="259" w:lineRule="auto"/>
              <w:ind w:left="0" w:firstLine="0"/>
            </w:pPr>
            <w:r>
              <w:rPr>
                <w:u w:val="single" w:color="000000"/>
              </w:rPr>
              <w:t>KS2 (Y3 to Y6)</w:t>
            </w:r>
            <w:r>
              <w:t xml:space="preserve"> </w:t>
            </w:r>
          </w:p>
          <w:p w14:paraId="79D09F6C" w14:textId="208209B6" w:rsidR="00292C40" w:rsidRDefault="000D590D">
            <w:pPr>
              <w:spacing w:after="218" w:line="259" w:lineRule="auto"/>
              <w:ind w:left="0" w:firstLine="0"/>
            </w:pPr>
            <w:r>
              <w:t>Registers o</w:t>
            </w:r>
            <w:r w:rsidR="00130F85">
              <w:t>pen</w:t>
            </w:r>
            <w:r>
              <w:t xml:space="preserve"> </w:t>
            </w:r>
            <w:r w:rsidR="00130F85">
              <w:t xml:space="preserve">at 8.50am </w:t>
            </w:r>
          </w:p>
          <w:p w14:paraId="5380EA58" w14:textId="4E7920D8" w:rsidR="00292C40" w:rsidRDefault="00130F85">
            <w:pPr>
              <w:spacing w:after="0" w:line="259" w:lineRule="auto"/>
              <w:ind w:left="0" w:firstLine="0"/>
            </w:pPr>
            <w:r>
              <w:t>Close</w:t>
            </w:r>
            <w:r w:rsidR="000D590D">
              <w:t xml:space="preserve">s </w:t>
            </w:r>
            <w:r>
              <w:t xml:space="preserve">at 9.20am </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B1268" w14:textId="77777777" w:rsidR="00292C40" w:rsidRDefault="00130F85">
            <w:pPr>
              <w:spacing w:after="216" w:line="259" w:lineRule="auto"/>
              <w:ind w:left="0" w:firstLine="0"/>
            </w:pPr>
            <w:r>
              <w:rPr>
                <w:u w:val="single" w:color="000000"/>
              </w:rPr>
              <w:t>EYFS &amp; Y1</w:t>
            </w:r>
            <w:r>
              <w:t xml:space="preserve"> </w:t>
            </w:r>
          </w:p>
          <w:p w14:paraId="24EDCA7E" w14:textId="34E9B120" w:rsidR="00292C40" w:rsidRDefault="00F74CCA">
            <w:pPr>
              <w:spacing w:after="218" w:line="259" w:lineRule="auto"/>
              <w:ind w:left="0" w:firstLine="0"/>
            </w:pPr>
            <w:r>
              <w:t xml:space="preserve">Registers </w:t>
            </w:r>
            <w:r w:rsidR="00130F85">
              <w:t xml:space="preserve">Opens at 12.30pm </w:t>
            </w:r>
          </w:p>
          <w:p w14:paraId="517E0BC7" w14:textId="77777777" w:rsidR="00292C40" w:rsidRDefault="00130F85">
            <w:pPr>
              <w:spacing w:after="218" w:line="259" w:lineRule="auto"/>
              <w:ind w:left="0" w:firstLine="0"/>
            </w:pPr>
            <w:r>
              <w:t xml:space="preserve">Closes at 1pm </w:t>
            </w:r>
          </w:p>
          <w:p w14:paraId="6B96C07C" w14:textId="57879B3E" w:rsidR="00292C40" w:rsidRDefault="00130F85">
            <w:pPr>
              <w:spacing w:after="215" w:line="259" w:lineRule="auto"/>
              <w:ind w:left="0" w:firstLine="0"/>
            </w:pPr>
            <w:r w:rsidRPr="37260B91">
              <w:rPr>
                <w:u w:val="single"/>
              </w:rPr>
              <w:t>Y2, Y</w:t>
            </w:r>
            <w:r w:rsidR="3663B53B" w:rsidRPr="37260B91">
              <w:rPr>
                <w:u w:val="single"/>
              </w:rPr>
              <w:t>3</w:t>
            </w:r>
            <w:r w:rsidRPr="37260B91">
              <w:rPr>
                <w:u w:val="single"/>
              </w:rPr>
              <w:t xml:space="preserve"> &amp; Y</w:t>
            </w:r>
            <w:r w:rsidR="3563CD76" w:rsidRPr="37260B91">
              <w:rPr>
                <w:u w:val="single"/>
              </w:rPr>
              <w:t>4</w:t>
            </w:r>
            <w:r>
              <w:t xml:space="preserve"> </w:t>
            </w:r>
          </w:p>
          <w:p w14:paraId="1163442B" w14:textId="77777777" w:rsidR="00292C40" w:rsidRDefault="00130F85">
            <w:pPr>
              <w:spacing w:after="218" w:line="259" w:lineRule="auto"/>
              <w:ind w:left="0" w:firstLine="0"/>
            </w:pPr>
            <w:r>
              <w:t xml:space="preserve">Opens at 1.00pm </w:t>
            </w:r>
          </w:p>
          <w:p w14:paraId="283AE77C" w14:textId="77777777" w:rsidR="00292C40" w:rsidRDefault="00130F85">
            <w:pPr>
              <w:spacing w:after="215" w:line="259" w:lineRule="auto"/>
              <w:ind w:left="0" w:firstLine="0"/>
            </w:pPr>
            <w:r>
              <w:t xml:space="preserve">Closes at 1.30pm </w:t>
            </w:r>
          </w:p>
          <w:p w14:paraId="76CF4CEC" w14:textId="6997B5F3" w:rsidR="00292C40" w:rsidRDefault="00130F85">
            <w:pPr>
              <w:spacing w:after="218" w:line="259" w:lineRule="auto"/>
              <w:ind w:left="0" w:firstLine="0"/>
            </w:pPr>
            <w:r w:rsidRPr="37260B91">
              <w:rPr>
                <w:u w:val="single"/>
              </w:rPr>
              <w:t>Y</w:t>
            </w:r>
            <w:r w:rsidR="493D0BEA" w:rsidRPr="37260B91">
              <w:rPr>
                <w:u w:val="single"/>
              </w:rPr>
              <w:t>5</w:t>
            </w:r>
            <w:r w:rsidRPr="37260B91">
              <w:rPr>
                <w:u w:val="single"/>
              </w:rPr>
              <w:t xml:space="preserve"> &amp; Y</w:t>
            </w:r>
            <w:r w:rsidR="7C127291" w:rsidRPr="37260B91">
              <w:rPr>
                <w:u w:val="single"/>
              </w:rPr>
              <w:t>6</w:t>
            </w:r>
          </w:p>
          <w:p w14:paraId="09C6E184" w14:textId="77777777" w:rsidR="00292C40" w:rsidRDefault="00130F85">
            <w:pPr>
              <w:spacing w:after="215" w:line="259" w:lineRule="auto"/>
              <w:ind w:left="0" w:firstLine="0"/>
            </w:pPr>
            <w:r>
              <w:t xml:space="preserve">Opens at 2.00pm </w:t>
            </w:r>
          </w:p>
          <w:p w14:paraId="2DC62819" w14:textId="77777777" w:rsidR="00292C40" w:rsidRDefault="00130F85">
            <w:pPr>
              <w:spacing w:after="0" w:line="259" w:lineRule="auto"/>
              <w:ind w:left="0" w:firstLine="0"/>
            </w:pPr>
            <w:r>
              <w:t xml:space="preserve">Closes at 2.30pm </w:t>
            </w:r>
          </w:p>
        </w:tc>
      </w:tr>
      <w:tr w:rsidR="00292C40" w14:paraId="7417EA1D" w14:textId="77777777" w:rsidTr="37260B91">
        <w:trPr>
          <w:trHeight w:val="1483"/>
        </w:trPr>
        <w:tc>
          <w:tcPr>
            <w:tcW w:w="14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BE513" w14:textId="77777777" w:rsidR="00292C40" w:rsidRDefault="00130F85">
            <w:pPr>
              <w:spacing w:after="0" w:line="259" w:lineRule="auto"/>
              <w:ind w:left="0" w:firstLine="0"/>
            </w:pPr>
            <w:r>
              <w:t xml:space="preserve">Secondary </w:t>
            </w:r>
          </w:p>
        </w:tc>
        <w:tc>
          <w:tcPr>
            <w:tcW w:w="45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CFF98B" w14:textId="77777777" w:rsidR="00292C40" w:rsidRDefault="00130F85">
            <w:pPr>
              <w:spacing w:after="218" w:line="259" w:lineRule="auto"/>
              <w:ind w:left="0" w:firstLine="0"/>
            </w:pPr>
            <w:r>
              <w:t xml:space="preserve">Taken during period 1 </w:t>
            </w:r>
          </w:p>
          <w:p w14:paraId="2FA53C10" w14:textId="77777777" w:rsidR="00292C40" w:rsidRDefault="00130F85">
            <w:pPr>
              <w:spacing w:after="215" w:line="259" w:lineRule="auto"/>
              <w:ind w:left="0" w:firstLine="0"/>
            </w:pPr>
            <w:r>
              <w:t xml:space="preserve">Opens at 8:35am </w:t>
            </w:r>
          </w:p>
          <w:p w14:paraId="70FE014F" w14:textId="77777777" w:rsidR="00292C40" w:rsidRDefault="00130F85">
            <w:pPr>
              <w:spacing w:after="0" w:line="259" w:lineRule="auto"/>
              <w:ind w:left="0" w:firstLine="0"/>
            </w:pPr>
            <w:r>
              <w:t xml:space="preserve">Closes at 9:05am </w:t>
            </w:r>
          </w:p>
        </w:tc>
        <w:tc>
          <w:tcPr>
            <w:tcW w:w="4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85292F" w14:textId="77777777" w:rsidR="00292C40" w:rsidRDefault="00130F85">
            <w:pPr>
              <w:spacing w:after="218" w:line="259" w:lineRule="auto"/>
              <w:ind w:left="0" w:firstLine="0"/>
            </w:pPr>
            <w:r>
              <w:t xml:space="preserve">Taken during period 4 </w:t>
            </w:r>
          </w:p>
          <w:p w14:paraId="1E89E916" w14:textId="77777777" w:rsidR="00292C40" w:rsidRDefault="00130F85">
            <w:pPr>
              <w:spacing w:after="215" w:line="259" w:lineRule="auto"/>
              <w:ind w:left="0" w:firstLine="0"/>
            </w:pPr>
            <w:r>
              <w:t xml:space="preserve">Opens at 12 noon </w:t>
            </w:r>
          </w:p>
          <w:p w14:paraId="2BBFB1E2" w14:textId="77777777" w:rsidR="00292C40" w:rsidRDefault="00130F85">
            <w:pPr>
              <w:spacing w:after="0" w:line="259" w:lineRule="auto"/>
              <w:ind w:left="0" w:firstLine="0"/>
            </w:pPr>
            <w:r>
              <w:t xml:space="preserve">Closes at 12:30pm </w:t>
            </w:r>
          </w:p>
        </w:tc>
      </w:tr>
    </w:tbl>
    <w:p w14:paraId="5A3F6756" w14:textId="6AED06F1" w:rsidR="00292C40" w:rsidRDefault="00130F85">
      <w:pPr>
        <w:spacing w:after="0" w:line="259" w:lineRule="auto"/>
        <w:ind w:left="-5" w:right="7554"/>
      </w:pPr>
      <w:r w:rsidRPr="37260B91">
        <w:rPr>
          <w:rFonts w:cs="Arial"/>
          <w:b/>
          <w:bCs/>
          <w:lang w:val="en-US"/>
        </w:rPr>
        <w:t xml:space="preserve">Lateness and punctuality  </w:t>
      </w:r>
    </w:p>
    <w:p w14:paraId="66AD463D" w14:textId="4857F639" w:rsidR="00292C40" w:rsidRDefault="00130F85">
      <w:pPr>
        <w:spacing w:after="0" w:line="259" w:lineRule="auto"/>
        <w:ind w:left="-5" w:right="7554"/>
      </w:pPr>
      <w:r w:rsidRPr="37260B91">
        <w:rPr>
          <w:lang w:val="en-US"/>
        </w:rPr>
        <w:t xml:space="preserve">A pupil who arrives late: </w:t>
      </w:r>
    </w:p>
    <w:tbl>
      <w:tblPr>
        <w:tblStyle w:val="TableGrid"/>
        <w:tblW w:w="9971" w:type="dxa"/>
        <w:tblInd w:w="360" w:type="dxa"/>
        <w:tblLook w:val="04A0" w:firstRow="1" w:lastRow="0" w:firstColumn="1" w:lastColumn="0" w:noHBand="0" w:noVBand="1"/>
      </w:tblPr>
      <w:tblGrid>
        <w:gridCol w:w="360"/>
        <w:gridCol w:w="9611"/>
      </w:tblGrid>
      <w:tr w:rsidR="00292C40" w14:paraId="4905F39D" w14:textId="77777777" w:rsidTr="37260B91">
        <w:trPr>
          <w:trHeight w:val="267"/>
        </w:trPr>
        <w:tc>
          <w:tcPr>
            <w:tcW w:w="360" w:type="dxa"/>
            <w:tcBorders>
              <w:top w:val="nil"/>
              <w:left w:val="nil"/>
              <w:bottom w:val="nil"/>
              <w:right w:val="nil"/>
            </w:tcBorders>
          </w:tcPr>
          <w:p w14:paraId="206C73B8"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7BA02059" w14:textId="77777777" w:rsidR="00292C40" w:rsidRDefault="00130F85">
            <w:pPr>
              <w:spacing w:after="0" w:line="259" w:lineRule="auto"/>
              <w:ind w:left="0" w:firstLine="0"/>
            </w:pPr>
            <w:r w:rsidRPr="240AC1DA">
              <w:rPr>
                <w:lang w:val="en-US"/>
              </w:rPr>
              <w:t xml:space="preserve">Before the register has closed will be marked as late, using the appropriate code </w:t>
            </w:r>
          </w:p>
        </w:tc>
      </w:tr>
      <w:tr w:rsidR="00292C40" w14:paraId="0A30DC5F" w14:textId="77777777" w:rsidTr="37260B91">
        <w:trPr>
          <w:trHeight w:val="295"/>
        </w:trPr>
        <w:tc>
          <w:tcPr>
            <w:tcW w:w="360" w:type="dxa"/>
            <w:tcBorders>
              <w:top w:val="nil"/>
              <w:left w:val="nil"/>
              <w:bottom w:val="nil"/>
              <w:right w:val="nil"/>
            </w:tcBorders>
          </w:tcPr>
          <w:p w14:paraId="045F9C7D"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630321B4" w14:textId="77777777" w:rsidR="00292C40" w:rsidRDefault="00130F85">
            <w:pPr>
              <w:spacing w:after="0" w:line="259" w:lineRule="auto"/>
              <w:ind w:left="0" w:firstLine="0"/>
            </w:pPr>
            <w:r>
              <w:t xml:space="preserve">A student who arrives late should ensure they sign in at reception to receive a late mark, </w:t>
            </w:r>
          </w:p>
        </w:tc>
      </w:tr>
      <w:tr w:rsidR="00292C40" w14:paraId="749E55A4" w14:textId="77777777" w:rsidTr="37260B91">
        <w:trPr>
          <w:trHeight w:val="854"/>
        </w:trPr>
        <w:tc>
          <w:tcPr>
            <w:tcW w:w="360" w:type="dxa"/>
            <w:tcBorders>
              <w:top w:val="nil"/>
              <w:left w:val="nil"/>
              <w:bottom w:val="nil"/>
              <w:right w:val="nil"/>
            </w:tcBorders>
          </w:tcPr>
          <w:p w14:paraId="0F82E428"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2B779C7D" w14:textId="465BC543" w:rsidR="00292C40" w:rsidRDefault="00130F85">
            <w:pPr>
              <w:spacing w:after="0" w:line="275" w:lineRule="auto"/>
              <w:ind w:left="0" w:firstLine="0"/>
            </w:pPr>
            <w:r w:rsidRPr="37260B91">
              <w:rPr>
                <w:lang w:val="en-US"/>
              </w:rPr>
              <w:t>After the register has closed</w:t>
            </w:r>
            <w:r w:rsidR="360A4B18" w:rsidRPr="37260B91">
              <w:rPr>
                <w:lang w:val="en-US"/>
              </w:rPr>
              <w:t>,</w:t>
            </w:r>
            <w:r w:rsidRPr="37260B91">
              <w:rPr>
                <w:lang w:val="en-US"/>
              </w:rPr>
              <w:t xml:space="preserve"> </w:t>
            </w:r>
            <w:r w:rsidR="41E02E2A" w:rsidRPr="37260B91">
              <w:rPr>
                <w:lang w:val="en-US"/>
              </w:rPr>
              <w:t xml:space="preserve">they </w:t>
            </w:r>
            <w:r w:rsidRPr="37260B91">
              <w:rPr>
                <w:lang w:val="en-US"/>
              </w:rPr>
              <w:t xml:space="preserve">will be marked as absent and the student will receive a U code. A U code is an unauthorised session absence. </w:t>
            </w:r>
          </w:p>
          <w:p w14:paraId="26BB259A" w14:textId="77777777" w:rsidR="00292C40" w:rsidRDefault="00130F85">
            <w:pPr>
              <w:spacing w:after="0" w:line="259" w:lineRule="auto"/>
              <w:ind w:left="0" w:firstLine="0"/>
            </w:pPr>
            <w:r>
              <w:rPr>
                <w:color w:val="FF0000"/>
                <w:sz w:val="20"/>
              </w:rPr>
              <w:t xml:space="preserve"> </w:t>
            </w:r>
          </w:p>
        </w:tc>
      </w:tr>
      <w:tr w:rsidR="00292C40" w14:paraId="509EE4DD" w14:textId="77777777" w:rsidTr="37260B91">
        <w:trPr>
          <w:trHeight w:val="559"/>
        </w:trPr>
        <w:tc>
          <w:tcPr>
            <w:tcW w:w="360" w:type="dxa"/>
            <w:tcBorders>
              <w:top w:val="nil"/>
              <w:left w:val="nil"/>
              <w:bottom w:val="nil"/>
              <w:right w:val="nil"/>
            </w:tcBorders>
          </w:tcPr>
          <w:p w14:paraId="79486677"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10" w:type="dxa"/>
            <w:tcBorders>
              <w:top w:val="nil"/>
              <w:left w:val="nil"/>
              <w:bottom w:val="nil"/>
              <w:right w:val="nil"/>
            </w:tcBorders>
          </w:tcPr>
          <w:p w14:paraId="698FE707" w14:textId="77777777" w:rsidR="00292C40" w:rsidRDefault="00130F85">
            <w:pPr>
              <w:spacing w:after="0" w:line="259" w:lineRule="auto"/>
              <w:ind w:left="0" w:firstLine="0"/>
            </w:pPr>
            <w:r w:rsidRPr="240AC1DA">
              <w:rPr>
                <w:lang w:val="en-US"/>
              </w:rPr>
              <w:t xml:space="preserve">Secondary phase students who arrive late without a signed note from a parent, with a valid reason will be issued a 30-minute after school detention to be served on the same school day. </w:t>
            </w:r>
          </w:p>
        </w:tc>
      </w:tr>
    </w:tbl>
    <w:p w14:paraId="7ABECCA5" w14:textId="77777777" w:rsidR="00292C40" w:rsidRDefault="00130F85">
      <w:pPr>
        <w:spacing w:after="152"/>
        <w:ind w:left="-5"/>
      </w:pPr>
      <w:r>
        <w:t xml:space="preserve">In the secondary phase, registers are also taken in the first 5 minutes of every lesson. </w:t>
      </w:r>
    </w:p>
    <w:p w14:paraId="04BDD865" w14:textId="77777777" w:rsidR="00292C40" w:rsidRDefault="00130F85">
      <w:pPr>
        <w:spacing w:after="158" w:line="259" w:lineRule="auto"/>
        <w:ind w:left="0" w:firstLine="0"/>
      </w:pPr>
      <w:r>
        <w:rPr>
          <w:rFonts w:ascii="Calibri" w:eastAsia="Calibri" w:hAnsi="Calibri" w:cs="Calibri"/>
          <w:b/>
        </w:rPr>
        <w:t xml:space="preserve"> </w:t>
      </w:r>
    </w:p>
    <w:p w14:paraId="02235750" w14:textId="77777777" w:rsidR="00292C40" w:rsidRDefault="00130F85">
      <w:pPr>
        <w:pStyle w:val="Heading1"/>
        <w:ind w:left="-5"/>
      </w:pPr>
      <w:r w:rsidRPr="240AC1DA">
        <w:rPr>
          <w:lang w:val="en-US"/>
        </w:rPr>
        <w:t xml:space="preserve">Managing and Promoting good attendance </w:t>
      </w:r>
    </w:p>
    <w:p w14:paraId="20D94984" w14:textId="0D4749CC" w:rsidR="00292C40" w:rsidRDefault="00130F85" w:rsidP="37260B91">
      <w:pPr>
        <w:spacing w:after="155"/>
        <w:ind w:left="-5"/>
        <w:rPr>
          <w:lang w:val="en-US"/>
        </w:rPr>
      </w:pPr>
      <w:r w:rsidRPr="37260B91">
        <w:rPr>
          <w:lang w:val="en-US"/>
        </w:rPr>
        <w:t>The attendance officers monitor pupil absence on a daily basis</w:t>
      </w:r>
      <w:r w:rsidR="5191CABC" w:rsidRPr="37260B91">
        <w:rPr>
          <w:lang w:val="en-US"/>
        </w:rPr>
        <w:t xml:space="preserve">. </w:t>
      </w:r>
    </w:p>
    <w:p w14:paraId="4AE6224C" w14:textId="77777777" w:rsidR="00292C40" w:rsidRDefault="00130F85">
      <w:pPr>
        <w:spacing w:after="153"/>
        <w:ind w:left="-5"/>
      </w:pPr>
      <w:r>
        <w:t>The persistent absence threshold is 10%. If a pupil's individual overall absence rate is greater than or equal to 10%, the pupil will be classified as a persistent absentee and will have missed at least 19 days of school over the academic year.</w:t>
      </w:r>
      <w:r>
        <w:rPr>
          <w:rFonts w:cs="Arial"/>
          <w:b/>
        </w:rPr>
        <w:t xml:space="preserve"> </w:t>
      </w:r>
    </w:p>
    <w:p w14:paraId="79BEAA2D" w14:textId="77777777" w:rsidR="00292C40" w:rsidRDefault="00130F85">
      <w:pPr>
        <w:spacing w:after="155"/>
        <w:ind w:left="-5"/>
      </w:pPr>
      <w:r w:rsidRPr="240AC1DA">
        <w:rPr>
          <w:lang w:val="en-US"/>
        </w:rPr>
        <w:t>If a student’s absence shows patterns of absence which are unusual or includes unauthorised absences we will contact the parents to discuss the reasons for this.</w:t>
      </w:r>
      <w:r w:rsidRPr="240AC1DA">
        <w:rPr>
          <w:rFonts w:cs="Arial"/>
          <w:b/>
          <w:bCs/>
          <w:lang w:val="en-US"/>
        </w:rPr>
        <w:t xml:space="preserve"> </w:t>
      </w:r>
    </w:p>
    <w:p w14:paraId="2293881F" w14:textId="77777777" w:rsidR="00292C40" w:rsidRDefault="00130F85">
      <w:pPr>
        <w:spacing w:after="158" w:line="259" w:lineRule="auto"/>
        <w:ind w:left="0" w:firstLine="0"/>
        <w:rPr>
          <w:rFonts w:ascii="Calibri" w:eastAsia="Calibri" w:hAnsi="Calibri" w:cs="Calibri"/>
          <w:b/>
        </w:rPr>
      </w:pPr>
      <w:r>
        <w:rPr>
          <w:rFonts w:ascii="Calibri" w:eastAsia="Calibri" w:hAnsi="Calibri" w:cs="Calibri"/>
          <w:b/>
        </w:rPr>
        <w:t xml:space="preserve"> </w:t>
      </w:r>
    </w:p>
    <w:p w14:paraId="02D91ADE" w14:textId="77777777" w:rsidR="00B95659" w:rsidRDefault="00B95659" w:rsidP="23403331">
      <w:pPr>
        <w:spacing w:after="158" w:line="259" w:lineRule="auto"/>
        <w:ind w:left="0" w:firstLine="0"/>
        <w:rPr>
          <w:rFonts w:cs="Arial"/>
          <w:b/>
          <w:bCs/>
          <w:lang w:val="en-US"/>
        </w:rPr>
      </w:pPr>
    </w:p>
    <w:p w14:paraId="3A1F0993" w14:textId="77777777" w:rsidR="00B95659" w:rsidRDefault="00B95659" w:rsidP="23403331">
      <w:pPr>
        <w:spacing w:after="158" w:line="259" w:lineRule="auto"/>
        <w:ind w:left="0" w:firstLine="0"/>
        <w:rPr>
          <w:rFonts w:cs="Arial"/>
          <w:b/>
          <w:bCs/>
          <w:lang w:val="en-US"/>
        </w:rPr>
      </w:pPr>
    </w:p>
    <w:p w14:paraId="64876896" w14:textId="77777777" w:rsidR="00B95659" w:rsidRDefault="00B95659" w:rsidP="23403331">
      <w:pPr>
        <w:spacing w:after="158" w:line="259" w:lineRule="auto"/>
        <w:ind w:left="0" w:firstLine="0"/>
        <w:rPr>
          <w:rFonts w:cs="Arial"/>
          <w:b/>
          <w:bCs/>
          <w:lang w:val="en-US"/>
        </w:rPr>
      </w:pPr>
    </w:p>
    <w:p w14:paraId="34D5CB29" w14:textId="77777777" w:rsidR="00B95659" w:rsidRDefault="00B95659" w:rsidP="23403331">
      <w:pPr>
        <w:spacing w:after="158" w:line="259" w:lineRule="auto"/>
        <w:ind w:left="0" w:firstLine="0"/>
        <w:rPr>
          <w:rFonts w:cs="Arial"/>
          <w:b/>
          <w:bCs/>
          <w:lang w:val="en-US"/>
        </w:rPr>
      </w:pPr>
    </w:p>
    <w:p w14:paraId="7142B60D" w14:textId="39C42540" w:rsidR="005331EE" w:rsidRDefault="3C3BD440" w:rsidP="23403331">
      <w:pPr>
        <w:spacing w:after="158" w:line="259" w:lineRule="auto"/>
        <w:ind w:left="0" w:firstLine="0"/>
        <w:rPr>
          <w:rFonts w:cs="Arial"/>
          <w:b/>
          <w:bCs/>
          <w:lang w:val="en-US"/>
        </w:rPr>
      </w:pPr>
      <w:r w:rsidRPr="23403331">
        <w:rPr>
          <w:rFonts w:cs="Arial"/>
          <w:b/>
          <w:bCs/>
          <w:lang w:val="en-US"/>
        </w:rPr>
        <w:t xml:space="preserve">Rewards and </w:t>
      </w:r>
      <w:r w:rsidR="109EB54C" w:rsidRPr="23403331">
        <w:rPr>
          <w:rFonts w:cs="Arial"/>
          <w:b/>
          <w:bCs/>
          <w:lang w:val="en-US"/>
        </w:rPr>
        <w:t>incentives</w:t>
      </w:r>
      <w:r w:rsidRPr="23403331">
        <w:rPr>
          <w:rFonts w:cs="Arial"/>
          <w:b/>
          <w:bCs/>
          <w:lang w:val="en-US"/>
        </w:rPr>
        <w:t>:</w:t>
      </w:r>
    </w:p>
    <w:p w14:paraId="35FA23C5" w14:textId="277402F9" w:rsidR="1761AFAB" w:rsidRDefault="1761AFAB" w:rsidP="23403331">
      <w:pPr>
        <w:spacing w:before="210" w:after="210" w:line="300" w:lineRule="auto"/>
        <w:rPr>
          <w:rFonts w:cs="Arial"/>
          <w:sz w:val="21"/>
          <w:szCs w:val="21"/>
          <w:lang w:val="en-US"/>
        </w:rPr>
      </w:pPr>
      <w:r w:rsidRPr="23403331">
        <w:rPr>
          <w:rFonts w:cs="Arial"/>
          <w:sz w:val="21"/>
          <w:szCs w:val="21"/>
        </w:rPr>
        <w:t xml:space="preserve">To promote strong attendance and celebrate pupils’ commitment to school, we use a range of rewards and incentives. </w:t>
      </w:r>
      <w:r w:rsidRPr="23403331">
        <w:rPr>
          <w:rFonts w:cs="Arial"/>
          <w:sz w:val="21"/>
          <w:szCs w:val="21"/>
          <w:lang w:val="en-US"/>
        </w:rPr>
        <w:t>These incentives are designed to encourage good habits, celebrate success, and support all pupils in maintaining strong and improving attendance.</w:t>
      </w:r>
    </w:p>
    <w:p w14:paraId="60893278" w14:textId="0B1B0731" w:rsidR="1761AFAB" w:rsidRDefault="1761AFAB" w:rsidP="23403331">
      <w:pPr>
        <w:pStyle w:val="ListParagraph"/>
        <w:numPr>
          <w:ilvl w:val="0"/>
          <w:numId w:val="1"/>
        </w:numPr>
        <w:spacing w:before="210" w:after="210" w:line="300" w:lineRule="auto"/>
        <w:rPr>
          <w:rFonts w:cs="Arial"/>
          <w:sz w:val="21"/>
          <w:szCs w:val="21"/>
          <w:lang w:val="en-US"/>
        </w:rPr>
      </w:pPr>
      <w:r w:rsidRPr="23403331">
        <w:rPr>
          <w:rFonts w:cs="Arial"/>
          <w:b/>
          <w:bCs/>
          <w:sz w:val="21"/>
          <w:szCs w:val="21"/>
          <w:lang w:val="en-US"/>
        </w:rPr>
        <w:t>100% Attendance Awards:</w:t>
      </w:r>
      <w:r>
        <w:br/>
      </w:r>
      <w:r w:rsidRPr="23403331">
        <w:rPr>
          <w:rFonts w:cs="Arial"/>
          <w:sz w:val="21"/>
          <w:szCs w:val="21"/>
          <w:lang w:val="en-US"/>
        </w:rPr>
        <w:t xml:space="preserve"> Pupils who achieve 100% attendance each term receive a special reward in recognition of their commitment.</w:t>
      </w:r>
      <w:r w:rsidR="3DD15896" w:rsidRPr="23403331">
        <w:rPr>
          <w:rFonts w:cs="Arial"/>
          <w:sz w:val="21"/>
          <w:szCs w:val="21"/>
          <w:lang w:val="en-US"/>
        </w:rPr>
        <w:t xml:space="preserve"> </w:t>
      </w:r>
    </w:p>
    <w:p w14:paraId="26D7403F" w14:textId="2465A502" w:rsidR="1761AFAB" w:rsidRDefault="1761AFAB" w:rsidP="23403331">
      <w:pPr>
        <w:pStyle w:val="ListParagraph"/>
        <w:numPr>
          <w:ilvl w:val="0"/>
          <w:numId w:val="1"/>
        </w:numPr>
        <w:spacing w:before="210" w:after="210" w:line="300" w:lineRule="auto"/>
        <w:rPr>
          <w:rFonts w:cs="Arial"/>
          <w:sz w:val="21"/>
          <w:szCs w:val="21"/>
        </w:rPr>
      </w:pPr>
      <w:r w:rsidRPr="23403331">
        <w:rPr>
          <w:rFonts w:cs="Arial"/>
          <w:b/>
          <w:bCs/>
          <w:sz w:val="21"/>
          <w:szCs w:val="21"/>
        </w:rPr>
        <w:t>Attendance Streak Cards:</w:t>
      </w:r>
      <w:r>
        <w:br/>
      </w:r>
      <w:r w:rsidRPr="23403331">
        <w:rPr>
          <w:rFonts w:cs="Arial"/>
          <w:sz w:val="21"/>
          <w:szCs w:val="21"/>
        </w:rPr>
        <w:t xml:space="preserve"> Pupils working to improve their attendance may use a 10‑day attendance streak card. When they successfully complete a full 10‑day streak, they receive a small individual reward to acknowledge their effort and progress.</w:t>
      </w:r>
    </w:p>
    <w:p w14:paraId="42DD464F" w14:textId="6CF92EB3" w:rsidR="1761AFAB" w:rsidRDefault="1761AFAB" w:rsidP="23403331">
      <w:pPr>
        <w:pStyle w:val="ListParagraph"/>
        <w:numPr>
          <w:ilvl w:val="0"/>
          <w:numId w:val="1"/>
        </w:numPr>
        <w:spacing w:before="210" w:after="210" w:line="300" w:lineRule="auto"/>
        <w:rPr>
          <w:rFonts w:cs="Arial"/>
          <w:sz w:val="21"/>
          <w:szCs w:val="21"/>
          <w:lang w:val="en-US"/>
        </w:rPr>
      </w:pPr>
      <w:r w:rsidRPr="23403331">
        <w:rPr>
          <w:rFonts w:cs="Arial"/>
          <w:b/>
          <w:bCs/>
          <w:sz w:val="21"/>
          <w:szCs w:val="21"/>
          <w:lang w:val="en-US"/>
        </w:rPr>
        <w:t>Class</w:t>
      </w:r>
      <w:r w:rsidR="650B2B0A" w:rsidRPr="23403331">
        <w:rPr>
          <w:rFonts w:cs="Arial"/>
          <w:b/>
          <w:bCs/>
          <w:sz w:val="21"/>
          <w:szCs w:val="21"/>
          <w:lang w:val="en-US"/>
        </w:rPr>
        <w:t xml:space="preserve">/ form </w:t>
      </w:r>
      <w:r w:rsidRPr="23403331">
        <w:rPr>
          <w:rFonts w:cs="Arial"/>
          <w:b/>
          <w:bCs/>
          <w:sz w:val="21"/>
          <w:szCs w:val="21"/>
          <w:lang w:val="en-US"/>
        </w:rPr>
        <w:t>Attendance Competitions:</w:t>
      </w:r>
      <w:r>
        <w:br/>
      </w:r>
      <w:r w:rsidRPr="23403331">
        <w:rPr>
          <w:rFonts w:cs="Arial"/>
          <w:sz w:val="21"/>
          <w:szCs w:val="21"/>
          <w:lang w:val="en-US"/>
        </w:rPr>
        <w:t xml:space="preserve"> Classes take part in inter‑class attendance competitions. The class with the highest attendance each week or term receives a collective reward to celebrate their teamwork and consistency.</w:t>
      </w:r>
      <w:r w:rsidR="5D05F0AB" w:rsidRPr="23403331">
        <w:rPr>
          <w:rFonts w:cs="Arial"/>
          <w:sz w:val="21"/>
          <w:szCs w:val="21"/>
          <w:lang w:val="en-US"/>
        </w:rPr>
        <w:t xml:space="preserve"> This is celebrated in weekly assemblies to continue to raise the profile of attendance across school. </w:t>
      </w:r>
    </w:p>
    <w:p w14:paraId="5A8263AD" w14:textId="2F0A76DE" w:rsidR="1761AFAB" w:rsidRDefault="1761AFAB" w:rsidP="23403331">
      <w:pPr>
        <w:pStyle w:val="ListParagraph"/>
        <w:numPr>
          <w:ilvl w:val="0"/>
          <w:numId w:val="1"/>
        </w:numPr>
        <w:spacing w:before="210" w:after="210" w:line="300" w:lineRule="auto"/>
        <w:rPr>
          <w:rFonts w:cs="Arial"/>
          <w:sz w:val="21"/>
          <w:szCs w:val="21"/>
        </w:rPr>
      </w:pPr>
      <w:r w:rsidRPr="23403331">
        <w:rPr>
          <w:rFonts w:cs="Arial"/>
          <w:b/>
          <w:bCs/>
          <w:sz w:val="21"/>
          <w:szCs w:val="21"/>
        </w:rPr>
        <w:t>Most Improved Attendance Awards:</w:t>
      </w:r>
      <w:r>
        <w:br/>
      </w:r>
      <w:r w:rsidRPr="23403331">
        <w:rPr>
          <w:rFonts w:cs="Arial"/>
          <w:sz w:val="21"/>
          <w:szCs w:val="21"/>
        </w:rPr>
        <w:t xml:space="preserve"> Individual pupils who make significant improvements to their attendance receive recognition and a reward for their positive progress.</w:t>
      </w:r>
    </w:p>
    <w:p w14:paraId="10D9C5D6" w14:textId="77777777" w:rsidR="00292C40" w:rsidRDefault="00130F85">
      <w:pPr>
        <w:spacing w:after="0" w:line="259" w:lineRule="auto"/>
        <w:ind w:left="0" w:firstLine="0"/>
      </w:pPr>
      <w:r>
        <w:rPr>
          <w:rFonts w:ascii="Calibri" w:eastAsia="Calibri" w:hAnsi="Calibri" w:cs="Calibri"/>
          <w:b/>
        </w:rPr>
        <w:t xml:space="preserve">  </w:t>
      </w:r>
    </w:p>
    <w:p w14:paraId="0D875B8B" w14:textId="5898B72E" w:rsidR="00292C40" w:rsidRDefault="00130F85">
      <w:pPr>
        <w:pStyle w:val="Heading1"/>
        <w:spacing w:after="239"/>
        <w:ind w:left="-5"/>
      </w:pPr>
      <w:r w:rsidRPr="23403331">
        <w:rPr>
          <w:lang w:val="en-US"/>
        </w:rPr>
        <w:t>How we monitor attendance</w:t>
      </w:r>
      <w:r w:rsidR="6CB3A83C" w:rsidRPr="23403331">
        <w:rPr>
          <w:lang w:val="en-US"/>
        </w:rPr>
        <w:t>:</w:t>
      </w:r>
      <w:r w:rsidRPr="23403331">
        <w:rPr>
          <w:lang w:val="en-US"/>
        </w:rPr>
        <w:t xml:space="preserve"> </w:t>
      </w:r>
    </w:p>
    <w:p w14:paraId="011E6C46" w14:textId="3EA57B2D" w:rsidR="00292C40" w:rsidRDefault="00130F85">
      <w:pPr>
        <w:spacing w:after="0" w:line="259" w:lineRule="auto"/>
        <w:ind w:left="-5" w:right="7665"/>
      </w:pPr>
      <w:r w:rsidRPr="37260B91">
        <w:rPr>
          <w:rFonts w:cs="Arial"/>
          <w:b/>
          <w:bCs/>
          <w:lang w:val="en-US"/>
        </w:rPr>
        <w:t xml:space="preserve">Monitoring attendance </w:t>
      </w:r>
    </w:p>
    <w:p w14:paraId="1CCF8AD6" w14:textId="29E413B7" w:rsidR="00292C40" w:rsidRDefault="00130F85">
      <w:pPr>
        <w:spacing w:after="0" w:line="259" w:lineRule="auto"/>
        <w:ind w:left="-5" w:right="7665"/>
      </w:pPr>
      <w:r w:rsidRPr="37260B91">
        <w:rPr>
          <w:lang w:val="en-US"/>
        </w:rPr>
        <w:t xml:space="preserve">The academy will: </w:t>
      </w:r>
    </w:p>
    <w:tbl>
      <w:tblPr>
        <w:tblStyle w:val="TableGrid"/>
        <w:tblW w:w="10059" w:type="dxa"/>
        <w:tblInd w:w="360" w:type="dxa"/>
        <w:tblLook w:val="04A0" w:firstRow="1" w:lastRow="0" w:firstColumn="1" w:lastColumn="0" w:noHBand="0" w:noVBand="1"/>
      </w:tblPr>
      <w:tblGrid>
        <w:gridCol w:w="360"/>
        <w:gridCol w:w="9699"/>
      </w:tblGrid>
      <w:tr w:rsidR="00292C40" w14:paraId="191DF59E" w14:textId="77777777" w:rsidTr="37260B91">
        <w:trPr>
          <w:trHeight w:val="541"/>
        </w:trPr>
        <w:tc>
          <w:tcPr>
            <w:tcW w:w="360" w:type="dxa"/>
            <w:tcBorders>
              <w:top w:val="nil"/>
              <w:left w:val="nil"/>
              <w:bottom w:val="nil"/>
              <w:right w:val="nil"/>
            </w:tcBorders>
          </w:tcPr>
          <w:p w14:paraId="610DF514"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6F7FE916" w14:textId="77777777" w:rsidR="00292C40" w:rsidRDefault="00130F85">
            <w:pPr>
              <w:spacing w:after="0" w:line="259" w:lineRule="auto"/>
              <w:ind w:left="0" w:firstLine="0"/>
            </w:pPr>
            <w:r w:rsidRPr="240AC1DA">
              <w:rPr>
                <w:lang w:val="en-US"/>
              </w:rPr>
              <w:t xml:space="preserve">Monitor attendance and absence data weekly, half-termly, termly and annually across the academy and at an individual pupil level </w:t>
            </w:r>
          </w:p>
        </w:tc>
      </w:tr>
      <w:tr w:rsidR="00292C40" w14:paraId="1EFE7D8B" w14:textId="77777777" w:rsidTr="37260B91">
        <w:trPr>
          <w:trHeight w:val="562"/>
        </w:trPr>
        <w:tc>
          <w:tcPr>
            <w:tcW w:w="360" w:type="dxa"/>
            <w:tcBorders>
              <w:top w:val="nil"/>
              <w:left w:val="nil"/>
              <w:bottom w:val="nil"/>
              <w:right w:val="nil"/>
            </w:tcBorders>
          </w:tcPr>
          <w:p w14:paraId="2D647535"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01F13EAF" w14:textId="77777777" w:rsidR="00292C40" w:rsidRDefault="00130F85">
            <w:pPr>
              <w:spacing w:after="0" w:line="259" w:lineRule="auto"/>
              <w:ind w:left="0" w:firstLine="0"/>
            </w:pPr>
            <w:r w:rsidRPr="240AC1DA">
              <w:rPr>
                <w:lang w:val="en-US"/>
              </w:rPr>
              <w:t xml:space="preserve">Identify whether or not there are particular groups of children whose absences may be a cause for concern </w:t>
            </w:r>
          </w:p>
        </w:tc>
      </w:tr>
      <w:tr w:rsidR="00292C40" w14:paraId="7BECF789" w14:textId="77777777" w:rsidTr="37260B91">
        <w:trPr>
          <w:trHeight w:val="560"/>
        </w:trPr>
        <w:tc>
          <w:tcPr>
            <w:tcW w:w="360" w:type="dxa"/>
            <w:tcBorders>
              <w:top w:val="nil"/>
              <w:left w:val="nil"/>
              <w:bottom w:val="nil"/>
              <w:right w:val="nil"/>
            </w:tcBorders>
          </w:tcPr>
          <w:p w14:paraId="2422F94B"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6CC27AC6" w14:textId="77777777" w:rsidR="00292C40" w:rsidRDefault="00130F85">
            <w:pPr>
              <w:spacing w:after="0" w:line="259" w:lineRule="auto"/>
              <w:ind w:left="0" w:firstLine="0"/>
            </w:pPr>
            <w:r>
              <w:t xml:space="preserve">Initiate meetings with parents who may need more support in ensuring their child attends school regularly. </w:t>
            </w:r>
          </w:p>
        </w:tc>
      </w:tr>
      <w:tr w:rsidR="00292C40" w14:paraId="426C7A2F" w14:textId="77777777" w:rsidTr="37260B91">
        <w:trPr>
          <w:trHeight w:val="559"/>
        </w:trPr>
        <w:tc>
          <w:tcPr>
            <w:tcW w:w="360" w:type="dxa"/>
            <w:tcBorders>
              <w:top w:val="nil"/>
              <w:left w:val="nil"/>
              <w:bottom w:val="nil"/>
              <w:right w:val="nil"/>
            </w:tcBorders>
          </w:tcPr>
          <w:p w14:paraId="4CE13B7B"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77B3A922" w14:textId="16A4C62F" w:rsidR="00292C40" w:rsidRDefault="00130F85">
            <w:pPr>
              <w:spacing w:after="0" w:line="259" w:lineRule="auto"/>
              <w:ind w:left="0" w:firstLine="0"/>
            </w:pPr>
            <w:r>
              <w:t xml:space="preserve">Look at historic and emerging patterns of attendance and absence, and then develop strategies to address these patterns   </w:t>
            </w:r>
          </w:p>
        </w:tc>
      </w:tr>
      <w:tr w:rsidR="00292C40" w14:paraId="7402863F" w14:textId="77777777" w:rsidTr="37260B91">
        <w:trPr>
          <w:trHeight w:val="268"/>
        </w:trPr>
        <w:tc>
          <w:tcPr>
            <w:tcW w:w="360" w:type="dxa"/>
            <w:tcBorders>
              <w:top w:val="nil"/>
              <w:left w:val="nil"/>
              <w:bottom w:val="nil"/>
              <w:right w:val="nil"/>
            </w:tcBorders>
          </w:tcPr>
          <w:p w14:paraId="56982814"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698" w:type="dxa"/>
            <w:tcBorders>
              <w:top w:val="nil"/>
              <w:left w:val="nil"/>
              <w:bottom w:val="nil"/>
              <w:right w:val="nil"/>
            </w:tcBorders>
          </w:tcPr>
          <w:p w14:paraId="5EBC68DE" w14:textId="53B21B26" w:rsidR="005331EE" w:rsidRDefault="3812B561" w:rsidP="005331EE">
            <w:pPr>
              <w:spacing w:after="0" w:line="259" w:lineRule="auto"/>
              <w:ind w:left="0" w:firstLine="0"/>
              <w:rPr>
                <w:lang w:val="en-US"/>
              </w:rPr>
            </w:pPr>
            <w:r w:rsidRPr="37260B91">
              <w:rPr>
                <w:lang w:val="en-US"/>
              </w:rPr>
              <w:t>Complete parent and pupil voice to gather an understanding of barriers to attendance</w:t>
            </w:r>
            <w:r w:rsidR="000600CE">
              <w:rPr>
                <w:lang w:val="en-US"/>
              </w:rPr>
              <w:t>.</w:t>
            </w:r>
          </w:p>
          <w:p w14:paraId="39FA5CCA" w14:textId="77777777" w:rsidR="005331EE" w:rsidRPr="005331EE" w:rsidRDefault="005331EE" w:rsidP="005331EE">
            <w:pPr>
              <w:pStyle w:val="ListParagraph"/>
              <w:spacing w:after="0" w:line="259" w:lineRule="auto"/>
              <w:ind w:firstLine="0"/>
              <w:rPr>
                <w:lang w:val="en-US"/>
              </w:rPr>
            </w:pPr>
          </w:p>
          <w:p w14:paraId="30A9013B" w14:textId="70D25A1C" w:rsidR="00292C40" w:rsidRDefault="00292C40" w:rsidP="37260B91">
            <w:pPr>
              <w:spacing w:after="0" w:line="259" w:lineRule="auto"/>
              <w:ind w:left="0" w:firstLine="0"/>
              <w:rPr>
                <w:lang w:val="en-US"/>
              </w:rPr>
            </w:pPr>
          </w:p>
          <w:p w14:paraId="26465A4A" w14:textId="30D20589" w:rsidR="00292C40" w:rsidRDefault="00292C40" w:rsidP="37260B91">
            <w:pPr>
              <w:spacing w:after="0" w:line="259" w:lineRule="auto"/>
              <w:ind w:left="0" w:firstLine="0"/>
              <w:rPr>
                <w:lang w:val="en-US"/>
              </w:rPr>
            </w:pPr>
          </w:p>
        </w:tc>
      </w:tr>
    </w:tbl>
    <w:p w14:paraId="3A97BE33" w14:textId="79FA83BA" w:rsidR="00130F85" w:rsidRDefault="00130F85" w:rsidP="37260B91">
      <w:pPr>
        <w:spacing w:after="230"/>
        <w:ind w:left="-5"/>
        <w:rPr>
          <w:lang w:val="en-US"/>
        </w:rPr>
      </w:pPr>
      <w:r w:rsidRPr="37260B91">
        <w:rPr>
          <w:lang w:val="en-US"/>
        </w:rPr>
        <w:t xml:space="preserve">Pupil-level absence data will be collected each term by the trust and DfE and published at national and local authority level through the DfE's school absence national statistics releases. The academy will compare attendance data to the trust and national average.  </w:t>
      </w:r>
    </w:p>
    <w:p w14:paraId="328AB6AD" w14:textId="77777777" w:rsidR="00292C40" w:rsidRDefault="00130F85">
      <w:pPr>
        <w:pStyle w:val="Heading1"/>
        <w:spacing w:after="239"/>
        <w:ind w:left="-5"/>
      </w:pPr>
      <w:r>
        <w:t xml:space="preserve">Using data to improve attendance </w:t>
      </w:r>
    </w:p>
    <w:p w14:paraId="0E8EE42A" w14:textId="77777777" w:rsidR="00292C40" w:rsidRDefault="00130F85">
      <w:pPr>
        <w:spacing w:after="247"/>
        <w:ind w:left="-5"/>
      </w:pPr>
      <w:r>
        <w:t xml:space="preserve">The academy will: </w:t>
      </w:r>
    </w:p>
    <w:p w14:paraId="1AD3E684" w14:textId="77777777" w:rsidR="00292C40" w:rsidRDefault="00130F85">
      <w:pPr>
        <w:ind w:left="720" w:hanging="360"/>
      </w:pPr>
      <w:r w:rsidRPr="240AC1DA">
        <w:rPr>
          <w:rFonts w:ascii="Segoe UI Symbol" w:eastAsia="Segoe UI Symbol" w:hAnsi="Segoe UI Symbol" w:cs="Segoe UI Symbol"/>
          <w:lang w:val="en-US"/>
        </w:rPr>
        <w:t></w:t>
      </w:r>
      <w:r w:rsidRPr="240AC1DA">
        <w:rPr>
          <w:lang w:val="en-US"/>
        </w:rPr>
        <w:t xml:space="preserve"> Provide regular attendance reports to class teachers and other school leaders, to facilitate discussions with pupils and families </w:t>
      </w:r>
    </w:p>
    <w:p w14:paraId="4E3F25D3" w14:textId="77777777" w:rsidR="00292C40" w:rsidRDefault="00130F85">
      <w:pPr>
        <w:ind w:left="720" w:hanging="360"/>
      </w:pPr>
      <w:r w:rsidRPr="240AC1DA">
        <w:rPr>
          <w:rFonts w:ascii="Segoe UI Symbol" w:eastAsia="Segoe UI Symbol" w:hAnsi="Segoe UI Symbol" w:cs="Segoe UI Symbol"/>
          <w:lang w:val="en-US"/>
        </w:rPr>
        <w:t></w:t>
      </w:r>
      <w:r w:rsidRPr="240AC1DA">
        <w:rPr>
          <w:lang w:val="en-US"/>
        </w:rPr>
        <w:t xml:space="preserve"> Use data to monitor and evaluate the impact of any interventions put in place in order to modify them and inform future strategies </w:t>
      </w:r>
    </w:p>
    <w:p w14:paraId="679B019E" w14:textId="77777777" w:rsidR="00292C40" w:rsidRDefault="00130F85">
      <w:pPr>
        <w:spacing w:after="160" w:line="259" w:lineRule="auto"/>
        <w:ind w:left="0" w:firstLine="0"/>
      </w:pPr>
      <w:r>
        <w:rPr>
          <w:color w:val="7030A0"/>
        </w:rPr>
        <w:t xml:space="preserve">.  </w:t>
      </w:r>
    </w:p>
    <w:p w14:paraId="4099EECD" w14:textId="77777777" w:rsidR="00292C40" w:rsidRDefault="00130F85">
      <w:pPr>
        <w:spacing w:after="153"/>
        <w:ind w:left="-5"/>
      </w:pPr>
      <w:r w:rsidRPr="240AC1DA">
        <w:rPr>
          <w:lang w:val="en-US"/>
        </w:rPr>
        <w:t>At the Nottingham Academy we work diligently to help students attend well. We will communicate regularly with parents and always provide support to overcome barriers to good attendance</w:t>
      </w:r>
      <w:r w:rsidRPr="240AC1DA">
        <w:rPr>
          <w:color w:val="7030A0"/>
          <w:lang w:val="en-US"/>
        </w:rPr>
        <w:t xml:space="preserve">.   </w:t>
      </w:r>
    </w:p>
    <w:p w14:paraId="6C6B1798" w14:textId="77777777" w:rsidR="00292C40" w:rsidRDefault="00130F85">
      <w:pPr>
        <w:spacing w:after="0" w:line="259" w:lineRule="auto"/>
        <w:ind w:left="0" w:firstLine="0"/>
      </w:pPr>
      <w:r>
        <w:rPr>
          <w:color w:val="7030A0"/>
        </w:rPr>
        <w:t xml:space="preserve"> </w:t>
      </w:r>
    </w:p>
    <w:tbl>
      <w:tblPr>
        <w:tblStyle w:val="TableGrid"/>
        <w:tblW w:w="8926" w:type="dxa"/>
        <w:tblInd w:w="6" w:type="dxa"/>
        <w:tblCellMar>
          <w:top w:w="10" w:type="dxa"/>
          <w:left w:w="107" w:type="dxa"/>
          <w:right w:w="45" w:type="dxa"/>
        </w:tblCellMar>
        <w:tblLook w:val="04A0" w:firstRow="1" w:lastRow="0" w:firstColumn="1" w:lastColumn="0" w:noHBand="0" w:noVBand="1"/>
      </w:tblPr>
      <w:tblGrid>
        <w:gridCol w:w="1328"/>
        <w:gridCol w:w="1619"/>
        <w:gridCol w:w="5979"/>
      </w:tblGrid>
      <w:tr w:rsidR="00292C40" w14:paraId="7E6AB7FA" w14:textId="77777777" w:rsidTr="240AC1DA">
        <w:trPr>
          <w:trHeight w:val="1024"/>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751C5A" w14:textId="77777777" w:rsidR="00292C40" w:rsidRDefault="00130F85">
            <w:pPr>
              <w:spacing w:after="0" w:line="259" w:lineRule="auto"/>
              <w:ind w:left="0" w:firstLine="0"/>
            </w:pPr>
            <w:r>
              <w:t xml:space="preserve">% </w:t>
            </w:r>
          </w:p>
          <w:p w14:paraId="1ECD8562" w14:textId="77777777" w:rsidR="00292C40" w:rsidRDefault="00130F85">
            <w:pPr>
              <w:spacing w:after="0" w:line="259" w:lineRule="auto"/>
              <w:ind w:left="0" w:firstLine="0"/>
              <w:jc w:val="both"/>
            </w:pPr>
            <w:r>
              <w:t xml:space="preserve">Attendance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2CE87" w14:textId="77777777" w:rsidR="00292C40" w:rsidRDefault="00130F85">
            <w:pPr>
              <w:spacing w:after="0" w:line="259" w:lineRule="auto"/>
              <w:ind w:left="2" w:right="31" w:firstLine="0"/>
            </w:pPr>
            <w:r>
              <w:t xml:space="preserve">Days missed over the academic year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9E749" w14:textId="77777777" w:rsidR="00292C40" w:rsidRDefault="00130F85">
            <w:pPr>
              <w:spacing w:after="0" w:line="259" w:lineRule="auto"/>
              <w:ind w:left="1" w:firstLine="0"/>
            </w:pPr>
            <w:r>
              <w:t xml:space="preserve">Impact on learning </w:t>
            </w:r>
          </w:p>
        </w:tc>
      </w:tr>
      <w:tr w:rsidR="00292C40" w14:paraId="142E3E9E" w14:textId="77777777" w:rsidTr="240AC1DA">
        <w:trPr>
          <w:trHeight w:val="515"/>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5F20F791" w14:textId="77777777" w:rsidR="00292C40" w:rsidRDefault="00130F85">
            <w:pPr>
              <w:spacing w:after="0" w:line="259" w:lineRule="auto"/>
              <w:ind w:left="0" w:firstLine="0"/>
            </w:pPr>
            <w:r>
              <w:t xml:space="preserve">95% and above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C6585C" w14:textId="77777777" w:rsidR="00292C40" w:rsidRDefault="00130F85">
            <w:pPr>
              <w:spacing w:after="0" w:line="259" w:lineRule="auto"/>
              <w:ind w:left="2" w:firstLine="0"/>
            </w:pPr>
            <w:r>
              <w:t xml:space="preserve">0-9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387D5D" w14:textId="77777777" w:rsidR="00292C40" w:rsidRDefault="00130F85">
            <w:pPr>
              <w:spacing w:after="0" w:line="259" w:lineRule="auto"/>
              <w:ind w:left="1" w:firstLine="0"/>
            </w:pPr>
            <w:r>
              <w:t xml:space="preserve">Children are accessing all or most learning opportunities </w:t>
            </w:r>
          </w:p>
        </w:tc>
      </w:tr>
      <w:tr w:rsidR="00292C40" w14:paraId="78F09E5C" w14:textId="77777777" w:rsidTr="240AC1DA">
        <w:trPr>
          <w:trHeight w:val="516"/>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4D24E11B" w14:textId="77777777" w:rsidR="00292C40" w:rsidRDefault="00130F85">
            <w:pPr>
              <w:spacing w:after="0" w:line="259" w:lineRule="auto"/>
              <w:ind w:left="0" w:firstLine="0"/>
            </w:pPr>
            <w:r>
              <w:t xml:space="preserve">93-95%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DC9B02" w14:textId="77777777" w:rsidR="00292C40" w:rsidRDefault="00130F85">
            <w:pPr>
              <w:spacing w:after="0" w:line="259" w:lineRule="auto"/>
              <w:ind w:left="2" w:firstLine="0"/>
            </w:pPr>
            <w:r>
              <w:t xml:space="preserve">10-14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3592C" w14:textId="77777777" w:rsidR="00292C40" w:rsidRDefault="00130F85">
            <w:pPr>
              <w:spacing w:after="0" w:line="259" w:lineRule="auto"/>
              <w:ind w:left="1" w:firstLine="0"/>
            </w:pPr>
            <w:r>
              <w:t xml:space="preserve">Some learning opportunities are being missed </w:t>
            </w:r>
          </w:p>
        </w:tc>
      </w:tr>
      <w:tr w:rsidR="00292C40" w14:paraId="4D7F3AB4" w14:textId="77777777" w:rsidTr="240AC1DA">
        <w:trPr>
          <w:trHeight w:val="516"/>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41F82429" w14:textId="77777777" w:rsidR="00292C40" w:rsidRDefault="00130F85">
            <w:pPr>
              <w:spacing w:after="0" w:line="259" w:lineRule="auto"/>
              <w:ind w:left="0" w:firstLine="0"/>
            </w:pPr>
            <w:r>
              <w:t xml:space="preserve">91-92%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01295" w14:textId="77777777" w:rsidR="00292C40" w:rsidRDefault="00130F85">
            <w:pPr>
              <w:spacing w:after="0" w:line="259" w:lineRule="auto"/>
              <w:ind w:left="2" w:firstLine="0"/>
            </w:pPr>
            <w:r>
              <w:t xml:space="preserve">15-18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5C83B" w14:textId="77777777" w:rsidR="00292C40" w:rsidRDefault="00130F85">
            <w:pPr>
              <w:spacing w:after="0" w:line="259" w:lineRule="auto"/>
              <w:ind w:left="1" w:firstLine="0"/>
            </w:pPr>
            <w:r>
              <w:t xml:space="preserve">Risk of underachievement </w:t>
            </w:r>
          </w:p>
        </w:tc>
      </w:tr>
      <w:tr w:rsidR="00292C40" w14:paraId="326A610F" w14:textId="77777777" w:rsidTr="240AC1DA">
        <w:trPr>
          <w:trHeight w:val="515"/>
        </w:trPr>
        <w:tc>
          <w:tcPr>
            <w:tcW w:w="13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Pr>
          <w:p w14:paraId="24FBD8DE" w14:textId="77777777" w:rsidR="00292C40" w:rsidRDefault="00130F85">
            <w:pPr>
              <w:spacing w:after="0" w:line="259" w:lineRule="auto"/>
              <w:ind w:left="0" w:firstLine="0"/>
            </w:pPr>
            <w:r>
              <w:t xml:space="preserve">90% and below </w:t>
            </w:r>
          </w:p>
        </w:tc>
        <w:tc>
          <w:tcPr>
            <w:tcW w:w="16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BB8F71" w14:textId="77777777" w:rsidR="00292C40" w:rsidRDefault="00130F85">
            <w:pPr>
              <w:spacing w:after="0" w:line="259" w:lineRule="auto"/>
              <w:ind w:left="2" w:firstLine="0"/>
            </w:pPr>
            <w:r>
              <w:t xml:space="preserve">19 days missed </w:t>
            </w:r>
          </w:p>
        </w:tc>
        <w:tc>
          <w:tcPr>
            <w:tcW w:w="5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AD73C" w14:textId="77777777" w:rsidR="00292C40" w:rsidRDefault="00130F85">
            <w:pPr>
              <w:spacing w:after="0" w:line="259" w:lineRule="auto"/>
              <w:ind w:left="1" w:firstLine="0"/>
            </w:pPr>
            <w:r>
              <w:rPr>
                <w:b/>
              </w:rPr>
              <w:t xml:space="preserve">Persistent Absentee </w:t>
            </w:r>
          </w:p>
          <w:p w14:paraId="6DA01C4B" w14:textId="77777777" w:rsidR="00292C40" w:rsidRDefault="00130F85">
            <w:pPr>
              <w:spacing w:after="0" w:line="259" w:lineRule="auto"/>
              <w:ind w:left="1" w:firstLine="0"/>
            </w:pPr>
            <w:r w:rsidRPr="240AC1DA">
              <w:rPr>
                <w:lang w:val="en-US"/>
              </w:rPr>
              <w:t xml:space="preserve">High risk of underachievement </w:t>
            </w:r>
          </w:p>
        </w:tc>
      </w:tr>
    </w:tbl>
    <w:p w14:paraId="361A4102" w14:textId="77777777" w:rsidR="00292C40" w:rsidRDefault="00130F85">
      <w:pPr>
        <w:spacing w:after="158" w:line="259" w:lineRule="auto"/>
        <w:ind w:left="0" w:firstLine="0"/>
      </w:pPr>
      <w:r>
        <w:t xml:space="preserve"> </w:t>
      </w:r>
    </w:p>
    <w:p w14:paraId="283CCB49" w14:textId="77777777" w:rsidR="00292C40" w:rsidRDefault="00130F85">
      <w:pPr>
        <w:spacing w:after="163" w:line="259" w:lineRule="auto"/>
        <w:ind w:left="0" w:firstLine="0"/>
      </w:pPr>
      <w:r>
        <w:t xml:space="preserve"> </w:t>
      </w:r>
    </w:p>
    <w:p w14:paraId="3F4F7607" w14:textId="77777777" w:rsidR="00292C40" w:rsidRDefault="00130F85" w:rsidP="240AC1DA">
      <w:pPr>
        <w:spacing w:after="153"/>
        <w:ind w:left="-5"/>
        <w:rPr>
          <w:lang w:val="en-US"/>
        </w:rPr>
      </w:pPr>
      <w:r w:rsidRPr="240AC1DA">
        <w:rPr>
          <w:lang w:val="en-US"/>
        </w:rPr>
        <w:t xml:space="preserve">Nottingham Academy recognises that some young people face challenging barriers that might impact their ability to attend school regularly. We work closely with families and outside agencies to provide additional support to mitigate these barriers.  </w:t>
      </w:r>
    </w:p>
    <w:p w14:paraId="666FC175" w14:textId="77777777" w:rsidR="00292C40" w:rsidRDefault="00130F85">
      <w:pPr>
        <w:spacing w:after="158" w:line="259" w:lineRule="auto"/>
        <w:ind w:left="0" w:firstLine="0"/>
      </w:pPr>
      <w:r>
        <w:t xml:space="preserve"> </w:t>
      </w:r>
    </w:p>
    <w:p w14:paraId="685D9A51" w14:textId="77777777" w:rsidR="00292C40" w:rsidRDefault="00130F85">
      <w:pPr>
        <w:spacing w:after="0" w:line="259" w:lineRule="auto"/>
        <w:ind w:left="0" w:firstLine="0"/>
      </w:pPr>
      <w:r>
        <w:t xml:space="preserve"> </w:t>
      </w:r>
    </w:p>
    <w:p w14:paraId="69F5F615" w14:textId="77777777" w:rsidR="00292C40" w:rsidRDefault="00130F85">
      <w:pPr>
        <w:ind w:left="-5"/>
      </w:pPr>
      <w:r>
        <w:t xml:space="preserve">Support will be given on a tiered approached: </w:t>
      </w:r>
    </w:p>
    <w:tbl>
      <w:tblPr>
        <w:tblStyle w:val="TableGrid"/>
        <w:tblW w:w="10458" w:type="dxa"/>
        <w:tblInd w:w="6" w:type="dxa"/>
        <w:tblCellMar>
          <w:top w:w="10" w:type="dxa"/>
          <w:left w:w="106" w:type="dxa"/>
          <w:right w:w="58" w:type="dxa"/>
        </w:tblCellMar>
        <w:tblLook w:val="04A0" w:firstRow="1" w:lastRow="0" w:firstColumn="1" w:lastColumn="0" w:noHBand="0" w:noVBand="1"/>
      </w:tblPr>
      <w:tblGrid>
        <w:gridCol w:w="1427"/>
        <w:gridCol w:w="4516"/>
        <w:gridCol w:w="4515"/>
      </w:tblGrid>
      <w:tr w:rsidR="00292C40" w14:paraId="5B0D8FCA" w14:textId="77777777" w:rsidTr="240AC1DA">
        <w:trPr>
          <w:trHeight w:val="265"/>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EE699C" w14:textId="77777777" w:rsidR="00292C40" w:rsidRDefault="00130F85">
            <w:pPr>
              <w:spacing w:after="0" w:line="259" w:lineRule="auto"/>
              <w:ind w:left="1" w:firstLine="0"/>
            </w:pPr>
            <w:r>
              <w:t xml:space="preserv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564151" w14:textId="77777777" w:rsidR="00292C40" w:rsidRDefault="00130F85">
            <w:pPr>
              <w:spacing w:after="0" w:line="259" w:lineRule="auto"/>
              <w:ind w:left="3" w:firstLine="0"/>
            </w:pPr>
            <w:r>
              <w:t xml:space="preserve">Primary phase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48A62" w14:textId="77777777" w:rsidR="00292C40" w:rsidRDefault="00130F85">
            <w:pPr>
              <w:spacing w:after="0" w:line="259" w:lineRule="auto"/>
              <w:ind w:left="0" w:firstLine="0"/>
            </w:pPr>
            <w:r>
              <w:t xml:space="preserve">Secondary phase </w:t>
            </w:r>
          </w:p>
        </w:tc>
      </w:tr>
      <w:tr w:rsidR="00292C40" w14:paraId="65ACB317" w14:textId="77777777" w:rsidTr="240AC1DA">
        <w:trPr>
          <w:trHeight w:val="700"/>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Pr>
          <w:p w14:paraId="32522F72" w14:textId="77777777" w:rsidR="00292C40" w:rsidRDefault="00130F85">
            <w:pPr>
              <w:spacing w:after="0" w:line="259" w:lineRule="auto"/>
              <w:ind w:left="1" w:firstLine="0"/>
            </w:pPr>
            <w:r>
              <w:t xml:space="preserve">Good </w:t>
            </w:r>
          </w:p>
          <w:p w14:paraId="15F2F3F2" w14:textId="77777777" w:rsidR="00292C40" w:rsidRDefault="00130F85">
            <w:pPr>
              <w:spacing w:after="0" w:line="259" w:lineRule="auto"/>
              <w:ind w:left="1" w:firstLine="0"/>
            </w:pPr>
            <w:r>
              <w:t xml:space="preserve">Attendance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541FD" w14:textId="77777777" w:rsidR="00292C40" w:rsidRDefault="00130F85">
            <w:pPr>
              <w:spacing w:after="0" w:line="259" w:lineRule="auto"/>
              <w:ind w:left="3" w:firstLine="0"/>
            </w:pPr>
            <w:r>
              <w:rPr>
                <w:sz w:val="20"/>
              </w:rPr>
              <w:t xml:space="preserve">Inclusion in termly attendance incentives </w:t>
            </w:r>
          </w:p>
          <w:p w14:paraId="27414DCB" w14:textId="77777777" w:rsidR="00292C40" w:rsidRDefault="00130F85">
            <w:pPr>
              <w:spacing w:after="0" w:line="259" w:lineRule="auto"/>
              <w:ind w:left="3" w:firstLine="0"/>
            </w:pPr>
            <w:r>
              <w:rPr>
                <w:sz w:val="20"/>
              </w:rPr>
              <w:t xml:space="preserve">Attendance recognition certificates and prizes </w:t>
            </w:r>
          </w:p>
          <w:p w14:paraId="0F523825" w14:textId="77777777" w:rsidR="00292C40" w:rsidRDefault="00130F85">
            <w:pPr>
              <w:spacing w:after="0" w:line="259" w:lineRule="auto"/>
              <w:ind w:left="3" w:firstLine="0"/>
            </w:pPr>
            <w:r>
              <w:rPr>
                <w:sz w:val="20"/>
              </w:rPr>
              <w:t xml:space="preserv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409D49" w14:textId="77777777" w:rsidR="00292C40" w:rsidRDefault="00130F85">
            <w:pPr>
              <w:spacing w:after="0" w:line="259" w:lineRule="auto"/>
              <w:ind w:left="0" w:firstLine="0"/>
            </w:pPr>
            <w:r>
              <w:rPr>
                <w:sz w:val="20"/>
              </w:rPr>
              <w:t xml:space="preserve">Inclusion in termly attendance incentives </w:t>
            </w:r>
          </w:p>
          <w:p w14:paraId="29DEDC0D" w14:textId="77777777" w:rsidR="00292C40" w:rsidRDefault="00130F85">
            <w:pPr>
              <w:spacing w:after="0" w:line="259" w:lineRule="auto"/>
              <w:ind w:left="0" w:firstLine="0"/>
            </w:pPr>
            <w:r>
              <w:rPr>
                <w:sz w:val="20"/>
              </w:rPr>
              <w:t xml:space="preserve">Attendance recognition certificates and prizes </w:t>
            </w:r>
          </w:p>
        </w:tc>
      </w:tr>
      <w:tr w:rsidR="00292C40" w14:paraId="798B4308" w14:textId="77777777" w:rsidTr="240AC1DA">
        <w:trPr>
          <w:trHeight w:val="1620"/>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B050"/>
          </w:tcPr>
          <w:p w14:paraId="2D5F676D" w14:textId="77777777" w:rsidR="00292C40" w:rsidRDefault="00130F85">
            <w:pPr>
              <w:spacing w:after="0" w:line="259" w:lineRule="auto"/>
              <w:ind w:left="1" w:firstLine="0"/>
            </w:pPr>
            <w:r>
              <w:t xml:space="preserve">Tier 1: Early Intervention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0F93EB" w14:textId="77777777" w:rsidR="00292C40" w:rsidRDefault="00130F85">
            <w:pPr>
              <w:spacing w:after="0" w:line="259" w:lineRule="auto"/>
              <w:ind w:left="3" w:firstLine="0"/>
            </w:pPr>
            <w:r w:rsidRPr="240AC1DA">
              <w:rPr>
                <w:sz w:val="20"/>
                <w:szCs w:val="20"/>
                <w:lang w:val="en-US"/>
              </w:rPr>
              <w:t xml:space="preserve">When students reach 4 days absence, contact will be made with parents to discuss potential barriers to school attendance (Attendance Leader).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A779D" w14:textId="77777777" w:rsidR="00292C40" w:rsidRDefault="00130F85">
            <w:pPr>
              <w:spacing w:after="1" w:line="240" w:lineRule="auto"/>
              <w:ind w:left="0" w:firstLine="0"/>
            </w:pPr>
            <w:r w:rsidRPr="240AC1DA">
              <w:rPr>
                <w:b/>
                <w:bCs/>
                <w:sz w:val="20"/>
                <w:szCs w:val="20"/>
                <w:lang w:val="en-US"/>
              </w:rPr>
              <w:t>Students and parents will be notified</w:t>
            </w:r>
            <w:r w:rsidRPr="240AC1DA">
              <w:rPr>
                <w:sz w:val="20"/>
                <w:szCs w:val="20"/>
                <w:lang w:val="en-US"/>
              </w:rPr>
              <w:t xml:space="preserve"> by text message when students have 2 or more days of unauthorised absence. </w:t>
            </w:r>
          </w:p>
          <w:p w14:paraId="16BB8254" w14:textId="77777777" w:rsidR="00292C40" w:rsidRDefault="00130F85">
            <w:pPr>
              <w:spacing w:after="0" w:line="259" w:lineRule="auto"/>
              <w:ind w:left="0" w:firstLine="0"/>
            </w:pPr>
            <w:r>
              <w:rPr>
                <w:sz w:val="20"/>
              </w:rPr>
              <w:t xml:space="preserve"> </w:t>
            </w:r>
          </w:p>
          <w:p w14:paraId="32837E26" w14:textId="77777777" w:rsidR="00292C40" w:rsidRDefault="00130F85">
            <w:pPr>
              <w:spacing w:after="0" w:line="259" w:lineRule="auto"/>
              <w:ind w:left="0" w:firstLine="0"/>
            </w:pPr>
            <w:r w:rsidRPr="240AC1DA">
              <w:rPr>
                <w:b/>
                <w:bCs/>
                <w:sz w:val="20"/>
                <w:szCs w:val="20"/>
                <w:lang w:val="en-US"/>
              </w:rPr>
              <w:t>Tutors</w:t>
            </w:r>
            <w:r w:rsidRPr="240AC1DA">
              <w:rPr>
                <w:sz w:val="20"/>
                <w:szCs w:val="20"/>
                <w:lang w:val="en-US"/>
              </w:rPr>
              <w:t xml:space="preserve"> will complete an early help assessment of needs to identify causes of unauthorised absence  </w:t>
            </w:r>
          </w:p>
        </w:tc>
      </w:tr>
      <w:tr w:rsidR="00292C40" w14:paraId="3030B67D" w14:textId="77777777" w:rsidTr="240AC1DA">
        <w:trPr>
          <w:trHeight w:val="1620"/>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00"/>
          </w:tcPr>
          <w:p w14:paraId="6E9771D4" w14:textId="77777777" w:rsidR="00292C40" w:rsidRDefault="00130F85">
            <w:pPr>
              <w:spacing w:after="0" w:line="259" w:lineRule="auto"/>
              <w:ind w:left="1" w:firstLine="0"/>
            </w:pPr>
            <w:r>
              <w:t xml:space="preserve">Tier 2: </w:t>
            </w:r>
          </w:p>
          <w:p w14:paraId="42F6CFD2" w14:textId="77777777" w:rsidR="00292C40" w:rsidRDefault="00130F85">
            <w:pPr>
              <w:spacing w:after="0" w:line="259" w:lineRule="auto"/>
              <w:ind w:left="1" w:firstLine="0"/>
            </w:pPr>
            <w:r>
              <w:t xml:space="preserve">Cause for concern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8F843B" w14:textId="77777777" w:rsidR="00292C40" w:rsidRDefault="00130F85">
            <w:pPr>
              <w:spacing w:after="1" w:line="241" w:lineRule="auto"/>
              <w:ind w:left="3" w:firstLine="0"/>
            </w:pPr>
            <w:r w:rsidRPr="240AC1DA">
              <w:rPr>
                <w:sz w:val="20"/>
                <w:szCs w:val="20"/>
                <w:lang w:val="en-US"/>
              </w:rPr>
              <w:t xml:space="preserve">Letter to be sent to parents where the child has accrued 8 days absence. Invite to attend meeting to discuss barriers and actions to improve attendance (Attendance Leader/Class Teacher/Member of pastoral team/SLT). </w:t>
            </w:r>
          </w:p>
          <w:p w14:paraId="49D09636" w14:textId="77777777" w:rsidR="00292C40" w:rsidRDefault="00130F85">
            <w:pPr>
              <w:spacing w:after="0" w:line="259" w:lineRule="auto"/>
              <w:ind w:left="3" w:firstLine="0"/>
            </w:pPr>
            <w:r>
              <w:rPr>
                <w:sz w:val="20"/>
              </w:rPr>
              <w:t xml:space="preserve"> </w:t>
            </w:r>
          </w:p>
          <w:p w14:paraId="621F7A18" w14:textId="77777777" w:rsidR="00292C40" w:rsidRDefault="00130F85">
            <w:pPr>
              <w:spacing w:after="0" w:line="259" w:lineRule="auto"/>
              <w:ind w:left="3" w:firstLine="0"/>
            </w:pPr>
            <w:r w:rsidRPr="240AC1DA">
              <w:rPr>
                <w:sz w:val="20"/>
                <w:szCs w:val="20"/>
                <w:lang w:val="en-US"/>
              </w:rPr>
              <w:t xml:space="preserve">Early Help assessment considered.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BDACF" w14:textId="77777777" w:rsidR="00292C40" w:rsidRDefault="00130F85">
            <w:pPr>
              <w:spacing w:after="2" w:line="239" w:lineRule="auto"/>
              <w:ind w:left="0" w:firstLine="0"/>
            </w:pPr>
            <w:r w:rsidRPr="240AC1DA">
              <w:rPr>
                <w:b/>
                <w:bCs/>
                <w:sz w:val="20"/>
                <w:szCs w:val="20"/>
                <w:lang w:val="en-US"/>
              </w:rPr>
              <w:t>Letter 1</w:t>
            </w:r>
            <w:r w:rsidRPr="240AC1DA">
              <w:rPr>
                <w:sz w:val="20"/>
                <w:szCs w:val="20"/>
                <w:lang w:val="en-US"/>
              </w:rPr>
              <w:t xml:space="preserve"> will be sent to parents of students who have received 4 days of unauthorised absence. </w:t>
            </w:r>
          </w:p>
          <w:p w14:paraId="32262D36" w14:textId="77777777" w:rsidR="00292C40" w:rsidRDefault="00130F85">
            <w:pPr>
              <w:spacing w:after="0" w:line="259" w:lineRule="auto"/>
              <w:ind w:left="0" w:firstLine="0"/>
            </w:pPr>
            <w:r>
              <w:rPr>
                <w:sz w:val="20"/>
              </w:rPr>
              <w:t xml:space="preserve"> </w:t>
            </w:r>
          </w:p>
          <w:p w14:paraId="7DA14DC0" w14:textId="77777777" w:rsidR="00292C40" w:rsidRDefault="00130F85">
            <w:pPr>
              <w:spacing w:after="0" w:line="259" w:lineRule="auto"/>
              <w:ind w:left="0" w:right="9" w:firstLine="0"/>
            </w:pPr>
            <w:r w:rsidRPr="240AC1DA">
              <w:rPr>
                <w:b/>
                <w:bCs/>
                <w:sz w:val="20"/>
                <w:szCs w:val="20"/>
                <w:lang w:val="en-US"/>
              </w:rPr>
              <w:t>The Student Care Team</w:t>
            </w:r>
            <w:r w:rsidRPr="240AC1DA">
              <w:rPr>
                <w:sz w:val="20"/>
                <w:szCs w:val="20"/>
                <w:lang w:val="en-US"/>
              </w:rPr>
              <w:t xml:space="preserve"> will develop an </w:t>
            </w:r>
            <w:r w:rsidRPr="240AC1DA">
              <w:rPr>
                <w:b/>
                <w:bCs/>
                <w:sz w:val="20"/>
                <w:szCs w:val="20"/>
                <w:lang w:val="en-US"/>
              </w:rPr>
              <w:t xml:space="preserve">attendance improvement plan </w:t>
            </w:r>
            <w:r w:rsidRPr="240AC1DA">
              <w:rPr>
                <w:sz w:val="20"/>
                <w:szCs w:val="20"/>
                <w:lang w:val="en-US"/>
              </w:rPr>
              <w:t xml:space="preserve">with student and parent to provide support and set targets for students. </w:t>
            </w:r>
          </w:p>
        </w:tc>
      </w:tr>
      <w:tr w:rsidR="00292C40" w14:paraId="366E2DA3" w14:textId="77777777" w:rsidTr="240AC1DA">
        <w:trPr>
          <w:trHeight w:val="3689"/>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57D596ED" w14:textId="77777777" w:rsidR="00292C40" w:rsidRDefault="00130F85">
            <w:pPr>
              <w:spacing w:after="0" w:line="259" w:lineRule="auto"/>
              <w:ind w:left="1" w:firstLine="0"/>
            </w:pPr>
            <w:r w:rsidRPr="4BFEDD92">
              <w:rPr>
                <w:lang w:val="en-US"/>
              </w:rPr>
              <w:t xml:space="preserve">Tier 3: Risk of becoming a Persistent absentee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0BE0CF" w14:textId="77777777" w:rsidR="00292C40" w:rsidRDefault="00130F85">
            <w:pPr>
              <w:spacing w:after="1" w:line="240" w:lineRule="auto"/>
              <w:ind w:left="3" w:firstLine="0"/>
            </w:pPr>
            <w:r>
              <w:rPr>
                <w:sz w:val="20"/>
              </w:rPr>
              <w:t xml:space="preserve">12 days absence – could result in continued monitoring and work with school. </w:t>
            </w:r>
          </w:p>
          <w:p w14:paraId="3ABC2F74" w14:textId="77777777" w:rsidR="00292C40" w:rsidRDefault="00130F85">
            <w:pPr>
              <w:spacing w:after="0" w:line="259" w:lineRule="auto"/>
              <w:ind w:left="3" w:firstLine="0"/>
            </w:pPr>
            <w:r>
              <w:rPr>
                <w:b/>
                <w:sz w:val="20"/>
              </w:rPr>
              <w:t xml:space="preserve"> </w:t>
            </w:r>
          </w:p>
          <w:p w14:paraId="60754F34" w14:textId="77777777" w:rsidR="00292C40" w:rsidRDefault="00130F85">
            <w:pPr>
              <w:spacing w:after="0" w:line="259" w:lineRule="auto"/>
              <w:ind w:left="3" w:firstLine="0"/>
            </w:pPr>
            <w:r>
              <w:rPr>
                <w:b/>
                <w:sz w:val="20"/>
              </w:rPr>
              <w:t xml:space="preserve"> </w:t>
            </w:r>
          </w:p>
          <w:p w14:paraId="0F6C6479" w14:textId="77777777" w:rsidR="00292C40" w:rsidRDefault="00130F85">
            <w:pPr>
              <w:spacing w:after="0" w:line="259" w:lineRule="auto"/>
              <w:ind w:left="3" w:firstLine="0"/>
            </w:pPr>
            <w:r>
              <w:rPr>
                <w:b/>
                <w:sz w:val="20"/>
              </w:rPr>
              <w:t>Targeted Support meeting</w:t>
            </w:r>
            <w:r>
              <w:rPr>
                <w:sz w:val="20"/>
              </w:rPr>
              <w:t xml:space="preserve"> with the Local </w:t>
            </w:r>
          </w:p>
          <w:p w14:paraId="4C571C9F" w14:textId="77777777" w:rsidR="00292C40" w:rsidRDefault="00130F85">
            <w:pPr>
              <w:spacing w:after="0" w:line="259" w:lineRule="auto"/>
              <w:ind w:left="3" w:firstLine="0"/>
            </w:pPr>
            <w:r>
              <w:rPr>
                <w:sz w:val="20"/>
              </w:rPr>
              <w:t xml:space="preserve">Authority Education Welfare Service </w:t>
            </w:r>
          </w:p>
          <w:p w14:paraId="44F1CF1C" w14:textId="77777777" w:rsidR="00292C40" w:rsidRDefault="00130F85">
            <w:pPr>
              <w:spacing w:after="0" w:line="259" w:lineRule="auto"/>
              <w:ind w:left="3" w:firstLine="0"/>
            </w:pPr>
            <w:r>
              <w:rPr>
                <w:sz w:val="20"/>
              </w:rPr>
              <w:t xml:space="preserve"> </w:t>
            </w:r>
          </w:p>
          <w:p w14:paraId="0BA34CBA" w14:textId="77777777" w:rsidR="00292C40" w:rsidRDefault="00130F85">
            <w:pPr>
              <w:spacing w:after="0" w:line="241" w:lineRule="auto"/>
              <w:ind w:left="3" w:right="10" w:firstLine="0"/>
            </w:pPr>
            <w:r>
              <w:rPr>
                <w:sz w:val="20"/>
              </w:rPr>
              <w:t xml:space="preserve">Referral to Education Welfare Service in targeted support meetings. </w:t>
            </w:r>
          </w:p>
          <w:p w14:paraId="12C33019" w14:textId="77777777" w:rsidR="00292C40" w:rsidRDefault="00130F85">
            <w:pPr>
              <w:spacing w:after="0" w:line="259" w:lineRule="auto"/>
              <w:ind w:left="3" w:firstLine="0"/>
            </w:pPr>
            <w:r>
              <w:rPr>
                <w:b/>
                <w:sz w:val="20"/>
              </w:rPr>
              <w:t xml:space="preserve"> </w:t>
            </w:r>
          </w:p>
          <w:p w14:paraId="6518EF38" w14:textId="77777777" w:rsidR="00292C40" w:rsidRDefault="00130F85">
            <w:pPr>
              <w:spacing w:after="0" w:line="259" w:lineRule="auto"/>
              <w:ind w:left="3" w:firstLine="0"/>
            </w:pPr>
            <w:r w:rsidRPr="240AC1DA">
              <w:rPr>
                <w:sz w:val="20"/>
                <w:szCs w:val="20"/>
                <w:lang w:val="en-US"/>
              </w:rPr>
              <w:t xml:space="preserve">Early Help assessment considered. </w:t>
            </w:r>
          </w:p>
          <w:p w14:paraId="089E23C5" w14:textId="77777777" w:rsidR="00292C40" w:rsidRDefault="00130F85">
            <w:pPr>
              <w:spacing w:after="0" w:line="259" w:lineRule="auto"/>
              <w:ind w:left="3" w:firstLine="0"/>
            </w:pPr>
            <w:r>
              <w:rPr>
                <w:b/>
                <w:sz w:val="20"/>
              </w:rPr>
              <w:t xml:space="preserv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EE9AD" w14:textId="77777777" w:rsidR="00292C40" w:rsidRDefault="00130F85">
            <w:pPr>
              <w:spacing w:after="1" w:line="240" w:lineRule="auto"/>
              <w:ind w:left="0" w:right="12" w:firstLine="0"/>
            </w:pPr>
            <w:r>
              <w:rPr>
                <w:b/>
                <w:sz w:val="20"/>
              </w:rPr>
              <w:t>Letter 2</w:t>
            </w:r>
            <w:r>
              <w:rPr>
                <w:sz w:val="20"/>
              </w:rPr>
              <w:t xml:space="preserve"> will be sent to parents of students where attendance has not improved after 4 weeks. </w:t>
            </w:r>
          </w:p>
          <w:p w14:paraId="5DE752A9" w14:textId="77777777" w:rsidR="00292C40" w:rsidRDefault="00130F85">
            <w:pPr>
              <w:spacing w:after="0" w:line="259" w:lineRule="auto"/>
              <w:ind w:left="0" w:firstLine="0"/>
            </w:pPr>
            <w:r>
              <w:rPr>
                <w:sz w:val="20"/>
              </w:rPr>
              <w:t xml:space="preserve"> </w:t>
            </w:r>
          </w:p>
          <w:p w14:paraId="0E5AFBCF" w14:textId="77777777" w:rsidR="00292C40" w:rsidRDefault="00130F85">
            <w:pPr>
              <w:spacing w:after="0" w:line="241" w:lineRule="auto"/>
              <w:ind w:left="0" w:right="1" w:firstLine="0"/>
            </w:pPr>
            <w:r>
              <w:rPr>
                <w:b/>
                <w:sz w:val="20"/>
              </w:rPr>
              <w:t>Attendance Champion</w:t>
            </w:r>
            <w:r>
              <w:rPr>
                <w:sz w:val="20"/>
              </w:rPr>
              <w:t xml:space="preserve"> will discuss this absence weekly with Attendance Officers </w:t>
            </w:r>
          </w:p>
          <w:p w14:paraId="537AE294" w14:textId="77777777" w:rsidR="00292C40" w:rsidRDefault="00130F85">
            <w:pPr>
              <w:spacing w:after="0" w:line="259" w:lineRule="auto"/>
              <w:ind w:left="0" w:firstLine="0"/>
            </w:pPr>
            <w:r>
              <w:rPr>
                <w:sz w:val="20"/>
              </w:rPr>
              <w:t xml:space="preserve"> </w:t>
            </w:r>
          </w:p>
          <w:p w14:paraId="2C533251" w14:textId="77777777" w:rsidR="00292C40" w:rsidRDefault="00130F85">
            <w:pPr>
              <w:spacing w:after="0" w:line="259" w:lineRule="auto"/>
              <w:ind w:left="0" w:firstLine="0"/>
            </w:pPr>
            <w:r>
              <w:rPr>
                <w:b/>
                <w:sz w:val="20"/>
              </w:rPr>
              <w:t>Attendance officers</w:t>
            </w:r>
            <w:r>
              <w:rPr>
                <w:sz w:val="20"/>
              </w:rPr>
              <w:t xml:space="preserve"> will develop an </w:t>
            </w:r>
          </w:p>
          <w:p w14:paraId="0EBE0C25" w14:textId="77777777" w:rsidR="00292C40" w:rsidRDefault="00130F85">
            <w:pPr>
              <w:spacing w:after="0" w:line="241" w:lineRule="auto"/>
              <w:ind w:left="0" w:firstLine="0"/>
            </w:pPr>
            <w:r w:rsidRPr="240AC1DA">
              <w:rPr>
                <w:b/>
                <w:bCs/>
                <w:sz w:val="20"/>
                <w:szCs w:val="20"/>
                <w:lang w:val="en-US"/>
              </w:rPr>
              <w:t>Attendance Support Plan</w:t>
            </w:r>
            <w:r w:rsidRPr="240AC1DA">
              <w:rPr>
                <w:sz w:val="20"/>
                <w:szCs w:val="20"/>
                <w:lang w:val="en-US"/>
              </w:rPr>
              <w:t xml:space="preserve"> with the student and parent for to identify barriers and offer further support. </w:t>
            </w:r>
          </w:p>
          <w:p w14:paraId="2BE49C31" w14:textId="77777777" w:rsidR="00292C40" w:rsidRDefault="00130F85">
            <w:pPr>
              <w:spacing w:after="0" w:line="259" w:lineRule="auto"/>
              <w:ind w:left="0" w:firstLine="0"/>
            </w:pPr>
            <w:r>
              <w:rPr>
                <w:sz w:val="20"/>
              </w:rPr>
              <w:t xml:space="preserve"> </w:t>
            </w:r>
          </w:p>
          <w:p w14:paraId="7C48D8D7" w14:textId="77777777" w:rsidR="00292C40" w:rsidRDefault="00130F85">
            <w:pPr>
              <w:spacing w:after="0" w:line="241" w:lineRule="auto"/>
              <w:ind w:left="0" w:firstLine="0"/>
            </w:pPr>
            <w:r>
              <w:rPr>
                <w:b/>
                <w:sz w:val="20"/>
              </w:rPr>
              <w:t>Targeted Support meeting</w:t>
            </w:r>
            <w:r>
              <w:rPr>
                <w:sz w:val="20"/>
              </w:rPr>
              <w:t xml:space="preserve"> will take place with the Local Authority Education Welfare Service and a referral for further support from the </w:t>
            </w:r>
          </w:p>
          <w:p w14:paraId="11B3B688" w14:textId="77777777" w:rsidR="00292C40" w:rsidRDefault="00130F85">
            <w:pPr>
              <w:spacing w:after="0" w:line="259" w:lineRule="auto"/>
              <w:ind w:left="0" w:firstLine="0"/>
            </w:pPr>
            <w:r w:rsidRPr="240AC1DA">
              <w:rPr>
                <w:sz w:val="20"/>
                <w:szCs w:val="20"/>
                <w:lang w:val="en-US"/>
              </w:rPr>
              <w:t xml:space="preserve">Education Welfare Service may be appropriate. </w:t>
            </w:r>
          </w:p>
        </w:tc>
      </w:tr>
      <w:tr w:rsidR="00292C40" w14:paraId="6DFFFD55" w14:textId="77777777" w:rsidTr="240AC1DA">
        <w:trPr>
          <w:trHeight w:val="6504"/>
        </w:trPr>
        <w:tc>
          <w:tcPr>
            <w:tcW w:w="14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0000"/>
          </w:tcPr>
          <w:p w14:paraId="3BD9A2D4" w14:textId="77777777" w:rsidR="00292C40" w:rsidRDefault="00130F85">
            <w:pPr>
              <w:spacing w:after="0" w:line="259" w:lineRule="auto"/>
              <w:ind w:left="1" w:firstLine="0"/>
            </w:pPr>
            <w:r>
              <w:t xml:space="preserve">Tier 4: </w:t>
            </w:r>
          </w:p>
          <w:p w14:paraId="274865F9" w14:textId="77777777" w:rsidR="00292C40" w:rsidRDefault="00130F85">
            <w:pPr>
              <w:spacing w:after="0" w:line="259" w:lineRule="auto"/>
              <w:ind w:left="1" w:firstLine="0"/>
            </w:pPr>
            <w:r>
              <w:t xml:space="preserve">Persistent </w:t>
            </w:r>
          </w:p>
          <w:p w14:paraId="1F7CDBD3" w14:textId="77777777" w:rsidR="00292C40" w:rsidRDefault="00130F85">
            <w:pPr>
              <w:spacing w:after="0" w:line="259" w:lineRule="auto"/>
              <w:ind w:left="1" w:firstLine="0"/>
            </w:pPr>
            <w:r>
              <w:t xml:space="preserve">Absentee </w:t>
            </w:r>
          </w:p>
        </w:tc>
        <w:tc>
          <w:tcPr>
            <w:tcW w:w="4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9E361" w14:textId="77777777" w:rsidR="00292C40" w:rsidRDefault="00130F85">
            <w:pPr>
              <w:spacing w:after="0" w:line="242" w:lineRule="auto"/>
              <w:ind w:left="3" w:right="9" w:firstLine="0"/>
            </w:pPr>
            <w:r w:rsidRPr="4D3E9DC0">
              <w:rPr>
                <w:b/>
                <w:sz w:val="20"/>
                <w:szCs w:val="20"/>
                <w:lang w:val="en-US"/>
              </w:rPr>
              <w:t>Persistent Absentee letter</w:t>
            </w:r>
            <w:r w:rsidRPr="4D3E9DC0">
              <w:rPr>
                <w:sz w:val="20"/>
                <w:szCs w:val="20"/>
                <w:lang w:val="en-US"/>
              </w:rPr>
              <w:t xml:space="preserve"> to be sent to parents of students who have been classed as active persistent absentees. </w:t>
            </w:r>
          </w:p>
          <w:p w14:paraId="5A64BCC7" w14:textId="77777777" w:rsidR="00292C40" w:rsidRDefault="00130F85">
            <w:pPr>
              <w:spacing w:after="0" w:line="259" w:lineRule="auto"/>
              <w:ind w:left="3" w:firstLine="0"/>
            </w:pPr>
            <w:r>
              <w:rPr>
                <w:sz w:val="20"/>
              </w:rPr>
              <w:t xml:space="preserve"> </w:t>
            </w:r>
          </w:p>
          <w:p w14:paraId="65AB1580" w14:textId="77777777" w:rsidR="00292C40" w:rsidRDefault="00130F85">
            <w:pPr>
              <w:spacing w:after="0" w:line="241" w:lineRule="auto"/>
              <w:ind w:left="3" w:firstLine="0"/>
            </w:pPr>
            <w:r w:rsidRPr="240AC1DA">
              <w:rPr>
                <w:sz w:val="20"/>
                <w:szCs w:val="20"/>
                <w:lang w:val="en-US"/>
              </w:rPr>
              <w:t xml:space="preserve">A request for service will to the Local Authority Education Welfare Service will be considered. The Local Authority may: </w:t>
            </w:r>
          </w:p>
          <w:p w14:paraId="6F64CF53" w14:textId="77777777" w:rsidR="00292C40" w:rsidRDefault="00130F85">
            <w:pPr>
              <w:spacing w:after="0" w:line="259" w:lineRule="auto"/>
              <w:ind w:left="3" w:firstLine="0"/>
            </w:pPr>
            <w:r>
              <w:rPr>
                <w:sz w:val="20"/>
              </w:rPr>
              <w:t xml:space="preserve"> </w:t>
            </w:r>
          </w:p>
          <w:p w14:paraId="09729EB6" w14:textId="77777777" w:rsidR="00292C40" w:rsidRDefault="00130F85">
            <w:pPr>
              <w:numPr>
                <w:ilvl w:val="0"/>
                <w:numId w:val="8"/>
              </w:numPr>
              <w:spacing w:after="14" w:line="244" w:lineRule="auto"/>
              <w:ind w:right="40" w:hanging="360"/>
            </w:pPr>
            <w:r w:rsidRPr="240AC1DA">
              <w:rPr>
                <w:sz w:val="20"/>
                <w:szCs w:val="20"/>
                <w:lang w:val="en-US"/>
              </w:rPr>
              <w:t xml:space="preserve">Put formal support in place in the form of an attendance contract or an education supervision order.   </w:t>
            </w:r>
          </w:p>
          <w:p w14:paraId="0D3F73D4" w14:textId="77777777" w:rsidR="00292C40" w:rsidRDefault="00130F85" w:rsidP="240AC1DA">
            <w:pPr>
              <w:numPr>
                <w:ilvl w:val="0"/>
                <w:numId w:val="8"/>
              </w:numPr>
              <w:spacing w:after="7" w:line="251" w:lineRule="auto"/>
              <w:ind w:right="40" w:hanging="360"/>
              <w:rPr>
                <w:sz w:val="20"/>
                <w:szCs w:val="20"/>
                <w:lang w:val="en-US"/>
              </w:rPr>
            </w:pPr>
            <w:r w:rsidRPr="240AC1DA">
              <w:rPr>
                <w:sz w:val="20"/>
                <w:szCs w:val="20"/>
                <w:lang w:val="en-US"/>
              </w:rPr>
              <w:t xml:space="preserve">Issue a Notice to Improve and/or penalty notice where support would not be appropriate or has not been successful or engaged with and it is likely to change the parents’ behaviour.  </w:t>
            </w:r>
          </w:p>
          <w:p w14:paraId="564B38F9" w14:textId="77777777" w:rsidR="00292C40" w:rsidRDefault="00130F85">
            <w:pPr>
              <w:numPr>
                <w:ilvl w:val="0"/>
                <w:numId w:val="8"/>
              </w:numPr>
              <w:spacing w:after="14" w:line="243" w:lineRule="auto"/>
              <w:ind w:right="40" w:hanging="360"/>
            </w:pPr>
            <w:r w:rsidRPr="240AC1DA">
              <w:rPr>
                <w:sz w:val="20"/>
                <w:szCs w:val="20"/>
                <w:lang w:val="en-US"/>
              </w:rPr>
              <w:t xml:space="preserve">Intensify support through statutory children’s social care involvement where there are safeguarding concerns, especially where absence becomes severe (below 50% attendance).   </w:t>
            </w:r>
          </w:p>
          <w:p w14:paraId="1ED581B3" w14:textId="77777777" w:rsidR="00292C40" w:rsidRDefault="00130F85">
            <w:pPr>
              <w:numPr>
                <w:ilvl w:val="0"/>
                <w:numId w:val="8"/>
              </w:numPr>
              <w:spacing w:after="0" w:line="242" w:lineRule="auto"/>
              <w:ind w:right="40" w:hanging="360"/>
            </w:pPr>
            <w:r w:rsidRPr="240AC1DA">
              <w:rPr>
                <w:sz w:val="20"/>
                <w:szCs w:val="20"/>
                <w:lang w:val="en-US"/>
              </w:rPr>
              <w:t xml:space="preserve">Prosecute parents where all other routes have failed or are not deemed appropriate. This could include making the case for a community or parenting order where the parent is convicted to secure engagement with support. </w:t>
            </w:r>
          </w:p>
          <w:p w14:paraId="7FDD7050" w14:textId="77777777" w:rsidR="00292C40" w:rsidRDefault="00130F85">
            <w:pPr>
              <w:spacing w:after="0" w:line="259" w:lineRule="auto"/>
              <w:ind w:left="3" w:firstLine="0"/>
            </w:pPr>
            <w:r>
              <w:rPr>
                <w:b/>
                <w:sz w:val="20"/>
              </w:rPr>
              <w:t xml:space="preserve"> </w:t>
            </w:r>
          </w:p>
        </w:tc>
        <w:tc>
          <w:tcPr>
            <w:tcW w:w="4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2AA76B" w14:textId="77777777" w:rsidR="00292C40" w:rsidRDefault="00130F85">
            <w:pPr>
              <w:spacing w:after="0" w:line="242" w:lineRule="auto"/>
              <w:ind w:left="0" w:firstLine="0"/>
            </w:pPr>
            <w:r w:rsidRPr="240AC1DA">
              <w:rPr>
                <w:b/>
                <w:bCs/>
                <w:sz w:val="20"/>
                <w:szCs w:val="20"/>
                <w:lang w:val="en-US"/>
              </w:rPr>
              <w:t>Persistent Absentee letter</w:t>
            </w:r>
            <w:r w:rsidRPr="240AC1DA">
              <w:rPr>
                <w:sz w:val="20"/>
                <w:szCs w:val="20"/>
                <w:lang w:val="en-US"/>
              </w:rPr>
              <w:t xml:space="preserve"> will be sent to parents of students who have been classed as active persistent absentees. </w:t>
            </w:r>
          </w:p>
          <w:p w14:paraId="1865A58A" w14:textId="77777777" w:rsidR="00292C40" w:rsidRDefault="00130F85">
            <w:pPr>
              <w:spacing w:after="0" w:line="259" w:lineRule="auto"/>
              <w:ind w:left="0" w:firstLine="0"/>
            </w:pPr>
            <w:r>
              <w:rPr>
                <w:sz w:val="20"/>
              </w:rPr>
              <w:t xml:space="preserve"> </w:t>
            </w:r>
          </w:p>
          <w:p w14:paraId="0E8C67BE" w14:textId="77777777" w:rsidR="00292C40" w:rsidRDefault="00130F85">
            <w:pPr>
              <w:spacing w:after="0" w:line="241" w:lineRule="auto"/>
              <w:ind w:left="0" w:firstLine="0"/>
            </w:pPr>
            <w:r w:rsidRPr="240AC1DA">
              <w:rPr>
                <w:sz w:val="20"/>
                <w:szCs w:val="20"/>
                <w:lang w:val="en-US"/>
              </w:rPr>
              <w:t xml:space="preserve">A request for service will to the Local Authority Education Welfare Service will be considered. The Local Authority may: </w:t>
            </w:r>
          </w:p>
          <w:p w14:paraId="3B7497E0" w14:textId="77777777" w:rsidR="00292C40" w:rsidRDefault="00130F85">
            <w:pPr>
              <w:spacing w:after="0" w:line="259" w:lineRule="auto"/>
              <w:ind w:left="0" w:firstLine="0"/>
            </w:pPr>
            <w:r>
              <w:rPr>
                <w:sz w:val="20"/>
              </w:rPr>
              <w:t xml:space="preserve"> </w:t>
            </w:r>
          </w:p>
          <w:p w14:paraId="02F33A87" w14:textId="77777777" w:rsidR="00292C40" w:rsidRDefault="00130F85">
            <w:pPr>
              <w:numPr>
                <w:ilvl w:val="0"/>
                <w:numId w:val="5"/>
              </w:numPr>
              <w:spacing w:after="14" w:line="244" w:lineRule="auto"/>
              <w:ind w:right="42" w:hanging="360"/>
            </w:pPr>
            <w:r w:rsidRPr="240AC1DA">
              <w:rPr>
                <w:sz w:val="20"/>
                <w:szCs w:val="20"/>
                <w:lang w:val="en-US"/>
              </w:rPr>
              <w:t xml:space="preserve">Put formal support in place in the form of an attendance contract or an education supervision order.   </w:t>
            </w:r>
          </w:p>
          <w:p w14:paraId="481911D4" w14:textId="77777777" w:rsidR="00292C40" w:rsidRDefault="00130F85" w:rsidP="240AC1DA">
            <w:pPr>
              <w:numPr>
                <w:ilvl w:val="0"/>
                <w:numId w:val="5"/>
              </w:numPr>
              <w:spacing w:after="7" w:line="251" w:lineRule="auto"/>
              <w:ind w:right="42" w:hanging="360"/>
              <w:rPr>
                <w:sz w:val="20"/>
                <w:szCs w:val="20"/>
                <w:lang w:val="en-US"/>
              </w:rPr>
            </w:pPr>
            <w:r w:rsidRPr="240AC1DA">
              <w:rPr>
                <w:sz w:val="20"/>
                <w:szCs w:val="20"/>
                <w:lang w:val="en-US"/>
              </w:rPr>
              <w:t xml:space="preserve">Issue a Notice to Improve and/or penalty notice where support would not be appropriate or has not been successful or engaged with and it is likely to change the parents’ behaviour.  </w:t>
            </w:r>
          </w:p>
          <w:p w14:paraId="04CDC21F" w14:textId="77777777" w:rsidR="00292C40" w:rsidRDefault="00130F85">
            <w:pPr>
              <w:numPr>
                <w:ilvl w:val="0"/>
                <w:numId w:val="5"/>
              </w:numPr>
              <w:spacing w:after="14" w:line="243" w:lineRule="auto"/>
              <w:ind w:right="42" w:hanging="360"/>
            </w:pPr>
            <w:r w:rsidRPr="240AC1DA">
              <w:rPr>
                <w:sz w:val="20"/>
                <w:szCs w:val="20"/>
                <w:lang w:val="en-US"/>
              </w:rPr>
              <w:t xml:space="preserve">Intensify support through statutory children’s social care involvement where there are safeguarding concerns, especially where absence becomes severe (below 50% attendance).   </w:t>
            </w:r>
          </w:p>
          <w:p w14:paraId="649CCA0B" w14:textId="77777777" w:rsidR="00292C40" w:rsidRDefault="00130F85">
            <w:pPr>
              <w:numPr>
                <w:ilvl w:val="0"/>
                <w:numId w:val="5"/>
              </w:numPr>
              <w:spacing w:after="0" w:line="259" w:lineRule="auto"/>
              <w:ind w:right="42" w:hanging="360"/>
            </w:pPr>
            <w:r w:rsidRPr="240AC1DA">
              <w:rPr>
                <w:sz w:val="20"/>
                <w:szCs w:val="20"/>
                <w:lang w:val="en-US"/>
              </w:rPr>
              <w:t xml:space="preserve">Prosecute parents where all other routes have failed or are not deemed appropriate. This could include making the case for a community or parenting order where the parent is convicted to secure engagement with support </w:t>
            </w:r>
          </w:p>
        </w:tc>
      </w:tr>
    </w:tbl>
    <w:p w14:paraId="10A690F4" w14:textId="77777777" w:rsidR="00292C40" w:rsidRDefault="00130F85">
      <w:pPr>
        <w:spacing w:after="240" w:line="259" w:lineRule="auto"/>
        <w:ind w:left="0" w:firstLine="0"/>
      </w:pPr>
      <w:r>
        <w:t xml:space="preserve"> </w:t>
      </w:r>
    </w:p>
    <w:p w14:paraId="6113A9D8" w14:textId="77777777" w:rsidR="00292C40" w:rsidRDefault="00130F85">
      <w:pPr>
        <w:pStyle w:val="Heading1"/>
        <w:spacing w:after="238"/>
        <w:ind w:left="-5"/>
      </w:pPr>
      <w:r>
        <w:t>Reducing persistent and severe absence</w:t>
      </w:r>
      <w:r>
        <w:rPr>
          <w:rFonts w:ascii="Calibri" w:eastAsia="Calibri" w:hAnsi="Calibri" w:cs="Calibri"/>
          <w:b w:val="0"/>
        </w:rPr>
        <w:t xml:space="preserve"> </w:t>
      </w:r>
    </w:p>
    <w:p w14:paraId="4A67AF11" w14:textId="77777777" w:rsidR="00292C40" w:rsidRDefault="00130F85">
      <w:pPr>
        <w:ind w:left="-5" w:right="176"/>
      </w:pPr>
      <w:r>
        <w:t>Persistent absence is where a pupil misses 10% or more of school (19 days over the academic year), and severe absence is where a pupil misses 50% or more of school (95 days over the academic year) The academy will:</w:t>
      </w:r>
      <w:r>
        <w:rPr>
          <w:rFonts w:ascii="Calibri" w:eastAsia="Calibri" w:hAnsi="Calibri" w:cs="Calibri"/>
        </w:rPr>
        <w:t xml:space="preserve"> </w:t>
      </w:r>
    </w:p>
    <w:tbl>
      <w:tblPr>
        <w:tblStyle w:val="TableGrid"/>
        <w:tblW w:w="10093" w:type="dxa"/>
        <w:tblInd w:w="360" w:type="dxa"/>
        <w:tblLook w:val="04A0" w:firstRow="1" w:lastRow="0" w:firstColumn="1" w:lastColumn="0" w:noHBand="0" w:noVBand="1"/>
      </w:tblPr>
      <w:tblGrid>
        <w:gridCol w:w="360"/>
        <w:gridCol w:w="9733"/>
      </w:tblGrid>
      <w:tr w:rsidR="00292C40" w14:paraId="26DC4633" w14:textId="77777777">
        <w:trPr>
          <w:trHeight w:val="268"/>
        </w:trPr>
        <w:tc>
          <w:tcPr>
            <w:tcW w:w="360" w:type="dxa"/>
            <w:tcBorders>
              <w:top w:val="nil"/>
              <w:left w:val="nil"/>
              <w:bottom w:val="nil"/>
              <w:right w:val="nil"/>
            </w:tcBorders>
          </w:tcPr>
          <w:p w14:paraId="06B3F2BA"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40736AFD" w14:textId="77777777" w:rsidR="00292C40" w:rsidRDefault="00130F85">
            <w:pPr>
              <w:spacing w:after="0" w:line="259" w:lineRule="auto"/>
              <w:ind w:left="0" w:firstLine="0"/>
            </w:pPr>
            <w:r>
              <w:t xml:space="preserve">Use attendance data to find patterns and trends of persistent and severe absence </w:t>
            </w:r>
          </w:p>
        </w:tc>
      </w:tr>
      <w:tr w:rsidR="00292C40" w14:paraId="400279A4" w14:textId="77777777">
        <w:trPr>
          <w:trHeight w:val="832"/>
        </w:trPr>
        <w:tc>
          <w:tcPr>
            <w:tcW w:w="360" w:type="dxa"/>
            <w:tcBorders>
              <w:top w:val="nil"/>
              <w:left w:val="nil"/>
              <w:bottom w:val="nil"/>
              <w:right w:val="nil"/>
            </w:tcBorders>
          </w:tcPr>
          <w:p w14:paraId="6B7DE7A5"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582C8BF7" w14:textId="77777777" w:rsidR="00292C40" w:rsidRDefault="00130F85">
            <w:pPr>
              <w:spacing w:after="0" w:line="259" w:lineRule="auto"/>
              <w:ind w:left="0" w:firstLine="0"/>
            </w:pPr>
            <w:r>
              <w:t xml:space="preserve">Hold regular meetings with the parents of pupils who the school (and/or local authority) considers to be vulnerable, at risk of or persistently or severely absent, to discuss attendance and engagement at school </w:t>
            </w:r>
          </w:p>
        </w:tc>
      </w:tr>
      <w:tr w:rsidR="00292C40" w14:paraId="128AA921" w14:textId="77777777">
        <w:trPr>
          <w:trHeight w:val="289"/>
        </w:trPr>
        <w:tc>
          <w:tcPr>
            <w:tcW w:w="360" w:type="dxa"/>
            <w:tcBorders>
              <w:top w:val="nil"/>
              <w:left w:val="nil"/>
              <w:bottom w:val="nil"/>
              <w:right w:val="nil"/>
            </w:tcBorders>
          </w:tcPr>
          <w:p w14:paraId="3A016C88"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63AD8315" w14:textId="77777777" w:rsidR="00292C40" w:rsidRDefault="00130F85">
            <w:pPr>
              <w:spacing w:after="0" w:line="259" w:lineRule="auto"/>
              <w:ind w:left="0" w:firstLine="0"/>
            </w:pPr>
            <w:r>
              <w:t xml:space="preserve">Provide access to wider support services to remove the barriers to attendance </w:t>
            </w:r>
          </w:p>
        </w:tc>
      </w:tr>
      <w:tr w:rsidR="00292C40" w14:paraId="5291EE6F" w14:textId="77777777">
        <w:trPr>
          <w:trHeight w:val="268"/>
        </w:trPr>
        <w:tc>
          <w:tcPr>
            <w:tcW w:w="360" w:type="dxa"/>
            <w:tcBorders>
              <w:top w:val="nil"/>
              <w:left w:val="nil"/>
              <w:bottom w:val="nil"/>
              <w:right w:val="nil"/>
            </w:tcBorders>
          </w:tcPr>
          <w:p w14:paraId="6C870B10" w14:textId="77777777" w:rsidR="00292C40" w:rsidRDefault="00130F85">
            <w:pPr>
              <w:spacing w:after="0" w:line="259" w:lineRule="auto"/>
              <w:ind w:left="0" w:firstLine="0"/>
            </w:pPr>
            <w:r>
              <w:rPr>
                <w:rFonts w:ascii="Segoe UI Symbol" w:eastAsia="Segoe UI Symbol" w:hAnsi="Segoe UI Symbol" w:cs="Segoe UI Symbol"/>
              </w:rPr>
              <w:t></w:t>
            </w:r>
            <w:r>
              <w:t xml:space="preserve"> </w:t>
            </w:r>
          </w:p>
        </w:tc>
        <w:tc>
          <w:tcPr>
            <w:tcW w:w="9732" w:type="dxa"/>
            <w:tcBorders>
              <w:top w:val="nil"/>
              <w:left w:val="nil"/>
              <w:bottom w:val="nil"/>
              <w:right w:val="nil"/>
            </w:tcBorders>
          </w:tcPr>
          <w:p w14:paraId="13C047DF" w14:textId="77777777" w:rsidR="00292C40" w:rsidRDefault="00130F85">
            <w:pPr>
              <w:spacing w:after="0" w:line="259" w:lineRule="auto"/>
              <w:ind w:left="0" w:firstLine="0"/>
            </w:pPr>
            <w:r>
              <w:t xml:space="preserve">Carry out home visits and support parents to remove barriers to attendance </w:t>
            </w:r>
          </w:p>
        </w:tc>
      </w:tr>
    </w:tbl>
    <w:p w14:paraId="4374E98C" w14:textId="77777777" w:rsidR="00292C40" w:rsidRDefault="00130F85">
      <w:pPr>
        <w:spacing w:after="160" w:line="259" w:lineRule="auto"/>
        <w:ind w:left="0" w:firstLine="0"/>
      </w:pPr>
      <w:r>
        <w:t xml:space="preserve"> </w:t>
      </w:r>
    </w:p>
    <w:p w14:paraId="773075CD" w14:textId="77777777" w:rsidR="00292C40" w:rsidRDefault="00130F85">
      <w:pPr>
        <w:ind w:left="-5"/>
      </w:pPr>
      <w:r w:rsidRPr="240AC1DA">
        <w:rPr>
          <w:lang w:val="en-US"/>
        </w:rPr>
        <w:t xml:space="preserve">Nottingham Academy are also required to provide the Local Authority with: </w:t>
      </w:r>
    </w:p>
    <w:p w14:paraId="1924206D" w14:textId="77777777" w:rsidR="00292C40" w:rsidRDefault="00130F85">
      <w:pPr>
        <w:spacing w:after="0" w:line="259" w:lineRule="auto"/>
        <w:ind w:left="0" w:firstLine="0"/>
      </w:pPr>
      <w:r>
        <w:t xml:space="preserve"> </w:t>
      </w:r>
    </w:p>
    <w:p w14:paraId="19FCBF1B" w14:textId="77777777" w:rsidR="00292C40" w:rsidRDefault="00130F85">
      <w:pPr>
        <w:ind w:left="-5" w:right="350"/>
      </w:pPr>
      <w:r w:rsidRPr="240AC1DA">
        <w:rPr>
          <w:lang w:val="en-US"/>
        </w:rPr>
        <w:t xml:space="preserve">• The names and addresses of all pupils of compulsory school age who fail to attend school regularly or have been absent for a continuous period of ten school days where their absence has been recorded as unauthorised • The full name and address of all pupils of compulsory school age who have been recorded with code I (illness) and who the school has reasonable grounds to believe will miss 15 days consecutively or cumulatively because of sickness.  </w:t>
      </w:r>
    </w:p>
    <w:p w14:paraId="103C298E" w14:textId="77777777" w:rsidR="00292C40" w:rsidRDefault="00130F85">
      <w:pPr>
        <w:spacing w:after="158" w:line="259" w:lineRule="auto"/>
        <w:ind w:left="0" w:firstLine="0"/>
      </w:pPr>
      <w:r>
        <w:rPr>
          <w:rFonts w:ascii="Calibri" w:eastAsia="Calibri" w:hAnsi="Calibri" w:cs="Calibri"/>
        </w:rPr>
        <w:t xml:space="preserve"> </w:t>
      </w:r>
    </w:p>
    <w:p w14:paraId="6F12EFA5" w14:textId="77777777" w:rsidR="00292C40" w:rsidRDefault="00130F85">
      <w:pPr>
        <w:spacing w:after="239" w:line="259" w:lineRule="auto"/>
        <w:ind w:left="-5"/>
      </w:pPr>
      <w:r>
        <w:rPr>
          <w:rFonts w:cs="Arial"/>
          <w:b/>
        </w:rPr>
        <w:t xml:space="preserve">Supporting pupils who are absent or returning to school </w:t>
      </w:r>
    </w:p>
    <w:p w14:paraId="44807C96" w14:textId="77777777" w:rsidR="00292C40" w:rsidRDefault="00130F85">
      <w:pPr>
        <w:pStyle w:val="Heading1"/>
        <w:spacing w:after="119"/>
        <w:ind w:left="-5"/>
      </w:pPr>
      <w:r>
        <w:t>Pupils absent due to complex barriers to attendance</w:t>
      </w:r>
      <w:r>
        <w:rPr>
          <w:b w:val="0"/>
        </w:rPr>
        <w:t xml:space="preserve"> </w:t>
      </w:r>
    </w:p>
    <w:p w14:paraId="103852B3" w14:textId="77777777" w:rsidR="00292C40" w:rsidRDefault="00130F85">
      <w:pPr>
        <w:spacing w:after="114"/>
        <w:ind w:left="-5"/>
      </w:pPr>
      <w:r w:rsidRPr="240AC1DA">
        <w:rPr>
          <w:lang w:val="en-US"/>
        </w:rPr>
        <w:t xml:space="preserve">The Academy seeks to always work in partnership with parents to overcome complex barriers to attendance. This will involve the identification of a key worker (who ideally will be a member of staff who has an established relationship with the family). In addition to regular meetings to discuss actions and review progress, the following actions will also be considered: </w:t>
      </w:r>
    </w:p>
    <w:p w14:paraId="5BC94616" w14:textId="77777777" w:rsidR="00292C40" w:rsidRDefault="00130F85">
      <w:pPr>
        <w:numPr>
          <w:ilvl w:val="0"/>
          <w:numId w:val="10"/>
        </w:numPr>
        <w:ind w:right="1278" w:hanging="360"/>
      </w:pPr>
      <w:r>
        <w:t xml:space="preserve">Pastoral referral </w:t>
      </w:r>
    </w:p>
    <w:p w14:paraId="5392A883" w14:textId="77777777" w:rsidR="00292C40" w:rsidRDefault="00130F85">
      <w:pPr>
        <w:numPr>
          <w:ilvl w:val="0"/>
          <w:numId w:val="10"/>
        </w:numPr>
        <w:ind w:right="1278" w:hanging="360"/>
      </w:pPr>
      <w:r>
        <w:t xml:space="preserve">Referral to external agencies (MHST, CAMHs, Supporting Families) </w:t>
      </w:r>
      <w:r>
        <w:rPr>
          <w:rFonts w:ascii="Wingdings" w:eastAsia="Wingdings" w:hAnsi="Wingdings" w:cs="Wingdings"/>
        </w:rPr>
        <w:t>✓</w:t>
      </w:r>
      <w:r>
        <w:t xml:space="preserve"> Local authority services </w:t>
      </w:r>
    </w:p>
    <w:p w14:paraId="3C57805B" w14:textId="77777777" w:rsidR="00292C40" w:rsidRDefault="00130F85">
      <w:pPr>
        <w:spacing w:after="239" w:line="259" w:lineRule="auto"/>
        <w:ind w:left="1080" w:firstLine="0"/>
      </w:pPr>
      <w:r>
        <w:t xml:space="preserve"> </w:t>
      </w:r>
    </w:p>
    <w:p w14:paraId="03E409F0" w14:textId="77777777" w:rsidR="00292C40" w:rsidRDefault="00130F85">
      <w:pPr>
        <w:pStyle w:val="Heading1"/>
        <w:spacing w:after="119"/>
        <w:ind w:left="-5"/>
      </w:pPr>
      <w:r>
        <w:t>Pupils absent due to mental or physical ill health or SEND</w:t>
      </w:r>
      <w:r>
        <w:rPr>
          <w:b w:val="0"/>
        </w:rPr>
        <w:t xml:space="preserve"> </w:t>
      </w:r>
    </w:p>
    <w:p w14:paraId="5E5DFEB9" w14:textId="77777777" w:rsidR="00292C40" w:rsidRDefault="00130F85">
      <w:pPr>
        <w:ind w:left="-5"/>
      </w:pPr>
      <w:r w:rsidRPr="240AC1DA">
        <w:rPr>
          <w:lang w:val="en-US"/>
        </w:rPr>
        <w:t>Where a pupil is encountering difficulties due to mental or physical ill-health or SEND, the Academy, namely the SENCo and/or members of SLT will work with families, health care professionals, LA bodies and any other relevant external agencies to ensure that a supportive and coherent plan can be devised so that the pupil’s learning can continue (where this is appropriate) and which also facilitates a graduated return to school. This plan will be reviewed and updated regularly so that any additional barriers can be addressed and to ensure that the school is continuing to support the pupil in the most appropriate way.</w:t>
      </w:r>
      <w:r w:rsidRPr="240AC1DA">
        <w:rPr>
          <w:rFonts w:ascii="Calibri" w:eastAsia="Calibri" w:hAnsi="Calibri" w:cs="Calibri"/>
          <w:lang w:val="en-US"/>
        </w:rPr>
        <w:t xml:space="preserve"> </w:t>
      </w:r>
    </w:p>
    <w:p w14:paraId="5701E46F" w14:textId="77777777" w:rsidR="00292C40" w:rsidRDefault="00130F85">
      <w:pPr>
        <w:spacing w:after="0" w:line="259" w:lineRule="auto"/>
        <w:ind w:left="0" w:firstLine="0"/>
      </w:pPr>
      <w:r>
        <w:rPr>
          <w:sz w:val="20"/>
        </w:rPr>
        <w:t xml:space="preserve"> </w:t>
      </w:r>
      <w:r>
        <w:rPr>
          <w:rFonts w:ascii="Calibri" w:eastAsia="Calibri" w:hAnsi="Calibri" w:cs="Calibri"/>
        </w:rPr>
        <w:t xml:space="preserve"> </w:t>
      </w:r>
    </w:p>
    <w:p w14:paraId="7EA55F5F" w14:textId="77777777" w:rsidR="00292C40" w:rsidRDefault="00130F85">
      <w:pPr>
        <w:spacing w:after="120" w:line="259" w:lineRule="auto"/>
        <w:ind w:left="0" w:firstLine="0"/>
      </w:pPr>
      <w:r>
        <w:rPr>
          <w:sz w:val="20"/>
        </w:rPr>
        <w:t xml:space="preserve"> </w:t>
      </w:r>
    </w:p>
    <w:p w14:paraId="2D06AB99" w14:textId="25DA6EF6" w:rsidR="00292C40" w:rsidRDefault="00130F85" w:rsidP="23403331">
      <w:pPr>
        <w:spacing w:after="0" w:line="300" w:lineRule="auto"/>
        <w:rPr>
          <w:rFonts w:cs="Arial"/>
          <w:szCs w:val="22"/>
          <w:lang w:val="en-US"/>
        </w:rPr>
      </w:pPr>
      <w:r w:rsidRPr="23403331">
        <w:rPr>
          <w:rFonts w:cs="Arial"/>
          <w:szCs w:val="22"/>
          <w:lang w:val="en-US"/>
        </w:rPr>
        <w:t xml:space="preserve"> </w:t>
      </w:r>
      <w:r w:rsidR="372B244E" w:rsidRPr="23403331">
        <w:rPr>
          <w:rFonts w:cs="Arial"/>
          <w:b/>
          <w:bCs/>
          <w:szCs w:val="22"/>
          <w:lang w:val="en-US"/>
        </w:rPr>
        <w:t>Monitoring Attendance for Pupils Known to Social Care</w:t>
      </w:r>
      <w:r>
        <w:br/>
      </w:r>
      <w:r w:rsidR="372B244E" w:rsidRPr="23403331">
        <w:rPr>
          <w:rFonts w:cs="Arial"/>
          <w:szCs w:val="22"/>
          <w:lang w:val="en-US"/>
        </w:rPr>
        <w:t>The school uses rigorous attendance‑tracking systems to monitor the attendance of all pupils</w:t>
      </w:r>
      <w:r w:rsidR="00420EAB">
        <w:rPr>
          <w:rFonts w:cs="Arial"/>
          <w:szCs w:val="22"/>
          <w:lang w:val="en-US"/>
        </w:rPr>
        <w:t>, including those</w:t>
      </w:r>
      <w:r w:rsidR="372B244E" w:rsidRPr="23403331">
        <w:rPr>
          <w:rFonts w:cs="Arial"/>
          <w:szCs w:val="22"/>
          <w:lang w:val="en-US"/>
        </w:rPr>
        <w:t xml:space="preserve"> who are known to, or have previously been known to, social care. Attendance patterns are reviewed frequently, and any emerging concerns are shared promptly with the child’s social worker or the relevant safeguarding professionals to ensure timely, coordinated support and intervention.</w:t>
      </w:r>
    </w:p>
    <w:p w14:paraId="429CD8C9" w14:textId="77777777" w:rsidR="00292C40" w:rsidRDefault="00130F85">
      <w:pPr>
        <w:spacing w:after="120" w:line="259" w:lineRule="auto"/>
        <w:ind w:left="0" w:firstLine="0"/>
      </w:pPr>
      <w:r>
        <w:rPr>
          <w:sz w:val="20"/>
        </w:rPr>
        <w:t xml:space="preserve"> </w:t>
      </w:r>
    </w:p>
    <w:p w14:paraId="1635621A" w14:textId="77777777" w:rsidR="00292C40" w:rsidRDefault="00130F85">
      <w:pPr>
        <w:spacing w:after="0" w:line="259" w:lineRule="auto"/>
        <w:ind w:left="0" w:firstLine="0"/>
      </w:pPr>
      <w:r>
        <w:rPr>
          <w:sz w:val="20"/>
        </w:rPr>
        <w:t xml:space="preserve"> </w:t>
      </w:r>
    </w:p>
    <w:p w14:paraId="19013313" w14:textId="77777777" w:rsidR="00292C40" w:rsidRDefault="00130F85">
      <w:pPr>
        <w:pStyle w:val="Heading1"/>
        <w:spacing w:after="235"/>
        <w:ind w:left="-5"/>
      </w:pPr>
      <w:r>
        <w:t>Pupils returning to school after a lengthy or unavoidable period of absence</w:t>
      </w:r>
      <w:r>
        <w:rPr>
          <w:rFonts w:ascii="Calibri" w:eastAsia="Calibri" w:hAnsi="Calibri" w:cs="Calibri"/>
          <w:b w:val="0"/>
        </w:rPr>
        <w:t xml:space="preserve"> </w:t>
      </w:r>
    </w:p>
    <w:p w14:paraId="5E111925" w14:textId="77777777" w:rsidR="00292C40" w:rsidRDefault="00130F85">
      <w:pPr>
        <w:ind w:left="-5"/>
      </w:pPr>
      <w:r w:rsidRPr="240AC1DA">
        <w:rPr>
          <w:lang w:val="en-US"/>
        </w:rPr>
        <w:t xml:space="preserve">Prior to returning to school, a re-integration plan will be devised which will take into account any challenges that may be encountered by the pupil. Consideration will be given to organisational aspects </w:t>
      </w:r>
    </w:p>
    <w:p w14:paraId="50FE97F4" w14:textId="77777777" w:rsidR="00292C40" w:rsidRDefault="00130F85" w:rsidP="240AC1DA">
      <w:pPr>
        <w:spacing w:after="112"/>
        <w:ind w:left="-5"/>
        <w:rPr>
          <w:lang w:val="en-US"/>
        </w:rPr>
      </w:pPr>
      <w:r w:rsidRPr="240AC1DA">
        <w:rPr>
          <w:lang w:val="en-US"/>
        </w:rPr>
        <w:t xml:space="preserve">(routines/logistics, physical adaptations), social interactions, learning needs and potential fatigue. The plan will be devised with the pupil, family, members of school staff and any other agencies involved. The duration of the re-integration plan and its scope will depend on the individual circumstances. Additional pastoral support may also be needed. Regular reviews will be scheduled so that any amendments can be made.  </w:t>
      </w:r>
    </w:p>
    <w:p w14:paraId="52183A9D" w14:textId="77777777" w:rsidR="00292C40" w:rsidRDefault="00130F85">
      <w:pPr>
        <w:spacing w:after="237" w:line="259" w:lineRule="auto"/>
        <w:ind w:left="0" w:firstLine="0"/>
      </w:pPr>
      <w:r>
        <w:rPr>
          <w:rFonts w:ascii="Calibri" w:eastAsia="Calibri" w:hAnsi="Calibri" w:cs="Calibri"/>
        </w:rPr>
        <w:t xml:space="preserve"> </w:t>
      </w:r>
    </w:p>
    <w:p w14:paraId="068D841D" w14:textId="77777777" w:rsidR="00292C40" w:rsidRDefault="00130F85">
      <w:pPr>
        <w:pStyle w:val="Heading1"/>
        <w:spacing w:after="242"/>
        <w:ind w:left="-5"/>
      </w:pPr>
      <w:r>
        <w:t xml:space="preserve">Reporting to parents/carers </w:t>
      </w:r>
    </w:p>
    <w:p w14:paraId="7E11EF4C" w14:textId="7F829413" w:rsidR="00292C40" w:rsidRDefault="00130F85">
      <w:pPr>
        <w:spacing w:after="231"/>
        <w:ind w:left="-5"/>
      </w:pPr>
      <w:r w:rsidRPr="240AC1DA">
        <w:rPr>
          <w:lang w:val="en-US"/>
        </w:rPr>
        <w:t xml:space="preserve">The academy will regularly inform parents about their child’s attendance and absence levels via termly written reports. Attendance figures are also presented to parents and carers at Parents’ Evenings. Any children that are persistently or severely absent will receive letters at the end of each half-term to update parents on their child’s current attendance. </w:t>
      </w:r>
      <w:r w:rsidR="00143023">
        <w:rPr>
          <w:lang w:val="en-US"/>
        </w:rPr>
        <w:t xml:space="preserve">Regular </w:t>
      </w:r>
      <w:r w:rsidR="00734E9A">
        <w:rPr>
          <w:lang w:val="en-US"/>
        </w:rPr>
        <w:t xml:space="preserve">informal chats with parents at the start and end of the day will </w:t>
      </w:r>
      <w:r w:rsidR="008878C7">
        <w:rPr>
          <w:lang w:val="en-US"/>
        </w:rPr>
        <w:t xml:space="preserve">give parents up dates and reminders around attendance- particularly those who are being more closely monitored. </w:t>
      </w:r>
    </w:p>
    <w:p w14:paraId="1116419B" w14:textId="77777777" w:rsidR="00292C40" w:rsidRDefault="00130F85">
      <w:pPr>
        <w:pStyle w:val="Heading1"/>
        <w:spacing w:after="0"/>
        <w:ind w:left="-5"/>
      </w:pPr>
      <w:r>
        <w:t xml:space="preserve">Education Supervision Orders and Penalty Notices </w:t>
      </w:r>
    </w:p>
    <w:p w14:paraId="1DDF88B0" w14:textId="77777777" w:rsidR="00292C40" w:rsidRDefault="00130F85">
      <w:pPr>
        <w:spacing w:after="0" w:line="259" w:lineRule="auto"/>
        <w:ind w:left="0" w:firstLine="0"/>
      </w:pPr>
      <w:r>
        <w:t xml:space="preserve"> </w:t>
      </w:r>
    </w:p>
    <w:p w14:paraId="238B9651" w14:textId="77777777" w:rsidR="00292C40" w:rsidRDefault="00130F85">
      <w:pPr>
        <w:ind w:left="-5"/>
      </w:pPr>
      <w:r>
        <w:t xml:space="preserve">Where a voluntary early help plan, or formal attendance contract has not been successful, an Education Supervision Order (ESO) can be a useful alternative to provide formal legal intervention without criminal prosecution. In deciding whether to progress to an ESO, the school and local authority should have exhausted voluntary support and be clear that making the order would be beneficial for the pupil and parent. In all cases, local authorities must fully consider using an ESO before moving forward to prosecution. The order will usually last for one year. </w:t>
      </w:r>
    </w:p>
    <w:p w14:paraId="3D1254C1" w14:textId="77777777" w:rsidR="00292C40" w:rsidRDefault="00130F85">
      <w:pPr>
        <w:spacing w:after="0" w:line="259" w:lineRule="auto"/>
        <w:ind w:left="0" w:firstLine="0"/>
      </w:pPr>
      <w:r>
        <w:t xml:space="preserve"> </w:t>
      </w:r>
    </w:p>
    <w:p w14:paraId="034A33DA" w14:textId="77777777" w:rsidR="00292C40" w:rsidRDefault="00130F85" w:rsidP="240AC1DA">
      <w:pPr>
        <w:ind w:left="-5"/>
        <w:rPr>
          <w:lang w:val="en-US"/>
        </w:rPr>
      </w:pPr>
      <w:r w:rsidRPr="240AC1DA">
        <w:rPr>
          <w:lang w:val="en-US"/>
        </w:rPr>
        <w:t xml:space="preserve">Where parents persistently fail to comply with the directions given under the ESO, they may be guilty of an offence. Local authorities can prosecute in the Magistrates Court for persistent non-compliance with the Order and parents (upon conviction) will be liable to a fine of up to £1,000.  </w:t>
      </w:r>
    </w:p>
    <w:p w14:paraId="50B3ED77" w14:textId="77777777" w:rsidR="00292C40" w:rsidRDefault="00130F85">
      <w:pPr>
        <w:spacing w:after="155" w:line="259" w:lineRule="auto"/>
        <w:ind w:left="0" w:firstLine="0"/>
      </w:pPr>
      <w:r>
        <w:rPr>
          <w:rFonts w:ascii="Calibri" w:eastAsia="Calibri" w:hAnsi="Calibri" w:cs="Calibri"/>
        </w:rPr>
        <w:t xml:space="preserve"> </w:t>
      </w:r>
    </w:p>
    <w:p w14:paraId="21A9BBB6" w14:textId="77777777" w:rsidR="00292C40" w:rsidRDefault="00130F85">
      <w:pPr>
        <w:pStyle w:val="Heading1"/>
        <w:spacing w:after="0"/>
        <w:ind w:left="-5"/>
      </w:pPr>
      <w:r>
        <w:t xml:space="preserve">Penalty Notices </w:t>
      </w:r>
    </w:p>
    <w:p w14:paraId="0792F88E" w14:textId="77777777" w:rsidR="00292C40" w:rsidRDefault="00130F85">
      <w:pPr>
        <w:spacing w:after="0" w:line="259" w:lineRule="auto"/>
        <w:ind w:left="67" w:firstLine="0"/>
        <w:jc w:val="center"/>
      </w:pPr>
      <w:r>
        <w:rPr>
          <w:rFonts w:cs="Arial"/>
          <w:b/>
          <w:sz w:val="24"/>
        </w:rPr>
        <w:t xml:space="preserve"> </w:t>
      </w:r>
    </w:p>
    <w:tbl>
      <w:tblPr>
        <w:tblStyle w:val="TableGrid"/>
        <w:tblW w:w="9019" w:type="dxa"/>
        <w:tblInd w:w="5" w:type="dxa"/>
        <w:tblCellMar>
          <w:top w:w="11" w:type="dxa"/>
          <w:left w:w="108" w:type="dxa"/>
          <w:right w:w="49" w:type="dxa"/>
        </w:tblCellMar>
        <w:tblLook w:val="04A0" w:firstRow="1" w:lastRow="0" w:firstColumn="1" w:lastColumn="0" w:noHBand="0" w:noVBand="1"/>
      </w:tblPr>
      <w:tblGrid>
        <w:gridCol w:w="4508"/>
        <w:gridCol w:w="4511"/>
      </w:tblGrid>
      <w:tr w:rsidR="00292C40" w14:paraId="1EA27D7E" w14:textId="77777777" w:rsidTr="240AC1DA">
        <w:trPr>
          <w:trHeight w:val="2794"/>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62559" w14:textId="77777777" w:rsidR="00292C40" w:rsidRDefault="00130F85">
            <w:pPr>
              <w:spacing w:after="0" w:line="259" w:lineRule="auto"/>
              <w:ind w:left="0" w:firstLine="0"/>
            </w:pPr>
            <w:r>
              <w:t xml:space="preserve"> </w:t>
            </w:r>
          </w:p>
          <w:p w14:paraId="7FE37EED" w14:textId="77777777" w:rsidR="00292C40" w:rsidRDefault="00130F85">
            <w:pPr>
              <w:spacing w:after="0" w:line="259" w:lineRule="auto"/>
              <w:ind w:left="0" w:right="57" w:firstLine="0"/>
              <w:jc w:val="center"/>
            </w:pPr>
            <w:r>
              <w:rPr>
                <w:b/>
              </w:rPr>
              <w:t xml:space="preserve">Per Parent, Per Child </w:t>
            </w:r>
          </w:p>
          <w:p w14:paraId="558941C2" w14:textId="77777777" w:rsidR="00292C40" w:rsidRDefault="00130F85">
            <w:pPr>
              <w:spacing w:after="0" w:line="259" w:lineRule="auto"/>
              <w:ind w:left="0" w:firstLine="0"/>
            </w:pPr>
            <w:r>
              <w:t xml:space="preserve"> </w:t>
            </w:r>
          </w:p>
          <w:p w14:paraId="0DAC8C77" w14:textId="77777777" w:rsidR="00292C40" w:rsidRDefault="00130F85">
            <w:pPr>
              <w:spacing w:after="2" w:line="239" w:lineRule="auto"/>
              <w:ind w:left="0" w:right="58" w:firstLine="0"/>
              <w:jc w:val="both"/>
            </w:pPr>
            <w:r w:rsidRPr="240AC1DA">
              <w:rPr>
                <w:lang w:val="en-US"/>
              </w:rPr>
              <w:t xml:space="preserve">Penalty Notice fines will now be issued to each parent, for each child that was absent. </w:t>
            </w:r>
            <w:r w:rsidRPr="240AC1DA">
              <w:rPr>
                <w:u w:val="single"/>
                <w:lang w:val="en-US"/>
              </w:rPr>
              <w:t>For example</w:t>
            </w:r>
            <w:r w:rsidRPr="240AC1DA">
              <w:rPr>
                <w:lang w:val="en-US"/>
              </w:rPr>
              <w:t xml:space="preserve">: 3 siblings absent for term time leave, would result in each parent receiving 3 separate fines. </w:t>
            </w:r>
          </w:p>
          <w:p w14:paraId="2F9574AB" w14:textId="77777777" w:rsidR="00292C40" w:rsidRDefault="00130F85">
            <w:pPr>
              <w:spacing w:after="0" w:line="259" w:lineRule="auto"/>
              <w:ind w:left="0" w:firstLine="0"/>
            </w:pPr>
            <w:r>
              <w:t xml:space="preserve"> </w:t>
            </w:r>
          </w:p>
        </w:tc>
        <w:tc>
          <w:tcPr>
            <w:tcW w:w="45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989E2" w14:textId="77777777" w:rsidR="00292C40" w:rsidRDefault="00130F85">
            <w:pPr>
              <w:spacing w:after="0" w:line="259" w:lineRule="auto"/>
              <w:ind w:left="0" w:firstLine="0"/>
            </w:pPr>
            <w:r>
              <w:t xml:space="preserve"> </w:t>
            </w:r>
          </w:p>
          <w:p w14:paraId="6A1B5AB2" w14:textId="77777777" w:rsidR="00292C40" w:rsidRDefault="00130F85">
            <w:pPr>
              <w:spacing w:after="0" w:line="259" w:lineRule="auto"/>
              <w:ind w:left="0" w:right="61" w:firstLine="0"/>
              <w:jc w:val="center"/>
            </w:pPr>
            <w:r>
              <w:rPr>
                <w:b/>
              </w:rPr>
              <w:t xml:space="preserve">First Offence </w:t>
            </w:r>
          </w:p>
          <w:p w14:paraId="36735653" w14:textId="77777777" w:rsidR="00292C40" w:rsidRDefault="00130F85">
            <w:pPr>
              <w:spacing w:after="0" w:line="259" w:lineRule="auto"/>
              <w:ind w:left="0" w:firstLine="0"/>
            </w:pPr>
            <w:r>
              <w:t xml:space="preserve"> </w:t>
            </w:r>
          </w:p>
          <w:p w14:paraId="01C38B11" w14:textId="77777777" w:rsidR="00292C40" w:rsidRDefault="00130F85">
            <w:pPr>
              <w:spacing w:after="0" w:line="239" w:lineRule="auto"/>
              <w:ind w:left="0" w:right="60" w:firstLine="0"/>
              <w:jc w:val="both"/>
            </w:pPr>
            <w:r>
              <w:t xml:space="preserve">The first time a Penalty Notice is issued for Term Time leave of irregular attendance the amount will be: </w:t>
            </w:r>
          </w:p>
          <w:p w14:paraId="45BAC7A5" w14:textId="77777777" w:rsidR="00292C40" w:rsidRDefault="00130F85">
            <w:pPr>
              <w:spacing w:after="2" w:line="238" w:lineRule="auto"/>
              <w:ind w:left="0" w:firstLine="0"/>
            </w:pPr>
            <w:r>
              <w:t xml:space="preserve">£160 per parent, per child if paid within 28 days </w:t>
            </w:r>
          </w:p>
          <w:p w14:paraId="2989CED3" w14:textId="77777777" w:rsidR="00292C40" w:rsidRDefault="00130F85">
            <w:pPr>
              <w:spacing w:after="2" w:line="238" w:lineRule="auto"/>
              <w:ind w:left="0" w:firstLine="0"/>
              <w:jc w:val="both"/>
            </w:pPr>
            <w:r>
              <w:t xml:space="preserve">Reduced to £80 per parent, per child if paid within 21 days </w:t>
            </w:r>
          </w:p>
          <w:p w14:paraId="26D042E1" w14:textId="77777777" w:rsidR="00292C40" w:rsidRDefault="00130F85">
            <w:pPr>
              <w:spacing w:after="0" w:line="259" w:lineRule="auto"/>
              <w:ind w:left="0" w:firstLine="0"/>
            </w:pPr>
            <w:r>
              <w:t xml:space="preserve"> </w:t>
            </w:r>
          </w:p>
        </w:tc>
      </w:tr>
      <w:tr w:rsidR="00292C40" w14:paraId="79EF09EE" w14:textId="77777777" w:rsidTr="240AC1DA">
        <w:trPr>
          <w:trHeight w:val="2794"/>
        </w:trPr>
        <w:tc>
          <w:tcPr>
            <w:tcW w:w="901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B516C0" w14:textId="77777777" w:rsidR="00292C40" w:rsidRDefault="00130F85">
            <w:pPr>
              <w:spacing w:after="0" w:line="259" w:lineRule="auto"/>
              <w:ind w:left="0" w:right="60" w:firstLine="0"/>
              <w:jc w:val="center"/>
            </w:pPr>
            <w:r>
              <w:rPr>
                <w:b/>
              </w:rPr>
              <w:t xml:space="preserve">5 consecutive days of term time leave </w:t>
            </w:r>
          </w:p>
          <w:p w14:paraId="7036A4A1" w14:textId="77777777" w:rsidR="00292C40" w:rsidRDefault="00130F85">
            <w:pPr>
              <w:spacing w:after="0" w:line="259" w:lineRule="auto"/>
              <w:ind w:left="0" w:firstLine="0"/>
            </w:pPr>
            <w:r>
              <w:t xml:space="preserve"> </w:t>
            </w:r>
          </w:p>
          <w:p w14:paraId="7B56AF5E" w14:textId="77777777" w:rsidR="00292C40" w:rsidRDefault="00130F85">
            <w:pPr>
              <w:spacing w:after="0" w:line="239" w:lineRule="auto"/>
              <w:ind w:left="0" w:right="61" w:firstLine="0"/>
              <w:jc w:val="both"/>
            </w:pPr>
            <w:r w:rsidRPr="240AC1DA">
              <w:rPr>
                <w:lang w:val="en-US"/>
              </w:rPr>
              <w:t xml:space="preserve">Penalty Notice Fines will be issued for Term Time leave of 5 or more consecutive days, inset training days are school days and can be included in the 5 or more consecutive days where there was intent to be absent for term time leave. </w:t>
            </w:r>
          </w:p>
          <w:p w14:paraId="4792A528" w14:textId="77777777" w:rsidR="00292C40" w:rsidRDefault="00130F85">
            <w:pPr>
              <w:spacing w:after="0" w:line="259" w:lineRule="auto"/>
              <w:ind w:left="0" w:firstLine="0"/>
            </w:pPr>
            <w:r>
              <w:t xml:space="preserve"> </w:t>
            </w:r>
          </w:p>
          <w:p w14:paraId="5FD6BAAF" w14:textId="77777777" w:rsidR="00292C40" w:rsidRDefault="00130F85">
            <w:pPr>
              <w:spacing w:after="0" w:line="259" w:lineRule="auto"/>
              <w:ind w:left="0" w:right="58" w:firstLine="0"/>
              <w:jc w:val="center"/>
            </w:pPr>
            <w:r w:rsidRPr="240AC1DA">
              <w:rPr>
                <w:b/>
                <w:bCs/>
                <w:lang w:val="en-US"/>
              </w:rPr>
              <w:t xml:space="preserve">10 sessions of unauthorised absence in a 10-week period </w:t>
            </w:r>
          </w:p>
          <w:p w14:paraId="4BC4AC88" w14:textId="77777777" w:rsidR="00292C40" w:rsidRDefault="00130F85">
            <w:pPr>
              <w:spacing w:after="0" w:line="259" w:lineRule="auto"/>
              <w:ind w:left="0" w:firstLine="0"/>
            </w:pPr>
            <w:r>
              <w:t xml:space="preserve"> </w:t>
            </w:r>
          </w:p>
          <w:p w14:paraId="531BB8E5" w14:textId="77777777" w:rsidR="00292C40" w:rsidRDefault="00130F85">
            <w:pPr>
              <w:spacing w:after="0" w:line="240" w:lineRule="auto"/>
              <w:ind w:left="0" w:firstLine="0"/>
            </w:pPr>
            <w:r w:rsidRPr="240AC1DA">
              <w:rPr>
                <w:lang w:val="en-US"/>
              </w:rPr>
              <w:t xml:space="preserve">Penalty Notice fines will be considered when there have been 10 sessions of unauthorised absence in a 10-week period </w:t>
            </w:r>
          </w:p>
          <w:p w14:paraId="6990FAB6" w14:textId="77777777" w:rsidR="00292C40" w:rsidRDefault="00130F85">
            <w:pPr>
              <w:spacing w:after="0" w:line="259" w:lineRule="auto"/>
              <w:ind w:left="0" w:firstLine="0"/>
            </w:pPr>
            <w:r>
              <w:t xml:space="preserve"> </w:t>
            </w:r>
          </w:p>
        </w:tc>
      </w:tr>
    </w:tbl>
    <w:p w14:paraId="625CEC4A" w14:textId="77777777" w:rsidR="00292C40" w:rsidRDefault="00130F85">
      <w:pPr>
        <w:spacing w:after="0" w:line="259" w:lineRule="auto"/>
        <w:ind w:left="0" w:firstLine="0"/>
      </w:pPr>
      <w:r>
        <w:rPr>
          <w:sz w:val="24"/>
        </w:rPr>
        <w:t xml:space="preserve"> </w:t>
      </w:r>
    </w:p>
    <w:tbl>
      <w:tblPr>
        <w:tblStyle w:val="TableGrid"/>
        <w:tblW w:w="9019" w:type="dxa"/>
        <w:tblInd w:w="5" w:type="dxa"/>
        <w:tblCellMar>
          <w:top w:w="11" w:type="dxa"/>
          <w:left w:w="108" w:type="dxa"/>
        </w:tblCellMar>
        <w:tblLook w:val="04A0" w:firstRow="1" w:lastRow="0" w:firstColumn="1" w:lastColumn="0" w:noHBand="0" w:noVBand="1"/>
      </w:tblPr>
      <w:tblGrid>
        <w:gridCol w:w="9019"/>
      </w:tblGrid>
      <w:tr w:rsidR="00292C40" w14:paraId="02FBCA79" w14:textId="77777777" w:rsidTr="240AC1DA">
        <w:trPr>
          <w:trHeight w:val="1527"/>
        </w:trPr>
        <w:tc>
          <w:tcPr>
            <w:tcW w:w="9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E1C440" w14:textId="77777777" w:rsidR="00292C40" w:rsidRDefault="00130F85">
            <w:pPr>
              <w:spacing w:after="3" w:line="238" w:lineRule="auto"/>
              <w:ind w:left="3188" w:right="3238" w:firstLine="0"/>
              <w:jc w:val="center"/>
            </w:pPr>
            <w:r>
              <w:rPr>
                <w:b/>
              </w:rPr>
              <w:t xml:space="preserve">Second Offence (Within 3 years) </w:t>
            </w:r>
          </w:p>
          <w:p w14:paraId="6D329E45" w14:textId="77777777" w:rsidR="00292C40" w:rsidRDefault="00130F85">
            <w:pPr>
              <w:spacing w:after="0" w:line="259" w:lineRule="auto"/>
              <w:ind w:left="0" w:right="49" w:firstLine="0"/>
              <w:jc w:val="center"/>
            </w:pPr>
            <w:r>
              <w:rPr>
                <w:b/>
              </w:rPr>
              <w:t xml:space="preserve"> </w:t>
            </w:r>
          </w:p>
          <w:p w14:paraId="49EEA0CC" w14:textId="77777777" w:rsidR="00292C40" w:rsidRDefault="00130F85">
            <w:pPr>
              <w:spacing w:after="0" w:line="240" w:lineRule="auto"/>
              <w:ind w:left="0" w:firstLine="0"/>
              <w:jc w:val="both"/>
            </w:pPr>
            <w:r>
              <w:t xml:space="preserve">The second time a Penalty Notice is issued for Term Time leave or irregular attendance the amount will be £160 per parent, per child paid within 28 days </w:t>
            </w:r>
          </w:p>
          <w:p w14:paraId="629B82F5" w14:textId="77777777" w:rsidR="00292C40" w:rsidRDefault="00130F85">
            <w:pPr>
              <w:spacing w:after="0" w:line="259" w:lineRule="auto"/>
              <w:ind w:left="0" w:firstLine="0"/>
            </w:pPr>
            <w:r>
              <w:t xml:space="preserve"> </w:t>
            </w:r>
          </w:p>
        </w:tc>
      </w:tr>
      <w:tr w:rsidR="00292C40" w14:paraId="1A8DC4D2" w14:textId="77777777" w:rsidTr="240AC1DA">
        <w:trPr>
          <w:trHeight w:val="2035"/>
        </w:trPr>
        <w:tc>
          <w:tcPr>
            <w:tcW w:w="90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9332CA" w14:textId="77777777" w:rsidR="00292C40" w:rsidRDefault="00130F85">
            <w:pPr>
              <w:spacing w:after="0" w:line="259" w:lineRule="auto"/>
              <w:ind w:left="0" w:right="111" w:firstLine="0"/>
              <w:jc w:val="center"/>
            </w:pPr>
            <w:r>
              <w:rPr>
                <w:b/>
              </w:rPr>
              <w:t xml:space="preserve">Third Offence and Any Further Offences (within 3 years) </w:t>
            </w:r>
          </w:p>
          <w:p w14:paraId="7A103703" w14:textId="77777777" w:rsidR="00292C40" w:rsidRDefault="00130F85">
            <w:pPr>
              <w:spacing w:after="0" w:line="259" w:lineRule="auto"/>
              <w:ind w:left="0" w:right="49" w:firstLine="0"/>
              <w:jc w:val="center"/>
            </w:pPr>
            <w:r>
              <w:rPr>
                <w:b/>
              </w:rPr>
              <w:t xml:space="preserve"> </w:t>
            </w:r>
          </w:p>
          <w:p w14:paraId="5B1B77CF" w14:textId="77777777" w:rsidR="00292C40" w:rsidRDefault="00130F85">
            <w:pPr>
              <w:spacing w:after="0" w:line="258" w:lineRule="auto"/>
              <w:ind w:left="0" w:right="109" w:firstLine="0"/>
              <w:jc w:val="both"/>
            </w:pPr>
            <w:r w:rsidRPr="240AC1DA">
              <w:rPr>
                <w:lang w:val="en-US"/>
              </w:rPr>
              <w:t xml:space="preserve">The third time an offence is committed for Term Time leave or irregular attendance a Penalty Notice will not be issued, and the case will be presented straight to the Magistrates’ Court.  Magistrates’ fines can be up to £2500 per parent, per child </w:t>
            </w:r>
          </w:p>
          <w:p w14:paraId="47D0147E" w14:textId="77777777" w:rsidR="00292C40" w:rsidRDefault="00130F85">
            <w:pPr>
              <w:spacing w:after="0" w:line="259" w:lineRule="auto"/>
              <w:ind w:left="0" w:firstLine="0"/>
            </w:pPr>
            <w:r>
              <w:t xml:space="preserve"> </w:t>
            </w:r>
          </w:p>
          <w:p w14:paraId="14AF0CE1" w14:textId="77777777" w:rsidR="00292C40" w:rsidRDefault="00130F85">
            <w:pPr>
              <w:spacing w:after="0" w:line="259" w:lineRule="auto"/>
              <w:ind w:left="0" w:firstLine="0"/>
              <w:jc w:val="both"/>
            </w:pPr>
            <w:r w:rsidRPr="240AC1DA">
              <w:rPr>
                <w:lang w:val="en-US"/>
              </w:rPr>
              <w:t xml:space="preserve">Cases found guilty in Magistrates’ Court can show on the parents future DBS certificate, due to a ‘failure to safeguard a child’s education’. </w:t>
            </w:r>
          </w:p>
        </w:tc>
      </w:tr>
    </w:tbl>
    <w:p w14:paraId="4BC45ECA" w14:textId="77777777" w:rsidR="00292C40" w:rsidRDefault="00130F85">
      <w:pPr>
        <w:spacing w:after="151" w:line="259" w:lineRule="auto"/>
        <w:ind w:left="0" w:firstLine="0"/>
      </w:pPr>
      <w:r>
        <w:rPr>
          <w:sz w:val="24"/>
        </w:rPr>
        <w:t xml:space="preserve"> </w:t>
      </w:r>
    </w:p>
    <w:p w14:paraId="4775558E" w14:textId="77777777" w:rsidR="00292C40" w:rsidRDefault="00130F85">
      <w:pPr>
        <w:spacing w:after="0" w:line="259" w:lineRule="auto"/>
        <w:ind w:left="0" w:firstLine="0"/>
      </w:pPr>
      <w:r>
        <w:rPr>
          <w:sz w:val="23"/>
        </w:rPr>
        <w:t xml:space="preserve"> </w:t>
      </w:r>
    </w:p>
    <w:p w14:paraId="7B60112F" w14:textId="77777777" w:rsidR="00292C40" w:rsidRDefault="00130F85">
      <w:pPr>
        <w:spacing w:after="0" w:line="259" w:lineRule="auto"/>
        <w:ind w:left="0" w:firstLine="0"/>
      </w:pPr>
      <w:r>
        <w:rPr>
          <w:sz w:val="23"/>
        </w:rPr>
        <w:t xml:space="preserve"> </w:t>
      </w:r>
    </w:p>
    <w:p w14:paraId="2F8027CB" w14:textId="77777777" w:rsidR="00292C40" w:rsidRDefault="00130F85">
      <w:pPr>
        <w:pStyle w:val="Heading1"/>
        <w:ind w:left="-5"/>
      </w:pPr>
      <w:r>
        <w:t xml:space="preserve">Children Missing in Education </w:t>
      </w:r>
    </w:p>
    <w:p w14:paraId="628369FD" w14:textId="77777777" w:rsidR="00292C40" w:rsidRDefault="00130F85">
      <w:pPr>
        <w:spacing w:after="150"/>
        <w:ind w:left="-5"/>
      </w:pPr>
      <w:r w:rsidRPr="240AC1DA">
        <w:rPr>
          <w:lang w:val="en-US"/>
        </w:rPr>
        <w:t xml:space="preserve">Where a pupil has not returned to school after an authorised absence or is absent from school without authorisation and the school have failed, after making reasonable enquiries, to establish the whereabouts of the child or the child has not been enrolled at another school, a Child Missing in Education referral will be made to the Local Authority. Nottingham Academy can legally remove your child from the school roll after 20 days of unauthorised absence. </w:t>
      </w:r>
    </w:p>
    <w:p w14:paraId="6686078B" w14:textId="77777777" w:rsidR="00292C40" w:rsidRDefault="00130F85">
      <w:pPr>
        <w:spacing w:after="168"/>
        <w:ind w:left="-5"/>
      </w:pPr>
      <w:r>
        <w:t xml:space="preserve">Further information: </w:t>
      </w:r>
    </w:p>
    <w:p w14:paraId="3EDC4A45" w14:textId="77777777" w:rsidR="00292C40" w:rsidRDefault="00130F85">
      <w:pPr>
        <w:numPr>
          <w:ilvl w:val="0"/>
          <w:numId w:val="6"/>
        </w:numPr>
        <w:spacing w:after="0" w:line="259" w:lineRule="auto"/>
        <w:ind w:hanging="360"/>
      </w:pPr>
      <w:hyperlink r:id="rId13">
        <w:r>
          <w:rPr>
            <w:u w:val="single" w:color="000000"/>
          </w:rPr>
          <w:t>Department of Education Child Missing in Education guidance</w:t>
        </w:r>
      </w:hyperlink>
      <w:hyperlink r:id="rId14">
        <w:r>
          <w:t xml:space="preserve"> </w:t>
        </w:r>
      </w:hyperlink>
    </w:p>
    <w:p w14:paraId="241A0CB0" w14:textId="77777777" w:rsidR="00292C40" w:rsidRDefault="00130F85">
      <w:pPr>
        <w:numPr>
          <w:ilvl w:val="0"/>
          <w:numId w:val="6"/>
        </w:numPr>
        <w:spacing w:after="0" w:line="259" w:lineRule="auto"/>
        <w:ind w:hanging="360"/>
      </w:pPr>
      <w:hyperlink r:id="rId15">
        <w:r>
          <w:rPr>
            <w:u w:val="single" w:color="000000"/>
          </w:rPr>
          <w:t>Nottingham City Council Child Missing in Education guidance</w:t>
        </w:r>
      </w:hyperlink>
      <w:hyperlink r:id="rId16">
        <w:r>
          <w:t xml:space="preserve"> </w:t>
        </w:r>
      </w:hyperlink>
    </w:p>
    <w:p w14:paraId="16658AB1" w14:textId="77777777" w:rsidR="00292C40" w:rsidRDefault="00130F85">
      <w:pPr>
        <w:spacing w:after="163" w:line="259" w:lineRule="auto"/>
        <w:ind w:left="360" w:firstLine="0"/>
      </w:pPr>
      <w:r>
        <w:t xml:space="preserve"> </w:t>
      </w:r>
    </w:p>
    <w:p w14:paraId="5086581B" w14:textId="77777777" w:rsidR="00292C40" w:rsidRDefault="00130F85">
      <w:pPr>
        <w:spacing w:after="28"/>
        <w:ind w:left="-5"/>
      </w:pPr>
      <w:r>
        <w:t xml:space="preserve">Links with other policies and procedures </w:t>
      </w:r>
    </w:p>
    <w:p w14:paraId="4CEED94D" w14:textId="77777777" w:rsidR="00292C40" w:rsidRDefault="00130F85">
      <w:pPr>
        <w:spacing w:after="0" w:line="259" w:lineRule="auto"/>
        <w:ind w:left="0" w:firstLine="0"/>
      </w:pPr>
      <w:r>
        <w:t xml:space="preserve"> </w:t>
      </w:r>
    </w:p>
    <w:p w14:paraId="0213427B" w14:textId="77777777" w:rsidR="00292C40" w:rsidRDefault="00130F85">
      <w:pPr>
        <w:spacing w:after="152"/>
        <w:ind w:left="-5"/>
      </w:pPr>
      <w:r>
        <w:t xml:space="preserve">This policy links to the following: </w:t>
      </w:r>
    </w:p>
    <w:p w14:paraId="37EA248D" w14:textId="77777777" w:rsidR="00292C40" w:rsidRDefault="00130F85">
      <w:pPr>
        <w:numPr>
          <w:ilvl w:val="0"/>
          <w:numId w:val="3"/>
        </w:numPr>
        <w:spacing w:after="0" w:line="259" w:lineRule="auto"/>
        <w:ind w:hanging="360"/>
      </w:pPr>
      <w:hyperlink r:id="rId17">
        <w:r>
          <w:rPr>
            <w:u w:val="single" w:color="000000"/>
          </w:rPr>
          <w:t>Nottingham Academy Primary site specific safeguarding policy</w:t>
        </w:r>
      </w:hyperlink>
      <w:hyperlink r:id="rId18">
        <w:r>
          <w:t xml:space="preserve"> </w:t>
        </w:r>
      </w:hyperlink>
    </w:p>
    <w:p w14:paraId="2C891416" w14:textId="77777777" w:rsidR="00292C40" w:rsidRDefault="00130F85">
      <w:pPr>
        <w:numPr>
          <w:ilvl w:val="0"/>
          <w:numId w:val="3"/>
        </w:numPr>
        <w:spacing w:after="0" w:line="259" w:lineRule="auto"/>
        <w:ind w:hanging="360"/>
      </w:pPr>
      <w:hyperlink r:id="rId19">
        <w:r>
          <w:rPr>
            <w:color w:val="0563C1"/>
            <w:u w:val="single" w:color="0563C1"/>
          </w:rPr>
          <w:t>Nottingham Academy Secondary site specific safeguarding policy</w:t>
        </w:r>
      </w:hyperlink>
      <w:hyperlink r:id="rId20">
        <w:r>
          <w:rPr>
            <w:color w:val="0563C1"/>
          </w:rPr>
          <w:t xml:space="preserve"> </w:t>
        </w:r>
      </w:hyperlink>
    </w:p>
    <w:p w14:paraId="21D458D3" w14:textId="77777777" w:rsidR="00292C40" w:rsidRDefault="00130F85">
      <w:pPr>
        <w:numPr>
          <w:ilvl w:val="0"/>
          <w:numId w:val="3"/>
        </w:numPr>
        <w:spacing w:after="0" w:line="259" w:lineRule="auto"/>
        <w:ind w:hanging="360"/>
      </w:pPr>
      <w:hyperlink r:id="rId21">
        <w:r>
          <w:rPr>
            <w:u w:val="single" w:color="000000"/>
          </w:rPr>
          <w:t>Working together to improve school attendance (DfE)</w:t>
        </w:r>
      </w:hyperlink>
      <w:hyperlink r:id="rId22">
        <w:r>
          <w:t xml:space="preserve"> </w:t>
        </w:r>
      </w:hyperlink>
    </w:p>
    <w:p w14:paraId="6A605F68" w14:textId="77777777" w:rsidR="00292C40" w:rsidRDefault="00130F85">
      <w:pPr>
        <w:numPr>
          <w:ilvl w:val="0"/>
          <w:numId w:val="3"/>
        </w:numPr>
        <w:spacing w:after="0" w:line="259" w:lineRule="auto"/>
        <w:ind w:hanging="360"/>
      </w:pPr>
      <w:hyperlink r:id="rId23">
        <w:r>
          <w:rPr>
            <w:u w:val="single" w:color="000000"/>
          </w:rPr>
          <w:t>Supporting pupils with medical conditions at school</w:t>
        </w:r>
      </w:hyperlink>
      <w:hyperlink r:id="rId24">
        <w:r>
          <w:t xml:space="preserve"> </w:t>
        </w:r>
      </w:hyperlink>
    </w:p>
    <w:p w14:paraId="0E3900EF" w14:textId="77777777" w:rsidR="00292C40" w:rsidRDefault="00130F85">
      <w:pPr>
        <w:numPr>
          <w:ilvl w:val="0"/>
          <w:numId w:val="3"/>
        </w:numPr>
        <w:spacing w:after="163" w:line="259" w:lineRule="auto"/>
        <w:ind w:hanging="360"/>
      </w:pPr>
      <w:hyperlink r:id="rId25">
        <w:r>
          <w:rPr>
            <w:u w:val="single" w:color="000000"/>
          </w:rPr>
          <w:t>Education for pupils with health needs who cannot attend school</w:t>
        </w:r>
      </w:hyperlink>
      <w:hyperlink r:id="rId26">
        <w:r>
          <w:t xml:space="preserve"> </w:t>
        </w:r>
      </w:hyperlink>
    </w:p>
    <w:p w14:paraId="3BE596BC" w14:textId="77777777" w:rsidR="00292C40" w:rsidRDefault="00130F85">
      <w:pPr>
        <w:spacing w:after="0" w:line="259" w:lineRule="auto"/>
        <w:ind w:left="0" w:firstLine="0"/>
      </w:pPr>
      <w:r>
        <w:rPr>
          <w:rFonts w:ascii="Calibri" w:eastAsia="Calibri" w:hAnsi="Calibri" w:cs="Calibri"/>
        </w:rPr>
        <w:t xml:space="preserve"> </w:t>
      </w:r>
    </w:p>
    <w:sectPr w:rsidR="00292C40">
      <w:footerReference w:type="even" r:id="rId27"/>
      <w:footerReference w:type="default" r:id="rId28"/>
      <w:footerReference w:type="first" r:id="rId29"/>
      <w:pgSz w:w="11906" w:h="16838"/>
      <w:pgMar w:top="725" w:right="721" w:bottom="857"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F9F74" w14:textId="77777777" w:rsidR="009F625B" w:rsidRDefault="009F625B">
      <w:pPr>
        <w:spacing w:after="0" w:line="240" w:lineRule="auto"/>
      </w:pPr>
      <w:r>
        <w:separator/>
      </w:r>
    </w:p>
  </w:endnote>
  <w:endnote w:type="continuationSeparator" w:id="0">
    <w:p w14:paraId="2E1E6C44" w14:textId="77777777" w:rsidR="009F625B" w:rsidRDefault="009F62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31293" w14:textId="77777777" w:rsidR="00292C40" w:rsidRDefault="00130F85">
    <w:pPr>
      <w:spacing w:after="0" w:line="259" w:lineRule="auto"/>
      <w:ind w:left="2"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46AC63C0" w14:textId="77777777" w:rsidR="00292C40" w:rsidRDefault="00130F85">
    <w:pPr>
      <w:spacing w:after="0" w:line="259" w:lineRule="auto"/>
      <w:ind w:left="0" w:firstLine="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297D" w14:textId="77777777" w:rsidR="00292C40" w:rsidRDefault="00130F85">
    <w:pPr>
      <w:spacing w:after="0" w:line="259" w:lineRule="auto"/>
      <w:ind w:left="2" w:firstLine="0"/>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6D9E6F88" w14:textId="77777777" w:rsidR="00292C40" w:rsidRDefault="00130F85">
    <w:pPr>
      <w:spacing w:after="0" w:line="259" w:lineRule="auto"/>
      <w:ind w:left="0" w:firstLine="0"/>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EA2D6" w14:textId="77777777" w:rsidR="00292C40" w:rsidRDefault="00292C4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ADE3C" w14:textId="77777777" w:rsidR="009F625B" w:rsidRDefault="009F625B">
      <w:pPr>
        <w:spacing w:after="0" w:line="240" w:lineRule="auto"/>
      </w:pPr>
      <w:r>
        <w:separator/>
      </w:r>
    </w:p>
  </w:footnote>
  <w:footnote w:type="continuationSeparator" w:id="0">
    <w:p w14:paraId="705DE902" w14:textId="77777777" w:rsidR="009F625B" w:rsidRDefault="009F62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A6CF7"/>
    <w:multiLevelType w:val="hybridMultilevel"/>
    <w:tmpl w:val="36C81716"/>
    <w:lvl w:ilvl="0" w:tplc="37BEC014">
      <w:start w:val="1"/>
      <w:numFmt w:val="bullet"/>
      <w:lvlText w:val="✓"/>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0E9E4"/>
    <w:multiLevelType w:val="hybridMultilevel"/>
    <w:tmpl w:val="E7A64FCE"/>
    <w:lvl w:ilvl="0" w:tplc="25942C9A">
      <w:start w:val="1"/>
      <w:numFmt w:val="bullet"/>
      <w:lvlText w:val=""/>
      <w:lvlJc w:val="left"/>
      <w:pPr>
        <w:ind w:left="720" w:hanging="360"/>
      </w:pPr>
      <w:rPr>
        <w:rFonts w:ascii="Symbol" w:hAnsi="Symbol" w:hint="default"/>
      </w:rPr>
    </w:lvl>
    <w:lvl w:ilvl="1" w:tplc="619C2F18">
      <w:start w:val="1"/>
      <w:numFmt w:val="bullet"/>
      <w:lvlText w:val="o"/>
      <w:lvlJc w:val="left"/>
      <w:pPr>
        <w:ind w:left="1440" w:hanging="360"/>
      </w:pPr>
      <w:rPr>
        <w:rFonts w:ascii="Courier New" w:hAnsi="Courier New" w:hint="default"/>
      </w:rPr>
    </w:lvl>
    <w:lvl w:ilvl="2" w:tplc="07F475DA">
      <w:start w:val="1"/>
      <w:numFmt w:val="bullet"/>
      <w:lvlText w:val=""/>
      <w:lvlJc w:val="left"/>
      <w:pPr>
        <w:ind w:left="2160" w:hanging="360"/>
      </w:pPr>
      <w:rPr>
        <w:rFonts w:ascii="Wingdings" w:hAnsi="Wingdings" w:hint="default"/>
      </w:rPr>
    </w:lvl>
    <w:lvl w:ilvl="3" w:tplc="BFAE260A">
      <w:start w:val="1"/>
      <w:numFmt w:val="bullet"/>
      <w:lvlText w:val=""/>
      <w:lvlJc w:val="left"/>
      <w:pPr>
        <w:ind w:left="2880" w:hanging="360"/>
      </w:pPr>
      <w:rPr>
        <w:rFonts w:ascii="Symbol" w:hAnsi="Symbol" w:hint="default"/>
      </w:rPr>
    </w:lvl>
    <w:lvl w:ilvl="4" w:tplc="C14CF970">
      <w:start w:val="1"/>
      <w:numFmt w:val="bullet"/>
      <w:lvlText w:val="o"/>
      <w:lvlJc w:val="left"/>
      <w:pPr>
        <w:ind w:left="3600" w:hanging="360"/>
      </w:pPr>
      <w:rPr>
        <w:rFonts w:ascii="Courier New" w:hAnsi="Courier New" w:hint="default"/>
      </w:rPr>
    </w:lvl>
    <w:lvl w:ilvl="5" w:tplc="FB76AA50">
      <w:start w:val="1"/>
      <w:numFmt w:val="bullet"/>
      <w:lvlText w:val=""/>
      <w:lvlJc w:val="left"/>
      <w:pPr>
        <w:ind w:left="4320" w:hanging="360"/>
      </w:pPr>
      <w:rPr>
        <w:rFonts w:ascii="Wingdings" w:hAnsi="Wingdings" w:hint="default"/>
      </w:rPr>
    </w:lvl>
    <w:lvl w:ilvl="6" w:tplc="3618ADEA">
      <w:start w:val="1"/>
      <w:numFmt w:val="bullet"/>
      <w:lvlText w:val=""/>
      <w:lvlJc w:val="left"/>
      <w:pPr>
        <w:ind w:left="5040" w:hanging="360"/>
      </w:pPr>
      <w:rPr>
        <w:rFonts w:ascii="Symbol" w:hAnsi="Symbol" w:hint="default"/>
      </w:rPr>
    </w:lvl>
    <w:lvl w:ilvl="7" w:tplc="9ECC5FB0">
      <w:start w:val="1"/>
      <w:numFmt w:val="bullet"/>
      <w:lvlText w:val="o"/>
      <w:lvlJc w:val="left"/>
      <w:pPr>
        <w:ind w:left="5760" w:hanging="360"/>
      </w:pPr>
      <w:rPr>
        <w:rFonts w:ascii="Courier New" w:hAnsi="Courier New" w:hint="default"/>
      </w:rPr>
    </w:lvl>
    <w:lvl w:ilvl="8" w:tplc="535202D4">
      <w:start w:val="1"/>
      <w:numFmt w:val="bullet"/>
      <w:lvlText w:val=""/>
      <w:lvlJc w:val="left"/>
      <w:pPr>
        <w:ind w:left="6480" w:hanging="360"/>
      </w:pPr>
      <w:rPr>
        <w:rFonts w:ascii="Wingdings" w:hAnsi="Wingdings" w:hint="default"/>
      </w:rPr>
    </w:lvl>
  </w:abstractNum>
  <w:abstractNum w:abstractNumId="2" w15:restartNumberingAfterBreak="0">
    <w:nsid w:val="3CED0972"/>
    <w:multiLevelType w:val="hybridMultilevel"/>
    <w:tmpl w:val="FFFFFFFF"/>
    <w:lvl w:ilvl="0" w:tplc="F6108370">
      <w:start w:val="1"/>
      <w:numFmt w:val="bullet"/>
      <w:lvlText w:val="•"/>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0ED95E">
      <w:start w:val="1"/>
      <w:numFmt w:val="bullet"/>
      <w:lvlText w:val="o"/>
      <w:lvlJc w:val="left"/>
      <w:pPr>
        <w:ind w:left="19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96D3FA">
      <w:start w:val="1"/>
      <w:numFmt w:val="bullet"/>
      <w:lvlText w:val="▪"/>
      <w:lvlJc w:val="left"/>
      <w:pPr>
        <w:ind w:left="2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08E56F2">
      <w:start w:val="1"/>
      <w:numFmt w:val="bullet"/>
      <w:lvlText w:val="•"/>
      <w:lvlJc w:val="left"/>
      <w:pPr>
        <w:ind w:left="33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2C0060">
      <w:start w:val="1"/>
      <w:numFmt w:val="bullet"/>
      <w:lvlText w:val="o"/>
      <w:lvlJc w:val="left"/>
      <w:pPr>
        <w:ind w:left="40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A07D10">
      <w:start w:val="1"/>
      <w:numFmt w:val="bullet"/>
      <w:lvlText w:val="▪"/>
      <w:lvlJc w:val="left"/>
      <w:pPr>
        <w:ind w:left="4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8C1BBA">
      <w:start w:val="1"/>
      <w:numFmt w:val="bullet"/>
      <w:lvlText w:val="•"/>
      <w:lvlJc w:val="left"/>
      <w:pPr>
        <w:ind w:left="5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6A3826">
      <w:start w:val="1"/>
      <w:numFmt w:val="bullet"/>
      <w:lvlText w:val="o"/>
      <w:lvlJc w:val="left"/>
      <w:pPr>
        <w:ind w:left="62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7AABE4C">
      <w:start w:val="1"/>
      <w:numFmt w:val="bullet"/>
      <w:lvlText w:val="▪"/>
      <w:lvlJc w:val="left"/>
      <w:pPr>
        <w:ind w:left="6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3560B24"/>
    <w:multiLevelType w:val="hybridMultilevel"/>
    <w:tmpl w:val="FFFFFFFF"/>
    <w:lvl w:ilvl="0" w:tplc="24E016D4">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80F13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CAD9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AE406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76F9B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6E9F4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E52AF6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B412E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2A66AB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9B72600"/>
    <w:multiLevelType w:val="hybridMultilevel"/>
    <w:tmpl w:val="FFFFFFFF"/>
    <w:lvl w:ilvl="0" w:tplc="3426257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9E338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1263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CEEBA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6C547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945C8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A465D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62D1F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6028A4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28C7FAC"/>
    <w:multiLevelType w:val="hybridMultilevel"/>
    <w:tmpl w:val="FFFFFFFF"/>
    <w:lvl w:ilvl="0" w:tplc="936C3A3C">
      <w:start w:val="1"/>
      <w:numFmt w:val="lowerLetter"/>
      <w:lvlText w:val="%1."/>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661064">
      <w:start w:val="1"/>
      <w:numFmt w:val="lowerLetter"/>
      <w:lvlText w:val="%2"/>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22A4678">
      <w:start w:val="1"/>
      <w:numFmt w:val="lowerRoman"/>
      <w:lvlText w:val="%3"/>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FDA0FDA">
      <w:start w:val="1"/>
      <w:numFmt w:val="decimal"/>
      <w:lvlText w:val="%4"/>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8633BA">
      <w:start w:val="1"/>
      <w:numFmt w:val="lowerLetter"/>
      <w:lvlText w:val="%5"/>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0C034E">
      <w:start w:val="1"/>
      <w:numFmt w:val="lowerRoman"/>
      <w:lvlText w:val="%6"/>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00E3952">
      <w:start w:val="1"/>
      <w:numFmt w:val="decimal"/>
      <w:lvlText w:val="%7"/>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EC0E56">
      <w:start w:val="1"/>
      <w:numFmt w:val="lowerLetter"/>
      <w:lvlText w:val="%8"/>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5E6AB0">
      <w:start w:val="1"/>
      <w:numFmt w:val="lowerRoman"/>
      <w:lvlText w:val="%9"/>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C016832"/>
    <w:multiLevelType w:val="hybridMultilevel"/>
    <w:tmpl w:val="2E2A73B6"/>
    <w:lvl w:ilvl="0" w:tplc="37BEC014">
      <w:start w:val="1"/>
      <w:numFmt w:val="bullet"/>
      <w:lvlText w:val="✓"/>
      <w:lvlJc w:val="left"/>
      <w:pPr>
        <w:ind w:left="720"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5B59FF"/>
    <w:multiLevelType w:val="hybridMultilevel"/>
    <w:tmpl w:val="FFFFFFFF"/>
    <w:lvl w:ilvl="0" w:tplc="9E2A60AC">
      <w:start w:val="1"/>
      <w:numFmt w:val="bullet"/>
      <w:lvlText w:val="•"/>
      <w:lvlJc w:val="left"/>
      <w:pPr>
        <w:ind w:left="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66C014">
      <w:start w:val="1"/>
      <w:numFmt w:val="bullet"/>
      <w:lvlText w:val="o"/>
      <w:lvlJc w:val="left"/>
      <w:pPr>
        <w:ind w:left="15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B867B1C">
      <w:start w:val="1"/>
      <w:numFmt w:val="bullet"/>
      <w:lvlText w:val="▪"/>
      <w:lvlJc w:val="left"/>
      <w:pPr>
        <w:ind w:left="22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70A1622">
      <w:start w:val="1"/>
      <w:numFmt w:val="bullet"/>
      <w:lvlText w:val="•"/>
      <w:lvlJc w:val="left"/>
      <w:pPr>
        <w:ind w:left="2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7984710">
      <w:start w:val="1"/>
      <w:numFmt w:val="bullet"/>
      <w:lvlText w:val="o"/>
      <w:lvlJc w:val="left"/>
      <w:pPr>
        <w:ind w:left="37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6E45F7C">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ED61BEE">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442124">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F42E46">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0C5054D"/>
    <w:multiLevelType w:val="hybridMultilevel"/>
    <w:tmpl w:val="FFFFFFFF"/>
    <w:lvl w:ilvl="0" w:tplc="37BEC014">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E4663CC">
      <w:start w:val="1"/>
      <w:numFmt w:val="bullet"/>
      <w:lvlText w:val="o"/>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FB6FBA6">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9F68CB2A">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03826C8">
      <w:start w:val="1"/>
      <w:numFmt w:val="bullet"/>
      <w:lvlText w:val="o"/>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39C6AB2">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B6C00F2">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AFCE0B1C">
      <w:start w:val="1"/>
      <w:numFmt w:val="bullet"/>
      <w:lvlText w:val="o"/>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FDEA434">
      <w:start w:val="1"/>
      <w:numFmt w:val="bullet"/>
      <w:lvlText w:val="▪"/>
      <w:lvlJc w:val="left"/>
      <w:pPr>
        <w:ind w:left="6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A346547"/>
    <w:multiLevelType w:val="hybridMultilevel"/>
    <w:tmpl w:val="FFFFFFFF"/>
    <w:lvl w:ilvl="0" w:tplc="44E0A66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DD69D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F58BF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5A1B7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CA58E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9AA3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282235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74746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F8E0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EE01B7F"/>
    <w:multiLevelType w:val="hybridMultilevel"/>
    <w:tmpl w:val="FFFFFFFF"/>
    <w:lvl w:ilvl="0" w:tplc="0FE2B8A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5872F2">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82E1754">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C40EAAA">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34C0AE">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3A79DA">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CC4AD74">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0D83FCA">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440AF9E">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190340327">
    <w:abstractNumId w:val="1"/>
  </w:num>
  <w:num w:numId="2" w16cid:durableId="1193764589">
    <w:abstractNumId w:val="6"/>
  </w:num>
  <w:num w:numId="3" w16cid:durableId="1354842640">
    <w:abstractNumId w:val="3"/>
  </w:num>
  <w:num w:numId="4" w16cid:durableId="1380664475">
    <w:abstractNumId w:val="2"/>
  </w:num>
  <w:num w:numId="5" w16cid:durableId="14236618">
    <w:abstractNumId w:val="10"/>
  </w:num>
  <w:num w:numId="6" w16cid:durableId="1708143994">
    <w:abstractNumId w:val="4"/>
  </w:num>
  <w:num w:numId="7" w16cid:durableId="186647909">
    <w:abstractNumId w:val="5"/>
  </w:num>
  <w:num w:numId="8" w16cid:durableId="459568095">
    <w:abstractNumId w:val="7"/>
  </w:num>
  <w:num w:numId="9" w16cid:durableId="643661045">
    <w:abstractNumId w:val="9"/>
  </w:num>
  <w:num w:numId="10" w16cid:durableId="644315281">
    <w:abstractNumId w:val="8"/>
  </w:num>
  <w:num w:numId="11" w16cid:durableId="843663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C40"/>
    <w:rsid w:val="00006FD4"/>
    <w:rsid w:val="000600CE"/>
    <w:rsid w:val="000A1C02"/>
    <w:rsid w:val="000A6A02"/>
    <w:rsid w:val="000C3FBF"/>
    <w:rsid w:val="000C4B96"/>
    <w:rsid w:val="000D36F2"/>
    <w:rsid w:val="000D590D"/>
    <w:rsid w:val="000D776C"/>
    <w:rsid w:val="000E454B"/>
    <w:rsid w:val="001038B0"/>
    <w:rsid w:val="00130F85"/>
    <w:rsid w:val="00143023"/>
    <w:rsid w:val="00170756"/>
    <w:rsid w:val="001857DE"/>
    <w:rsid w:val="001C08E5"/>
    <w:rsid w:val="00292C40"/>
    <w:rsid w:val="002D0AAF"/>
    <w:rsid w:val="002F6C0E"/>
    <w:rsid w:val="00323D7B"/>
    <w:rsid w:val="00420EAB"/>
    <w:rsid w:val="004327EF"/>
    <w:rsid w:val="00452351"/>
    <w:rsid w:val="004B626E"/>
    <w:rsid w:val="004F471E"/>
    <w:rsid w:val="005331EE"/>
    <w:rsid w:val="00566A0D"/>
    <w:rsid w:val="00567154"/>
    <w:rsid w:val="005A18DD"/>
    <w:rsid w:val="005A5AE8"/>
    <w:rsid w:val="00640CA4"/>
    <w:rsid w:val="0068217C"/>
    <w:rsid w:val="006A4822"/>
    <w:rsid w:val="006B7400"/>
    <w:rsid w:val="006D0A26"/>
    <w:rsid w:val="00734E9A"/>
    <w:rsid w:val="007A085D"/>
    <w:rsid w:val="007E15DF"/>
    <w:rsid w:val="008061AF"/>
    <w:rsid w:val="00856126"/>
    <w:rsid w:val="008562C1"/>
    <w:rsid w:val="008878C7"/>
    <w:rsid w:val="00916FC2"/>
    <w:rsid w:val="009211FD"/>
    <w:rsid w:val="00946FCE"/>
    <w:rsid w:val="009658EC"/>
    <w:rsid w:val="009C446A"/>
    <w:rsid w:val="009E5093"/>
    <w:rsid w:val="009F625B"/>
    <w:rsid w:val="00A22234"/>
    <w:rsid w:val="00A3793A"/>
    <w:rsid w:val="00A402FD"/>
    <w:rsid w:val="00AD66E3"/>
    <w:rsid w:val="00B176FE"/>
    <w:rsid w:val="00B4082F"/>
    <w:rsid w:val="00B9054E"/>
    <w:rsid w:val="00B95659"/>
    <w:rsid w:val="00BA48BF"/>
    <w:rsid w:val="00C32BA0"/>
    <w:rsid w:val="00C40F6F"/>
    <w:rsid w:val="00C5546D"/>
    <w:rsid w:val="00C963C4"/>
    <w:rsid w:val="00CC2EA0"/>
    <w:rsid w:val="00D06FF0"/>
    <w:rsid w:val="00D227C6"/>
    <w:rsid w:val="00D62C31"/>
    <w:rsid w:val="00DB5879"/>
    <w:rsid w:val="00DB62C7"/>
    <w:rsid w:val="00E15454"/>
    <w:rsid w:val="00E74E09"/>
    <w:rsid w:val="00EB76FD"/>
    <w:rsid w:val="00EE0BB5"/>
    <w:rsid w:val="00F119EC"/>
    <w:rsid w:val="00F31E68"/>
    <w:rsid w:val="00F74CCA"/>
    <w:rsid w:val="00F81C37"/>
    <w:rsid w:val="101C54AE"/>
    <w:rsid w:val="109EB54C"/>
    <w:rsid w:val="1761AFAB"/>
    <w:rsid w:val="23403331"/>
    <w:rsid w:val="240AC1DA"/>
    <w:rsid w:val="2C27DA76"/>
    <w:rsid w:val="2D035D9A"/>
    <w:rsid w:val="3563CD76"/>
    <w:rsid w:val="360A4B18"/>
    <w:rsid w:val="3663B53B"/>
    <w:rsid w:val="37260B91"/>
    <w:rsid w:val="372B244E"/>
    <w:rsid w:val="3812B561"/>
    <w:rsid w:val="3C3BD440"/>
    <w:rsid w:val="3DD15896"/>
    <w:rsid w:val="41938717"/>
    <w:rsid w:val="41E02E2A"/>
    <w:rsid w:val="44C4DA3D"/>
    <w:rsid w:val="467F6D7D"/>
    <w:rsid w:val="493D0BEA"/>
    <w:rsid w:val="49CEF7A3"/>
    <w:rsid w:val="4BFEDD92"/>
    <w:rsid w:val="4C10367F"/>
    <w:rsid w:val="4D3E9DC0"/>
    <w:rsid w:val="4E166D1F"/>
    <w:rsid w:val="514EDAB6"/>
    <w:rsid w:val="5184431B"/>
    <w:rsid w:val="5191CABC"/>
    <w:rsid w:val="5466BC43"/>
    <w:rsid w:val="5619663B"/>
    <w:rsid w:val="5D05F0AB"/>
    <w:rsid w:val="6110A18F"/>
    <w:rsid w:val="62911DF1"/>
    <w:rsid w:val="650B2B0A"/>
    <w:rsid w:val="6CB3A83C"/>
    <w:rsid w:val="7C1272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036C9FA"/>
  <w15:docId w15:val="{C42A56E3-D7BE-4C2A-AF6E-95DEBC897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8" w:lineRule="auto"/>
      <w:ind w:left="10" w:hanging="10"/>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916FC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16FC2"/>
    <w:rPr>
      <w:rFonts w:ascii="Arial" w:eastAsia="Arial" w:hAnsi="Arial" w:cs="Times New Roman"/>
      <w:color w:val="000000"/>
      <w:sz w:val="22"/>
      <w:lang w:val="en" w:eastAsia="en"/>
    </w:rPr>
  </w:style>
  <w:style w:type="paragraph" w:styleId="Footer">
    <w:name w:val="footer"/>
    <w:basedOn w:val="Normal"/>
    <w:link w:val="FooterChar"/>
    <w:uiPriority w:val="99"/>
    <w:semiHidden/>
    <w:unhideWhenUsed/>
    <w:rsid w:val="00916FC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16FC2"/>
    <w:rPr>
      <w:rFonts w:ascii="Arial" w:eastAsia="Arial" w:hAnsi="Arial" w:cs="Times New Roman"/>
      <w:color w:val="000000"/>
      <w:sz w:val="22"/>
      <w:lang w:val="en" w:eastAsia="en"/>
    </w:rPr>
  </w:style>
  <w:style w:type="paragraph" w:styleId="ListParagraph">
    <w:name w:val="List Paragraph"/>
    <w:basedOn w:val="Normal"/>
    <w:uiPriority w:val="34"/>
    <w:qFormat/>
    <w:rsid w:val="005331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550416/Children_Missing_Education_-_statutory_guidance.pdf" TargetMode="External"/><Relationship Id="rId18" Type="http://schemas.openxmlformats.org/officeDocument/2006/relationships/hyperlink" Target="https://www.nottinghamacademy.org/attachments/download.asp?file=617&amp;type=pdf" TargetMode="External"/><Relationship Id="rId26" Type="http://schemas.openxmlformats.org/officeDocument/2006/relationships/hyperlink" Target="https://assets.publishing.service.gov.uk/media/657995f0254aaa000d050bff/Arranging_education_for_children_who_cannot_attend_school_because_of_health_needs.pdf" TargetMode="External"/><Relationship Id="rId3" Type="http://schemas.openxmlformats.org/officeDocument/2006/relationships/customXml" Target="../customXml/item3.xml"/><Relationship Id="rId21" Type="http://schemas.openxmlformats.org/officeDocument/2006/relationships/hyperlink" Target="https://assets.publishing.service.gov.uk/media/66bf300da44f1c4c23e5bd1b/Working_together_to_improve_school_attendance_-_August_2024.pdf" TargetMode="External"/><Relationship Id="rId7" Type="http://schemas.openxmlformats.org/officeDocument/2006/relationships/webSettings" Target="webSettings.xml"/><Relationship Id="rId12" Type="http://schemas.openxmlformats.org/officeDocument/2006/relationships/hyperlink" Target="https://assets.publishing.service.gov.uk/media/66bf300da44f1c4c23e5bd1b/Working_together_to_improve_school_attendance_-_August_2024.pdf" TargetMode="External"/><Relationship Id="rId17" Type="http://schemas.openxmlformats.org/officeDocument/2006/relationships/hyperlink" Target="https://www.nottinghamacademy.org/attachments/download.asp?file=617&amp;type=pdf" TargetMode="External"/><Relationship Id="rId25" Type="http://schemas.openxmlformats.org/officeDocument/2006/relationships/hyperlink" Target="https://assets.publishing.service.gov.uk/media/657995f0254aaa000d050bff/Arranging_education_for_children_who_cannot_attend_school_because_of_health_needs.pdf" TargetMode="External"/><Relationship Id="rId2" Type="http://schemas.openxmlformats.org/officeDocument/2006/relationships/customXml" Target="../customXml/item2.xml"/><Relationship Id="rId16" Type="http://schemas.openxmlformats.org/officeDocument/2006/relationships/hyperlink" Target="https://www.nottinghamcity.gov.uk/information-for-residents/education-and-schools/education-welfare-eotas-service/children-missing-from-education/" TargetMode="External"/><Relationship Id="rId20" Type="http://schemas.openxmlformats.org/officeDocument/2006/relationships/hyperlink" Target="https://www.nottinghamacademy.org/safeguarding"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6bf300da44f1c4c23e5bd1b/Working_together_to_improve_school_attendance_-_August_2024.pdf" TargetMode="External"/><Relationship Id="rId24" Type="http://schemas.openxmlformats.org/officeDocument/2006/relationships/hyperlink" Target="https://assets.publishing.service.gov.uk/media/5ce6a72e40f0b620a103bd53/supporting-pupils-at-school-with-medical-conditions.pdf" TargetMode="External"/><Relationship Id="rId5" Type="http://schemas.openxmlformats.org/officeDocument/2006/relationships/styles" Target="styles.xml"/><Relationship Id="rId15" Type="http://schemas.openxmlformats.org/officeDocument/2006/relationships/hyperlink" Target="https://www.nottinghamcity.gov.uk/information-for-residents/education-and-schools/education-welfare-eotas-service/children-missing-from-education/" TargetMode="External"/><Relationship Id="rId23" Type="http://schemas.openxmlformats.org/officeDocument/2006/relationships/hyperlink" Target="https://assets.publishing.service.gov.uk/media/5ce6a72e40f0b620a103bd53/supporting-pupils-at-school-with-medical-conditions.pdf" TargetMode="External"/><Relationship Id="rId28"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hyperlink" Target="https://www.nottinghamacademy.org/safeguarding"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550416/Children_Missing_Education_-_statutory_guidance.pdf" TargetMode="External"/><Relationship Id="rId22" Type="http://schemas.openxmlformats.org/officeDocument/2006/relationships/hyperlink" Target="https://assets.publishing.service.gov.uk/media/66bf300da44f1c4c23e5bd1b/Working_together_to_improve_school_attendance_-_August_2024.pdf"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9af82da757c832998c6f684fa11a51b0">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0b0fe786310462bc56a3525b25b1e64f"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424273-988d-4b66-b89f-65f9aa577fd3}"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daa650-8cd8-42f6-940f-8c4192b28714"/>
    <lcf76f155ced4ddcb4097134ff3c332f xmlns="8b73fee4-4ac8-4f88-ad2e-4ab6413e1b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8E632A-DB52-4EC1-BC67-97A0584795B0}">
  <ds:schemaRefs>
    <ds:schemaRef ds:uri="http://schemas.microsoft.com/sharepoint/v3/contenttype/forms"/>
  </ds:schemaRefs>
</ds:datastoreItem>
</file>

<file path=customXml/itemProps2.xml><?xml version="1.0" encoding="utf-8"?>
<ds:datastoreItem xmlns:ds="http://schemas.openxmlformats.org/officeDocument/2006/customXml" ds:itemID="{DC6B32D0-EF7F-4305-BC42-73C3017FA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DF97CB-ED0E-4B7A-AACA-2AE9C3881106}">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Bointon</dc:creator>
  <cp:keywords/>
  <cp:lastModifiedBy>L Beldham</cp:lastModifiedBy>
  <cp:revision>27</cp:revision>
  <dcterms:created xsi:type="dcterms:W3CDTF">2025-11-04T00:01:00Z</dcterms:created>
  <dcterms:modified xsi:type="dcterms:W3CDTF">2026-09-21T13:53:00Z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2025-11-03T15:05:50Z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85a96459-7157-49e6-b957-d84d0d94c706</vt:lpwstr>
  </property>
  <property fmtid="{D5CDD505-2E9C-101B-9397-08002B2CF9AE}" pid="8" name="MSIP_Label_f9d133d5-5401-4903-95cd-de83b334d2cb_ContentBits">
    <vt:lpwstr>0</vt:lpwstr>
  </property>
  <property fmtid="{D5CDD505-2E9C-101B-9397-08002B2CF9AE}" pid="9" name="MSIP_Label_f9d133d5-5401-4903-95cd-de83b334d2cb_Tag">
    <vt:lpwstr>60, 0, 1, 1</vt:lpwstr>
  </property>
  <property fmtid="{D5CDD505-2E9C-101B-9397-08002B2CF9AE}" pid="10" name="ContentTypeId">
    <vt:lpwstr>0x010100F3E5687FBB17144BBF058BF3091118F4</vt:lpwstr>
  </property>
  <property fmtid="{D5CDD505-2E9C-101B-9397-08002B2CF9AE}" pid="11" name="MediaServiceImageTags">
    <vt:lpwstr/>
  </property>
</Properties>
</file>