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04281" w14:textId="09333889" w:rsidR="007E1D3C" w:rsidRPr="00AF2663" w:rsidRDefault="008641E2" w:rsidP="007E1D3C">
      <w:pPr>
        <w:pStyle w:val="Explanation"/>
      </w:pPr>
      <w:r>
        <w:t>The following pages show</w:t>
      </w:r>
      <w:r w:rsidR="00BE3E84">
        <w:t xml:space="preserve"> progression in calculation </w:t>
      </w:r>
      <w:r w:rsidR="007F2D5E">
        <w:t xml:space="preserve">(addition, subtraction, </w:t>
      </w:r>
      <w:proofErr w:type="gramStart"/>
      <w:r w:rsidR="007F2D5E">
        <w:t>multiplication</w:t>
      </w:r>
      <w:proofErr w:type="gramEnd"/>
      <w:r w:rsidR="007F2D5E">
        <w:t xml:space="preserve"> and division) and how this works in line with the National Curriculum. The consistent use of the CPA (concrete, pictorial, abstract) approach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D201C8" w14:paraId="7FADBE0A" w14:textId="77777777" w:rsidTr="00EB6916">
        <w:tc>
          <w:tcPr>
            <w:tcW w:w="15417" w:type="dxa"/>
            <w:gridSpan w:val="4"/>
            <w:shd w:val="clear" w:color="auto" w:fill="614590" w:themeFill="accent1"/>
          </w:tcPr>
          <w:p w14:paraId="79745A00" w14:textId="3B48897E" w:rsidR="00D201C8" w:rsidRPr="00F23F98" w:rsidRDefault="00CF03B5" w:rsidP="00D201C8">
            <w:pPr>
              <w:pStyle w:val="TableTitle"/>
              <w:jc w:val="center"/>
              <w:rPr>
                <w:b w:val="0"/>
                <w:color w:val="FFFFFF"/>
                <w:sz w:val="96"/>
                <w:szCs w:val="96"/>
                <w:u w:val="single"/>
              </w:rPr>
            </w:pPr>
            <w:r w:rsidRPr="00F23F98">
              <w:rPr>
                <w:sz w:val="96"/>
                <w:szCs w:val="96"/>
                <w:u w:val="single"/>
              </w:rPr>
              <w:br w:type="page"/>
            </w:r>
            <w:r w:rsidR="006B6262" w:rsidRPr="00F23F98">
              <w:rPr>
                <w:color w:val="FFFFFF"/>
                <w:sz w:val="96"/>
                <w:szCs w:val="96"/>
                <w:u w:val="single"/>
              </w:rPr>
              <w:t>Addition</w:t>
            </w:r>
          </w:p>
        </w:tc>
      </w:tr>
      <w:tr w:rsidR="003A5BC5" w14:paraId="092D5D8D" w14:textId="77777777" w:rsidTr="00EB6916">
        <w:tc>
          <w:tcPr>
            <w:tcW w:w="15417" w:type="dxa"/>
            <w:gridSpan w:val="4"/>
          </w:tcPr>
          <w:p w14:paraId="5009206A" w14:textId="30EE1675" w:rsidR="00C012A6" w:rsidRPr="005F5ABF" w:rsidRDefault="003A5BC5" w:rsidP="001B6F6C">
            <w:pPr>
              <w:pStyle w:val="Pa20"/>
              <w:spacing w:after="80"/>
              <w:rPr>
                <w:color w:val="000000"/>
                <w:sz w:val="22"/>
                <w:szCs w:val="22"/>
              </w:rPr>
            </w:pPr>
            <w:r w:rsidRPr="005F5ABF">
              <w:rPr>
                <w:b/>
                <w:bCs/>
                <w:sz w:val="22"/>
                <w:szCs w:val="22"/>
              </w:rPr>
              <w:t>Key language:</w:t>
            </w:r>
            <w:r w:rsidRPr="005F5ABF">
              <w:rPr>
                <w:sz w:val="22"/>
                <w:szCs w:val="22"/>
              </w:rPr>
              <w:t xml:space="preserve"> </w:t>
            </w:r>
            <w:r w:rsidR="001D0C44" w:rsidRPr="005F5ABF">
              <w:rPr>
                <w:color w:val="000000"/>
                <w:sz w:val="22"/>
                <w:szCs w:val="22"/>
              </w:rPr>
              <w:t>addition, add, more, and make, sum, total, altogether, double, near double, half, halve one more, two more, ten more</w:t>
            </w:r>
            <w:r w:rsidR="001B6F6C" w:rsidRPr="005F5ABF">
              <w:rPr>
                <w:color w:val="000000"/>
                <w:sz w:val="22"/>
                <w:szCs w:val="22"/>
              </w:rPr>
              <w:t xml:space="preserve">, </w:t>
            </w:r>
            <w:r w:rsidR="001D0C44" w:rsidRPr="005F5ABF">
              <w:rPr>
                <w:color w:val="000000"/>
                <w:sz w:val="22"/>
                <w:szCs w:val="22"/>
              </w:rPr>
              <w:t>one hundred more</w:t>
            </w:r>
            <w:r w:rsidR="009574E1" w:rsidRPr="005F5ABF">
              <w:rPr>
                <w:color w:val="000000"/>
                <w:sz w:val="22"/>
                <w:szCs w:val="22"/>
              </w:rPr>
              <w:t>, one thousand more</w:t>
            </w:r>
            <w:r w:rsidR="001B6F6C" w:rsidRPr="005F5ABF">
              <w:rPr>
                <w:color w:val="000000"/>
                <w:sz w:val="22"/>
                <w:szCs w:val="22"/>
              </w:rPr>
              <w:t xml:space="preserve">… </w:t>
            </w:r>
            <w:r w:rsidR="001D0C44" w:rsidRPr="005F5ABF">
              <w:rPr>
                <w:color w:val="000000"/>
                <w:sz w:val="22"/>
                <w:szCs w:val="22"/>
              </w:rPr>
              <w:t>how many more to make …?</w:t>
            </w:r>
            <w:r w:rsidR="001B6F6C" w:rsidRPr="005F5ABF">
              <w:rPr>
                <w:color w:val="000000"/>
                <w:sz w:val="22"/>
                <w:szCs w:val="22"/>
              </w:rPr>
              <w:t xml:space="preserve"> </w:t>
            </w:r>
            <w:r w:rsidR="001D0C44" w:rsidRPr="005F5ABF">
              <w:rPr>
                <w:color w:val="000000"/>
                <w:sz w:val="22"/>
                <w:szCs w:val="22"/>
              </w:rPr>
              <w:t>how many more is … than …?</w:t>
            </w:r>
            <w:r w:rsidR="001B6F6C" w:rsidRPr="005F5ABF">
              <w:rPr>
                <w:color w:val="000000"/>
                <w:sz w:val="22"/>
                <w:szCs w:val="22"/>
              </w:rPr>
              <w:t xml:space="preserve"> h</w:t>
            </w:r>
            <w:r w:rsidR="001D0C44" w:rsidRPr="005F5ABF">
              <w:rPr>
                <w:color w:val="000000"/>
                <w:sz w:val="22"/>
                <w:szCs w:val="22"/>
              </w:rPr>
              <w:t>ow much more is …?</w:t>
            </w:r>
          </w:p>
        </w:tc>
      </w:tr>
      <w:tr w:rsidR="00E95AD8" w14:paraId="03D53F48" w14:textId="77777777" w:rsidTr="00EB6916">
        <w:tc>
          <w:tcPr>
            <w:tcW w:w="15417" w:type="dxa"/>
            <w:gridSpan w:val="4"/>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t>Year 1</w:t>
            </w:r>
          </w:p>
        </w:tc>
      </w:tr>
      <w:tr w:rsidR="003F6243" w14:paraId="4FEE0C72" w14:textId="77777777" w:rsidTr="00EB6916">
        <w:tc>
          <w:tcPr>
            <w:tcW w:w="1820" w:type="dxa"/>
          </w:tcPr>
          <w:p w14:paraId="26E9705E" w14:textId="3E5DD8CB" w:rsidR="003F6243" w:rsidRPr="00D34B82" w:rsidRDefault="00791AA8" w:rsidP="0043030E">
            <w:pPr>
              <w:rPr>
                <w:rFonts w:ascii="Arial" w:hAnsi="Arial" w:cs="Arial"/>
                <w:b/>
                <w:bCs/>
              </w:rPr>
            </w:pPr>
            <w:r w:rsidRPr="00D34B82">
              <w:rPr>
                <w:rFonts w:ascii="Arial" w:hAnsi="Arial" w:cs="Arial"/>
                <w:b/>
                <w:bCs/>
              </w:rPr>
              <w:t>Objective</w:t>
            </w:r>
          </w:p>
        </w:tc>
        <w:tc>
          <w:tcPr>
            <w:tcW w:w="4522" w:type="dxa"/>
          </w:tcPr>
          <w:p w14:paraId="64889D5D" w14:textId="77777777" w:rsidR="003F6243" w:rsidRPr="00D34B82" w:rsidRDefault="00FD6762" w:rsidP="0043030E">
            <w:pPr>
              <w:rPr>
                <w:rFonts w:ascii="Arial" w:hAnsi="Arial" w:cs="Arial"/>
              </w:rPr>
            </w:pPr>
            <w:r w:rsidRPr="00D34B82">
              <w:rPr>
                <w:rFonts w:ascii="Arial" w:hAnsi="Arial" w:cs="Arial"/>
                <w:b/>
              </w:rPr>
              <w:t>Concrete</w:t>
            </w:r>
          </w:p>
        </w:tc>
        <w:tc>
          <w:tcPr>
            <w:tcW w:w="4523" w:type="dxa"/>
          </w:tcPr>
          <w:p w14:paraId="6809E31B" w14:textId="77777777" w:rsidR="003F6243" w:rsidRPr="00D34B82" w:rsidRDefault="00FD6762" w:rsidP="0043030E">
            <w:pPr>
              <w:rPr>
                <w:rFonts w:ascii="Arial" w:hAnsi="Arial" w:cs="Arial"/>
              </w:rPr>
            </w:pPr>
            <w:r w:rsidRPr="00D34B82">
              <w:rPr>
                <w:rFonts w:ascii="Arial" w:hAnsi="Arial" w:cs="Arial"/>
                <w:b/>
              </w:rPr>
              <w:t>Pictorial</w:t>
            </w:r>
          </w:p>
        </w:tc>
        <w:tc>
          <w:tcPr>
            <w:tcW w:w="4552" w:type="dxa"/>
          </w:tcPr>
          <w:p w14:paraId="5E5A7958" w14:textId="77777777" w:rsidR="003F6243" w:rsidRPr="00D34B82" w:rsidRDefault="00FD6762" w:rsidP="0043030E">
            <w:pPr>
              <w:rPr>
                <w:rFonts w:ascii="Arial" w:hAnsi="Arial" w:cs="Arial"/>
              </w:rPr>
            </w:pPr>
            <w:r w:rsidRPr="00D34B82">
              <w:rPr>
                <w:rFonts w:ascii="Arial" w:hAnsi="Arial" w:cs="Arial"/>
                <w:b/>
              </w:rPr>
              <w:t>Abstract</w:t>
            </w:r>
          </w:p>
        </w:tc>
      </w:tr>
      <w:tr w:rsidR="006B2716" w14:paraId="6881B00E" w14:textId="77777777" w:rsidTr="00704A1E">
        <w:tc>
          <w:tcPr>
            <w:tcW w:w="1820" w:type="dxa"/>
          </w:tcPr>
          <w:p w14:paraId="5A50B880" w14:textId="5D770D89" w:rsidR="006B2716" w:rsidRPr="008D5B17" w:rsidRDefault="00801FF4" w:rsidP="0074198F">
            <w:pPr>
              <w:rPr>
                <w:rFonts w:ascii="Arial" w:hAnsi="Arial" w:cs="Arial"/>
                <w:b/>
                <w:bCs/>
              </w:rPr>
            </w:pPr>
            <w:r w:rsidRPr="008D5B17">
              <w:rPr>
                <w:rFonts w:ascii="Arial" w:hAnsi="Arial" w:cs="Arial"/>
                <w:b/>
                <w:bCs/>
              </w:rPr>
              <w:t>Add two 1-digit numbers to 10</w:t>
            </w:r>
          </w:p>
        </w:tc>
        <w:tc>
          <w:tcPr>
            <w:tcW w:w="4522" w:type="dxa"/>
          </w:tcPr>
          <w:p w14:paraId="2C49CDF7" w14:textId="3646B8CF" w:rsidR="00244C34" w:rsidRPr="008D5B17" w:rsidRDefault="009F50A8" w:rsidP="00FE4D3F">
            <w:pPr>
              <w:rPr>
                <w:rFonts w:ascii="Arial" w:hAnsi="Arial" w:cs="Arial"/>
              </w:rPr>
            </w:pPr>
            <w:r w:rsidRPr="008D5B17">
              <w:rPr>
                <w:rFonts w:ascii="Arial" w:hAnsi="Arial" w:cs="Arial"/>
              </w:rPr>
              <w:t>When adding numbers to 10, children can explore both aggregation</w:t>
            </w:r>
            <w:r w:rsidR="00267938" w:rsidRPr="008D5B17">
              <w:rPr>
                <w:rFonts w:ascii="Arial" w:hAnsi="Arial" w:cs="Arial"/>
              </w:rPr>
              <w:t xml:space="preserve"> (</w:t>
            </w:r>
            <w:r w:rsidR="002E214F" w:rsidRPr="008D5B17">
              <w:rPr>
                <w:rFonts w:ascii="Arial" w:hAnsi="Arial" w:cs="Arial"/>
              </w:rPr>
              <w:t xml:space="preserve">combining </w:t>
            </w:r>
            <w:r w:rsidR="00E26511" w:rsidRPr="008D5B17">
              <w:rPr>
                <w:rFonts w:ascii="Arial" w:hAnsi="Arial" w:cs="Arial"/>
              </w:rPr>
              <w:t xml:space="preserve">a range of values to make a </w:t>
            </w:r>
            <w:r w:rsidR="00AE32A5" w:rsidRPr="008D5B17">
              <w:rPr>
                <w:rFonts w:ascii="Arial" w:hAnsi="Arial" w:cs="Arial"/>
              </w:rPr>
              <w:t>single value</w:t>
            </w:r>
            <w:r w:rsidR="00267938" w:rsidRPr="008D5B17">
              <w:rPr>
                <w:rFonts w:ascii="Arial" w:hAnsi="Arial" w:cs="Arial"/>
              </w:rPr>
              <w:t>)</w:t>
            </w:r>
            <w:r w:rsidRPr="008D5B17">
              <w:rPr>
                <w:rFonts w:ascii="Arial" w:hAnsi="Arial" w:cs="Arial"/>
              </w:rPr>
              <w:t xml:space="preserve"> and augmentation</w:t>
            </w:r>
            <w:r w:rsidR="006D7AC1" w:rsidRPr="008D5B17">
              <w:rPr>
                <w:rFonts w:ascii="Arial" w:hAnsi="Arial" w:cs="Arial"/>
              </w:rPr>
              <w:t xml:space="preserve"> (increasing the </w:t>
            </w:r>
            <w:r w:rsidR="006B2FA2" w:rsidRPr="008D5B17">
              <w:rPr>
                <w:rFonts w:ascii="Arial" w:hAnsi="Arial" w:cs="Arial"/>
              </w:rPr>
              <w:t>value)</w:t>
            </w:r>
            <w:r w:rsidR="00DA2C44">
              <w:rPr>
                <w:rFonts w:ascii="Arial" w:hAnsi="Arial" w:cs="Arial"/>
              </w:rPr>
              <w:t>.</w:t>
            </w:r>
          </w:p>
          <w:p w14:paraId="6591D004" w14:textId="7AAF25CB" w:rsidR="002D4E55" w:rsidRPr="008D5B17" w:rsidRDefault="002D4E55" w:rsidP="00FE4D3F">
            <w:pPr>
              <w:rPr>
                <w:rFonts w:ascii="Arial" w:hAnsi="Arial" w:cs="Arial"/>
              </w:rPr>
            </w:pPr>
            <w:r w:rsidRPr="008D5B17">
              <w:rPr>
                <w:rFonts w:ascii="Arial" w:hAnsi="Arial" w:cs="Arial"/>
                <w:noProof/>
              </w:rPr>
              <w:drawing>
                <wp:inline distT="0" distB="0" distL="0" distR="0" wp14:anchorId="300F6343" wp14:editId="794AE32A">
                  <wp:extent cx="660400" cy="126076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79646" cy="1297506"/>
                          </a:xfrm>
                          <a:prstGeom prst="rect">
                            <a:avLst/>
                          </a:prstGeom>
                        </pic:spPr>
                      </pic:pic>
                    </a:graphicData>
                  </a:graphic>
                </wp:inline>
              </w:drawing>
            </w:r>
          </w:p>
          <w:p w14:paraId="2E98C118" w14:textId="7F087CAE" w:rsidR="006B2716" w:rsidRPr="008D5B17" w:rsidRDefault="00B53668" w:rsidP="00FE4D3F">
            <w:pPr>
              <w:rPr>
                <w:rFonts w:ascii="Arial" w:hAnsi="Arial" w:cs="Arial"/>
              </w:rPr>
            </w:pPr>
            <w:r w:rsidRPr="008D5B17">
              <w:rPr>
                <w:rFonts w:ascii="Arial" w:hAnsi="Arial" w:cs="Arial"/>
                <w:noProof/>
              </w:rPr>
              <w:drawing>
                <wp:inline distT="0" distB="0" distL="0" distR="0" wp14:anchorId="03A40AD0" wp14:editId="7CA4FA90">
                  <wp:extent cx="2734310" cy="451485"/>
                  <wp:effectExtent l="0" t="0" r="889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34310" cy="451485"/>
                          </a:xfrm>
                          <a:prstGeom prst="rect">
                            <a:avLst/>
                          </a:prstGeom>
                        </pic:spPr>
                      </pic:pic>
                    </a:graphicData>
                  </a:graphic>
                </wp:inline>
              </w:drawing>
            </w:r>
          </w:p>
        </w:tc>
        <w:tc>
          <w:tcPr>
            <w:tcW w:w="4523" w:type="dxa"/>
          </w:tcPr>
          <w:p w14:paraId="353ABA53" w14:textId="54DE0C98" w:rsidR="006B2716" w:rsidRPr="008D5B17" w:rsidRDefault="009B631C">
            <w:pPr>
              <w:rPr>
                <w:rFonts w:ascii="Arial" w:hAnsi="Arial" w:cs="Arial"/>
                <w:noProof/>
              </w:rPr>
            </w:pPr>
            <w:r w:rsidRPr="008D5B17">
              <w:rPr>
                <w:rFonts w:ascii="Arial" w:hAnsi="Arial" w:cs="Arial"/>
              </w:rPr>
              <w:t>Use pictures to add two numbers together as a group.</w:t>
            </w:r>
          </w:p>
          <w:p w14:paraId="0E705499" w14:textId="77777777" w:rsidR="00436D96" w:rsidRDefault="00436D96">
            <w:pPr>
              <w:rPr>
                <w:rFonts w:ascii="Arial" w:hAnsi="Arial" w:cs="Arial"/>
              </w:rPr>
            </w:pPr>
            <w:r w:rsidRPr="008D5B17">
              <w:rPr>
                <w:rFonts w:ascii="Arial" w:hAnsi="Arial" w:cs="Arial"/>
                <w:noProof/>
              </w:rPr>
              <w:drawing>
                <wp:inline distT="0" distB="0" distL="0" distR="0" wp14:anchorId="64896863" wp14:editId="0BAFADEF">
                  <wp:extent cx="1360255" cy="1427018"/>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70082" cy="1437327"/>
                          </a:xfrm>
                          <a:prstGeom prst="rect">
                            <a:avLst/>
                          </a:prstGeom>
                        </pic:spPr>
                      </pic:pic>
                    </a:graphicData>
                  </a:graphic>
                </wp:inline>
              </w:drawing>
            </w:r>
          </w:p>
          <w:p w14:paraId="32E86D6E" w14:textId="77777777" w:rsidR="009574E1" w:rsidRDefault="009574E1">
            <w:pPr>
              <w:rPr>
                <w:rFonts w:ascii="Arial" w:hAnsi="Arial" w:cs="Arial"/>
              </w:rPr>
            </w:pPr>
          </w:p>
          <w:p w14:paraId="3242CD56" w14:textId="77777777" w:rsidR="009574E1" w:rsidRDefault="009574E1">
            <w:pPr>
              <w:rPr>
                <w:rFonts w:ascii="Arial" w:hAnsi="Arial" w:cs="Arial"/>
              </w:rPr>
            </w:pPr>
          </w:p>
          <w:p w14:paraId="24E54371" w14:textId="77777777" w:rsidR="00A07BDA" w:rsidRDefault="00A07BDA">
            <w:pPr>
              <w:rPr>
                <w:rFonts w:ascii="Arial" w:hAnsi="Arial" w:cs="Arial"/>
              </w:rPr>
            </w:pPr>
          </w:p>
          <w:p w14:paraId="17DBA2FF" w14:textId="77777777" w:rsidR="00A07BDA" w:rsidRDefault="00A07BDA">
            <w:pPr>
              <w:rPr>
                <w:rFonts w:ascii="Arial" w:hAnsi="Arial" w:cs="Arial"/>
              </w:rPr>
            </w:pPr>
          </w:p>
          <w:p w14:paraId="4AB48594" w14:textId="77777777" w:rsidR="00A07BDA" w:rsidRDefault="00A07BDA">
            <w:pPr>
              <w:rPr>
                <w:rFonts w:ascii="Arial" w:hAnsi="Arial" w:cs="Arial"/>
              </w:rPr>
            </w:pPr>
          </w:p>
          <w:p w14:paraId="5378DC9C" w14:textId="77777777" w:rsidR="00A07BDA" w:rsidRDefault="00A07BDA">
            <w:pPr>
              <w:rPr>
                <w:rFonts w:ascii="Arial" w:hAnsi="Arial" w:cs="Arial"/>
              </w:rPr>
            </w:pPr>
          </w:p>
          <w:p w14:paraId="3F6FEA2F" w14:textId="77777777" w:rsidR="00A07BDA" w:rsidRDefault="00A07BDA">
            <w:pPr>
              <w:rPr>
                <w:rFonts w:ascii="Arial" w:hAnsi="Arial" w:cs="Arial"/>
              </w:rPr>
            </w:pPr>
          </w:p>
          <w:p w14:paraId="6C2FB62A" w14:textId="6DB05C53" w:rsidR="00A07BDA" w:rsidRDefault="00A07BDA">
            <w:pPr>
              <w:rPr>
                <w:rFonts w:ascii="Arial" w:hAnsi="Arial" w:cs="Arial"/>
              </w:rPr>
            </w:pPr>
          </w:p>
          <w:p w14:paraId="1B1D0357" w14:textId="20AD89BD" w:rsidR="002C7E6B" w:rsidRDefault="002C7E6B">
            <w:pPr>
              <w:rPr>
                <w:rFonts w:ascii="Arial" w:hAnsi="Arial" w:cs="Arial"/>
              </w:rPr>
            </w:pPr>
          </w:p>
          <w:p w14:paraId="3C89E895" w14:textId="11AC7C91" w:rsidR="002C7E6B" w:rsidRDefault="002C7E6B">
            <w:pPr>
              <w:rPr>
                <w:rFonts w:ascii="Arial" w:hAnsi="Arial" w:cs="Arial"/>
              </w:rPr>
            </w:pPr>
          </w:p>
          <w:p w14:paraId="21337163" w14:textId="4D91AAF8" w:rsidR="002C7E6B" w:rsidRDefault="002C7E6B">
            <w:pPr>
              <w:rPr>
                <w:rFonts w:ascii="Arial" w:hAnsi="Arial" w:cs="Arial"/>
              </w:rPr>
            </w:pPr>
          </w:p>
          <w:p w14:paraId="6858DB49" w14:textId="33E16EA4" w:rsidR="002C7E6B" w:rsidRDefault="002C7E6B">
            <w:pPr>
              <w:rPr>
                <w:rFonts w:ascii="Arial" w:hAnsi="Arial" w:cs="Arial"/>
              </w:rPr>
            </w:pPr>
          </w:p>
          <w:p w14:paraId="6A5E4B5D" w14:textId="3E7E1B0F" w:rsidR="002C7E6B" w:rsidRDefault="002C7E6B">
            <w:pPr>
              <w:rPr>
                <w:rFonts w:ascii="Arial" w:hAnsi="Arial" w:cs="Arial"/>
              </w:rPr>
            </w:pPr>
          </w:p>
          <w:p w14:paraId="146FDB1D" w14:textId="77777777" w:rsidR="00A07BDA" w:rsidRDefault="00A07BDA">
            <w:pPr>
              <w:rPr>
                <w:rFonts w:ascii="Arial" w:hAnsi="Arial" w:cs="Arial"/>
              </w:rPr>
            </w:pPr>
          </w:p>
          <w:p w14:paraId="2B57024F" w14:textId="04323034" w:rsidR="00A07BDA" w:rsidRPr="008D5B17" w:rsidRDefault="00A07BDA">
            <w:pPr>
              <w:rPr>
                <w:rFonts w:ascii="Arial" w:hAnsi="Arial" w:cs="Arial"/>
              </w:rPr>
            </w:pPr>
          </w:p>
        </w:tc>
        <w:tc>
          <w:tcPr>
            <w:tcW w:w="4552" w:type="dxa"/>
          </w:tcPr>
          <w:p w14:paraId="6D6A1F33" w14:textId="2BD7B23A" w:rsidR="009B631C" w:rsidRDefault="009B631C" w:rsidP="009B631C">
            <w:pPr>
              <w:autoSpaceDE w:val="0"/>
              <w:autoSpaceDN w:val="0"/>
              <w:adjustRightInd w:val="0"/>
              <w:rPr>
                <w:rFonts w:ascii="Arial" w:hAnsi="Arial" w:cs="Arial"/>
                <w:color w:val="000000"/>
              </w:rPr>
            </w:pPr>
            <w:r w:rsidRPr="009B631C">
              <w:rPr>
                <w:rFonts w:ascii="Arial" w:hAnsi="Arial" w:cs="Arial"/>
                <w:color w:val="000000"/>
              </w:rPr>
              <w:t xml:space="preserve">Use the part-part-whole diagram to move into the abstract. </w:t>
            </w:r>
          </w:p>
          <w:p w14:paraId="0CDD306B" w14:textId="4FB4CFB4" w:rsidR="00396BA3" w:rsidRDefault="00396BA3" w:rsidP="009B631C">
            <w:pPr>
              <w:autoSpaceDE w:val="0"/>
              <w:autoSpaceDN w:val="0"/>
              <w:adjustRightInd w:val="0"/>
              <w:rPr>
                <w:rFonts w:ascii="Arial" w:hAnsi="Arial" w:cs="Arial"/>
                <w:color w:val="000000"/>
              </w:rPr>
            </w:pPr>
            <w:r>
              <w:rPr>
                <w:noProof/>
              </w:rPr>
              <w:drawing>
                <wp:inline distT="0" distB="0" distL="0" distR="0" wp14:anchorId="66910AF3" wp14:editId="655DEEF5">
                  <wp:extent cx="1905000" cy="7143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05000" cy="714375"/>
                          </a:xfrm>
                          <a:prstGeom prst="rect">
                            <a:avLst/>
                          </a:prstGeom>
                        </pic:spPr>
                      </pic:pic>
                    </a:graphicData>
                  </a:graphic>
                </wp:inline>
              </w:drawing>
            </w:r>
          </w:p>
          <w:p w14:paraId="4E515366" w14:textId="36F0DE3C" w:rsidR="00F27D50" w:rsidRPr="009B631C" w:rsidRDefault="00F27D50" w:rsidP="00F27D50">
            <w:pPr>
              <w:autoSpaceDE w:val="0"/>
              <w:autoSpaceDN w:val="0"/>
              <w:adjustRightInd w:val="0"/>
              <w:jc w:val="right"/>
              <w:rPr>
                <w:rFonts w:ascii="Arial" w:hAnsi="Arial" w:cs="Arial"/>
                <w:color w:val="000000"/>
              </w:rPr>
            </w:pPr>
          </w:p>
          <w:p w14:paraId="1B3BCCE8" w14:textId="518A84C1" w:rsidR="009B631C" w:rsidRPr="009B631C" w:rsidRDefault="00A07BDA" w:rsidP="009B631C">
            <w:pPr>
              <w:autoSpaceDE w:val="0"/>
              <w:autoSpaceDN w:val="0"/>
              <w:adjustRightInd w:val="0"/>
              <w:rPr>
                <w:rFonts w:ascii="Arial" w:hAnsi="Arial" w:cs="Arial"/>
                <w:color w:val="000000"/>
              </w:rPr>
            </w:pPr>
            <w:r w:rsidRPr="008D5B17">
              <w:rPr>
                <w:rFonts w:ascii="Arial" w:hAnsi="Arial" w:cs="Arial"/>
                <w:noProof/>
                <w:color w:val="000000"/>
              </w:rPr>
              <mc:AlternateContent>
                <mc:Choice Requires="wpg">
                  <w:drawing>
                    <wp:anchor distT="0" distB="0" distL="114300" distR="114300" simplePos="0" relativeHeight="251637760" behindDoc="0" locked="0" layoutInCell="1" allowOverlap="1" wp14:anchorId="6EF234D3" wp14:editId="287F31A6">
                      <wp:simplePos x="0" y="0"/>
                      <wp:positionH relativeFrom="column">
                        <wp:posOffset>845185</wp:posOffset>
                      </wp:positionH>
                      <wp:positionV relativeFrom="paragraph">
                        <wp:posOffset>22860</wp:posOffset>
                      </wp:positionV>
                      <wp:extent cx="1882775" cy="1796415"/>
                      <wp:effectExtent l="0" t="0" r="3175" b="0"/>
                      <wp:wrapThrough wrapText="bothSides">
                        <wp:wrapPolygon edited="0">
                          <wp:start x="0" y="0"/>
                          <wp:lineTo x="0" y="21302"/>
                          <wp:lineTo x="21418" y="21302"/>
                          <wp:lineTo x="21418" y="916"/>
                          <wp:lineTo x="6775" y="0"/>
                          <wp:lineTo x="0" y="0"/>
                        </wp:wrapPolygon>
                      </wp:wrapThrough>
                      <wp:docPr id="26" name="Group 26"/>
                      <wp:cNvGraphicFramePr/>
                      <a:graphic xmlns:a="http://schemas.openxmlformats.org/drawingml/2006/main">
                        <a:graphicData uri="http://schemas.microsoft.com/office/word/2010/wordprocessingGroup">
                          <wpg:wgp>
                            <wpg:cNvGrpSpPr/>
                            <wpg:grpSpPr>
                              <a:xfrm>
                                <a:off x="0" y="0"/>
                                <a:ext cx="1882775" cy="1796415"/>
                                <a:chOff x="0" y="0"/>
                                <a:chExt cx="1533525" cy="1491181"/>
                              </a:xfrm>
                            </wpg:grpSpPr>
                            <pic:pic xmlns:pic="http://schemas.openxmlformats.org/drawingml/2006/picture">
                              <pic:nvPicPr>
                                <pic:cNvPr id="24" name="Picture 2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81481"/>
                                  <a:ext cx="1533525" cy="1409700"/>
                                </a:xfrm>
                                <a:prstGeom prst="rect">
                                  <a:avLst/>
                                </a:prstGeom>
                              </pic:spPr>
                            </pic:pic>
                            <wps:wsp>
                              <wps:cNvPr id="25" name="Rectangle 25"/>
                              <wps:cNvSpPr/>
                              <wps:spPr>
                                <a:xfrm>
                                  <a:off x="0" y="0"/>
                                  <a:ext cx="443619" cy="64279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E839EA" id="Group 26" o:spid="_x0000_s1026" style="position:absolute;margin-left:66.55pt;margin-top:1.8pt;width:148.25pt;height:141.45pt;z-index:251637760;mso-width-relative:margin;mso-height-relative:margin" coordsize="15335,149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top:814;width:15335;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">
                        <v:imagedata r:id="rId13" o:title=""/>
                      </v:shape>
                      <v:rect id="Rectangle 25" o:spid="_x0000_s1028" style="position:absolute;width:4436;height:64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" fillcolor="white [3212]" strokecolor="white [3212]" strokeweight="1pt"/>
                      <w10:wrap type="through"/>
                    </v:group>
                  </w:pict>
                </mc:Fallback>
              </mc:AlternateContent>
            </w:r>
            <w:r w:rsidR="009B631C" w:rsidRPr="009B631C">
              <w:rPr>
                <w:rFonts w:ascii="Arial" w:hAnsi="Arial" w:cs="Arial"/>
                <w:b/>
                <w:bCs/>
                <w:color w:val="000000"/>
              </w:rPr>
              <w:t xml:space="preserve">4 + 3 = 7 </w:t>
            </w:r>
          </w:p>
          <w:p w14:paraId="6030B0FA" w14:textId="77777777" w:rsidR="009B631C" w:rsidRPr="009B631C" w:rsidRDefault="009B631C" w:rsidP="009B631C">
            <w:pPr>
              <w:autoSpaceDE w:val="0"/>
              <w:autoSpaceDN w:val="0"/>
              <w:adjustRightInd w:val="0"/>
              <w:rPr>
                <w:rFonts w:ascii="Arial" w:hAnsi="Arial" w:cs="Arial"/>
                <w:color w:val="000000"/>
              </w:rPr>
            </w:pPr>
            <w:r w:rsidRPr="009B631C">
              <w:rPr>
                <w:rFonts w:ascii="Arial" w:hAnsi="Arial" w:cs="Arial"/>
                <w:color w:val="000000"/>
              </w:rPr>
              <w:t xml:space="preserve">(4 is a part, 3 is a part, 7 is a whole) </w:t>
            </w:r>
          </w:p>
          <w:p w14:paraId="7FD71A4C" w14:textId="77777777" w:rsidR="00C74A49" w:rsidRPr="008D5B17" w:rsidRDefault="009B631C" w:rsidP="009B631C">
            <w:pPr>
              <w:autoSpaceDE w:val="0"/>
              <w:autoSpaceDN w:val="0"/>
              <w:adjustRightInd w:val="0"/>
              <w:rPr>
                <w:rFonts w:ascii="Arial" w:hAnsi="Arial" w:cs="Arial"/>
                <w:b/>
                <w:bCs/>
                <w:color w:val="000000"/>
              </w:rPr>
            </w:pPr>
            <w:r w:rsidRPr="009B631C">
              <w:rPr>
                <w:rFonts w:ascii="Arial" w:hAnsi="Arial" w:cs="Arial"/>
                <w:b/>
                <w:bCs/>
                <w:color w:val="000000"/>
              </w:rPr>
              <w:t xml:space="preserve">4 + 3 = 7 </w:t>
            </w:r>
          </w:p>
          <w:p w14:paraId="470258B6" w14:textId="703D6EF8" w:rsidR="009B631C" w:rsidRPr="009B631C" w:rsidRDefault="009B631C" w:rsidP="009B631C">
            <w:pPr>
              <w:autoSpaceDE w:val="0"/>
              <w:autoSpaceDN w:val="0"/>
              <w:adjustRightInd w:val="0"/>
              <w:rPr>
                <w:rFonts w:ascii="Arial" w:hAnsi="Arial" w:cs="Arial"/>
                <w:b/>
                <w:bCs/>
                <w:color w:val="000000"/>
              </w:rPr>
            </w:pPr>
            <w:r w:rsidRPr="009B631C">
              <w:rPr>
                <w:rFonts w:ascii="Arial" w:hAnsi="Arial" w:cs="Arial"/>
                <w:b/>
                <w:bCs/>
                <w:color w:val="000000"/>
              </w:rPr>
              <w:t xml:space="preserve">3 + 4 = 7 </w:t>
            </w:r>
          </w:p>
          <w:p w14:paraId="2C170197" w14:textId="77777777" w:rsidR="001E66CB" w:rsidRPr="008D5B17" w:rsidRDefault="009B631C" w:rsidP="009B631C">
            <w:pPr>
              <w:autoSpaceDE w:val="0"/>
              <w:autoSpaceDN w:val="0"/>
              <w:adjustRightInd w:val="0"/>
              <w:rPr>
                <w:rFonts w:ascii="Arial" w:hAnsi="Arial" w:cs="Arial"/>
                <w:b/>
                <w:bCs/>
                <w:color w:val="000000"/>
              </w:rPr>
            </w:pPr>
            <w:r w:rsidRPr="009B631C">
              <w:rPr>
                <w:rFonts w:ascii="Arial" w:hAnsi="Arial" w:cs="Arial"/>
                <w:b/>
                <w:bCs/>
                <w:color w:val="000000"/>
              </w:rPr>
              <w:t>7 = 3 + 4</w:t>
            </w:r>
          </w:p>
          <w:p w14:paraId="40121B8E" w14:textId="09A4DAB2" w:rsidR="009B631C" w:rsidRPr="009B631C" w:rsidRDefault="006463B0" w:rsidP="009B631C">
            <w:pPr>
              <w:autoSpaceDE w:val="0"/>
              <w:autoSpaceDN w:val="0"/>
              <w:adjustRightInd w:val="0"/>
              <w:rPr>
                <w:rFonts w:ascii="Arial" w:hAnsi="Arial" w:cs="Arial"/>
                <w:b/>
                <w:bCs/>
                <w:color w:val="000000"/>
              </w:rPr>
            </w:pPr>
            <w:r w:rsidRPr="008D5B17">
              <w:rPr>
                <w:rFonts w:ascii="Arial" w:hAnsi="Arial" w:cs="Arial"/>
                <w:b/>
                <w:bCs/>
                <w:color w:val="000000"/>
              </w:rPr>
              <w:t>7</w:t>
            </w:r>
            <w:r w:rsidR="009B631C" w:rsidRPr="009B631C">
              <w:rPr>
                <w:rFonts w:ascii="Arial" w:hAnsi="Arial" w:cs="Arial"/>
                <w:b/>
                <w:bCs/>
                <w:color w:val="000000"/>
              </w:rPr>
              <w:t xml:space="preserve"> = 4 + 3 </w:t>
            </w:r>
          </w:p>
          <w:p w14:paraId="3E4EDD42" w14:textId="77777777" w:rsidR="001E66CB" w:rsidRPr="008D5B17" w:rsidRDefault="009B631C" w:rsidP="009B631C">
            <w:pPr>
              <w:autoSpaceDE w:val="0"/>
              <w:autoSpaceDN w:val="0"/>
              <w:adjustRightInd w:val="0"/>
              <w:rPr>
                <w:rFonts w:ascii="Arial" w:hAnsi="Arial" w:cs="Arial"/>
                <w:b/>
                <w:bCs/>
                <w:color w:val="000000"/>
              </w:rPr>
            </w:pPr>
            <w:r w:rsidRPr="009B631C">
              <w:rPr>
                <w:rFonts w:ascii="Arial" w:hAnsi="Arial" w:cs="Arial"/>
                <w:b/>
                <w:bCs/>
                <w:color w:val="000000"/>
              </w:rPr>
              <w:t>3 +</w:t>
            </w:r>
            <w:r w:rsidR="001E66CB" w:rsidRPr="008D5B17">
              <w:rPr>
                <w:rFonts w:ascii="Arial" w:hAnsi="Arial" w:cs="Arial"/>
                <w:b/>
                <w:bCs/>
                <w:color w:val="000000"/>
              </w:rPr>
              <w:t>__</w:t>
            </w:r>
            <w:r w:rsidRPr="009B631C">
              <w:rPr>
                <w:rFonts w:ascii="Arial" w:hAnsi="Arial" w:cs="Arial"/>
                <w:b/>
                <w:bCs/>
                <w:color w:val="000000"/>
              </w:rPr>
              <w:t xml:space="preserve"> = 7 </w:t>
            </w:r>
          </w:p>
          <w:p w14:paraId="19E45AF2" w14:textId="1E194996" w:rsidR="006B2716" w:rsidRPr="008D5B17" w:rsidRDefault="001E66CB" w:rsidP="00064CFE">
            <w:pPr>
              <w:autoSpaceDE w:val="0"/>
              <w:autoSpaceDN w:val="0"/>
              <w:adjustRightInd w:val="0"/>
              <w:rPr>
                <w:rFonts w:ascii="Arial" w:hAnsi="Arial" w:cs="Arial"/>
                <w:color w:val="000000"/>
              </w:rPr>
            </w:pPr>
            <w:r w:rsidRPr="008D5B17">
              <w:rPr>
                <w:rFonts w:ascii="Arial" w:hAnsi="Arial" w:cs="Arial"/>
                <w:b/>
                <w:bCs/>
                <w:color w:val="000000"/>
              </w:rPr>
              <w:t>__</w:t>
            </w:r>
            <w:r w:rsidR="009B631C" w:rsidRPr="009B631C">
              <w:rPr>
                <w:rFonts w:ascii="Arial" w:hAnsi="Arial" w:cs="Arial"/>
                <w:b/>
                <w:bCs/>
                <w:color w:val="000000"/>
              </w:rPr>
              <w:t>+ 3 = 7</w:t>
            </w:r>
            <w:r w:rsidR="009B631C" w:rsidRPr="009B631C">
              <w:rPr>
                <w:rFonts w:ascii="Arial" w:hAnsi="Arial" w:cs="Arial"/>
                <w:color w:val="000000"/>
              </w:rPr>
              <w:t xml:space="preserve"> </w:t>
            </w:r>
          </w:p>
        </w:tc>
      </w:tr>
      <w:tr w:rsidR="006B2716" w14:paraId="1861723F" w14:textId="77777777" w:rsidTr="00EB6916">
        <w:tc>
          <w:tcPr>
            <w:tcW w:w="1820" w:type="dxa"/>
          </w:tcPr>
          <w:p w14:paraId="3F2F3FBC" w14:textId="3DE88EDB" w:rsidR="006B2716" w:rsidRPr="008D5B17" w:rsidRDefault="00DE38D7" w:rsidP="00FE4D3F">
            <w:pPr>
              <w:rPr>
                <w:rFonts w:ascii="Arial" w:hAnsi="Arial" w:cs="Arial"/>
                <w:b/>
              </w:rPr>
            </w:pPr>
            <w:r w:rsidRPr="008D5B17">
              <w:rPr>
                <w:rFonts w:ascii="Arial" w:hAnsi="Arial" w:cs="Arial"/>
                <w:b/>
              </w:rPr>
              <w:lastRenderedPageBreak/>
              <w:t xml:space="preserve">Add </w:t>
            </w:r>
            <w:proofErr w:type="gramStart"/>
            <w:r w:rsidRPr="008D5B17">
              <w:rPr>
                <w:rFonts w:ascii="Arial" w:hAnsi="Arial" w:cs="Arial"/>
                <w:b/>
              </w:rPr>
              <w:t>1 and 2 digit</w:t>
            </w:r>
            <w:proofErr w:type="gramEnd"/>
            <w:r w:rsidRPr="008D5B17">
              <w:rPr>
                <w:rFonts w:ascii="Arial" w:hAnsi="Arial" w:cs="Arial"/>
                <w:b/>
              </w:rPr>
              <w:t xml:space="preserve"> numbers</w:t>
            </w:r>
            <w:r w:rsidR="00B10ABA" w:rsidRPr="008D5B17">
              <w:rPr>
                <w:rFonts w:ascii="Arial" w:hAnsi="Arial" w:cs="Arial"/>
                <w:b/>
              </w:rPr>
              <w:t xml:space="preserve"> to 20</w:t>
            </w:r>
            <w:r w:rsidRPr="008D5B17">
              <w:rPr>
                <w:rFonts w:ascii="Arial" w:hAnsi="Arial" w:cs="Arial"/>
                <w:b/>
              </w:rPr>
              <w:t xml:space="preserve"> </w:t>
            </w:r>
          </w:p>
        </w:tc>
        <w:tc>
          <w:tcPr>
            <w:tcW w:w="4522" w:type="dxa"/>
          </w:tcPr>
          <w:p w14:paraId="2B39E4A2" w14:textId="2CEFBCF1" w:rsidR="004E59C1" w:rsidRPr="008D5B17" w:rsidRDefault="003163DF" w:rsidP="00FE4D3F">
            <w:pPr>
              <w:rPr>
                <w:rFonts w:ascii="Arial" w:hAnsi="Arial" w:cs="Arial"/>
                <w:noProof/>
              </w:rPr>
            </w:pPr>
            <w:r w:rsidRPr="008D5B17">
              <w:rPr>
                <w:rFonts w:ascii="Arial" w:hAnsi="Arial" w:cs="Arial"/>
                <w:noProof/>
              </w:rPr>
              <mc:AlternateContent>
                <mc:Choice Requires="wps">
                  <w:drawing>
                    <wp:anchor distT="0" distB="0" distL="114300" distR="114300" simplePos="0" relativeHeight="251640832" behindDoc="0" locked="0" layoutInCell="1" allowOverlap="1" wp14:anchorId="2C9D2E42" wp14:editId="1950D5A0">
                      <wp:simplePos x="0" y="0"/>
                      <wp:positionH relativeFrom="column">
                        <wp:posOffset>549174</wp:posOffset>
                      </wp:positionH>
                      <wp:positionV relativeFrom="paragraph">
                        <wp:posOffset>859859</wp:posOffset>
                      </wp:positionV>
                      <wp:extent cx="162963" cy="0"/>
                      <wp:effectExtent l="0" t="95250" r="0" b="95250"/>
                      <wp:wrapNone/>
                      <wp:docPr id="28" name="Straight Arrow Connector 28"/>
                      <wp:cNvGraphicFramePr/>
                      <a:graphic xmlns:a="http://schemas.openxmlformats.org/drawingml/2006/main">
                        <a:graphicData uri="http://schemas.microsoft.com/office/word/2010/wordprocessingShape">
                          <wps:wsp>
                            <wps:cNvCnPr/>
                            <wps:spPr>
                              <a:xfrm>
                                <a:off x="0" y="0"/>
                                <a:ext cx="162963" cy="0"/>
                              </a:xfrm>
                              <a:prstGeom prst="straightConnector1">
                                <a:avLst/>
                              </a:prstGeom>
                              <a:ln w="381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F620978" id="_x0000_t32" coordsize="21600,21600" o:spt="32" o:oned="t" path="m,l21600,21600e" filled="f">
                      <v:path arrowok="t" fillok="f" o:connecttype="none"/>
                      <o:lock v:ext="edit" shapetype="t"/>
                    </v:shapetype>
                    <v:shape id="Straight Arrow Connector 28" o:spid="_x0000_s1026" type="#_x0000_t32" style="position:absolute;margin-left:43.25pt;margin-top:67.7pt;width:12.85pt;height:0;z-index:251640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" strokecolor="black [3213]" strokeweight="3pt">
                      <v:stroke endarrow="block" joinstyle="miter"/>
                    </v:shape>
                  </w:pict>
                </mc:Fallback>
              </mc:AlternateContent>
            </w:r>
            <w:r w:rsidR="007E5C22" w:rsidRPr="008D5B17">
              <w:rPr>
                <w:rFonts w:ascii="Arial" w:hAnsi="Arial" w:cs="Arial"/>
                <w:noProof/>
              </w:rPr>
              <w:t>When adding one-digit numbers that cross 10, it is important to highlight the importance</w:t>
            </w:r>
            <w:r w:rsidR="00C83A6D" w:rsidRPr="008D5B17">
              <w:rPr>
                <w:rFonts w:ascii="Arial" w:hAnsi="Arial" w:cs="Arial"/>
                <w:noProof/>
              </w:rPr>
              <w:t xml:space="preserve"> of ten ones equalling one ten.</w:t>
            </w:r>
          </w:p>
          <w:p w14:paraId="12ACD7C1" w14:textId="57F348BA" w:rsidR="006B2716" w:rsidRPr="008D5B17" w:rsidRDefault="007C609B" w:rsidP="00FE4D3F">
            <w:pPr>
              <w:rPr>
                <w:rFonts w:ascii="Arial" w:hAnsi="Arial" w:cs="Arial"/>
                <w:b/>
              </w:rPr>
            </w:pPr>
            <w:r w:rsidRPr="008D5B17">
              <w:rPr>
                <w:rFonts w:ascii="Arial" w:hAnsi="Arial" w:cs="Arial"/>
                <w:noProof/>
              </w:rPr>
              <w:drawing>
                <wp:inline distT="0" distB="0" distL="0" distR="0" wp14:anchorId="2CAFA617" wp14:editId="4D2015CB">
                  <wp:extent cx="533400" cy="17430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3400" cy="1743075"/>
                          </a:xfrm>
                          <a:prstGeom prst="rect">
                            <a:avLst/>
                          </a:prstGeom>
                        </pic:spPr>
                      </pic:pic>
                    </a:graphicData>
                  </a:graphic>
                </wp:inline>
              </w:drawing>
            </w:r>
            <w:r w:rsidR="003163DF" w:rsidRPr="008D5B17">
              <w:rPr>
                <w:rFonts w:ascii="Arial" w:hAnsi="Arial" w:cs="Arial"/>
                <w:b/>
              </w:rPr>
              <w:t xml:space="preserve">    </w:t>
            </w:r>
            <w:r w:rsidR="003163DF" w:rsidRPr="008D5B17">
              <w:rPr>
                <w:rFonts w:ascii="Arial" w:hAnsi="Arial" w:cs="Arial"/>
                <w:noProof/>
              </w:rPr>
              <w:drawing>
                <wp:inline distT="0" distB="0" distL="0" distR="0" wp14:anchorId="72B748A1" wp14:editId="62F0EF33">
                  <wp:extent cx="561975" cy="17621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975" cy="1762125"/>
                          </a:xfrm>
                          <a:prstGeom prst="rect">
                            <a:avLst/>
                          </a:prstGeom>
                        </pic:spPr>
                      </pic:pic>
                    </a:graphicData>
                  </a:graphic>
                </wp:inline>
              </w:drawing>
            </w:r>
            <w:r w:rsidR="00D34B82" w:rsidRPr="008D5B17">
              <w:rPr>
                <w:rFonts w:ascii="Arial" w:hAnsi="Arial" w:cs="Arial"/>
                <w:noProof/>
              </w:rPr>
              <w:drawing>
                <wp:inline distT="0" distB="0" distL="0" distR="0" wp14:anchorId="1A321B8E" wp14:editId="50156B4A">
                  <wp:extent cx="2734310" cy="212725"/>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310" cy="212725"/>
                          </a:xfrm>
                          <a:prstGeom prst="rect">
                            <a:avLst/>
                          </a:prstGeom>
                        </pic:spPr>
                      </pic:pic>
                    </a:graphicData>
                  </a:graphic>
                </wp:inline>
              </w:drawing>
            </w:r>
          </w:p>
        </w:tc>
        <w:tc>
          <w:tcPr>
            <w:tcW w:w="4523" w:type="dxa"/>
          </w:tcPr>
          <w:p w14:paraId="0B9021FD" w14:textId="7EC380F8" w:rsidR="002B572E" w:rsidRPr="006D16C3" w:rsidRDefault="002B572E" w:rsidP="00FE4D3F">
            <w:pPr>
              <w:rPr>
                <w:rFonts w:ascii="Arial" w:hAnsi="Arial" w:cs="Arial"/>
                <w:noProof/>
              </w:rPr>
            </w:pPr>
            <w:r w:rsidRPr="006D16C3">
              <w:rPr>
                <w:rFonts w:ascii="Arial" w:hAnsi="Arial" w:cs="Arial"/>
              </w:rPr>
              <w:t xml:space="preserve">Use pictures or a number line. Regroup or partition the smaller number to make 10. </w:t>
            </w:r>
          </w:p>
          <w:p w14:paraId="6470DC6F" w14:textId="4C25506D" w:rsidR="00EA4D3F" w:rsidRPr="006D16C3" w:rsidRDefault="002B572E" w:rsidP="00FE4D3F">
            <w:pPr>
              <w:rPr>
                <w:rFonts w:ascii="Arial" w:hAnsi="Arial" w:cs="Arial"/>
                <w:noProof/>
              </w:rPr>
            </w:pPr>
            <w:r w:rsidRPr="006D16C3">
              <w:rPr>
                <w:rFonts w:ascii="Arial" w:hAnsi="Arial" w:cs="Arial"/>
                <w:noProof/>
              </w:rPr>
              <mc:AlternateContent>
                <mc:Choice Requires="wps">
                  <w:drawing>
                    <wp:anchor distT="0" distB="0" distL="114300" distR="114300" simplePos="0" relativeHeight="251675648" behindDoc="0" locked="0" layoutInCell="1" allowOverlap="1" wp14:anchorId="36EDDF4F" wp14:editId="5F49F00A">
                      <wp:simplePos x="0" y="0"/>
                      <wp:positionH relativeFrom="column">
                        <wp:posOffset>696156</wp:posOffset>
                      </wp:positionH>
                      <wp:positionV relativeFrom="paragraph">
                        <wp:posOffset>263428</wp:posOffset>
                      </wp:positionV>
                      <wp:extent cx="162963" cy="0"/>
                      <wp:effectExtent l="0" t="95250" r="0" b="95250"/>
                      <wp:wrapNone/>
                      <wp:docPr id="253" name="Straight Arrow Connector 253"/>
                      <wp:cNvGraphicFramePr/>
                      <a:graphic xmlns:a="http://schemas.openxmlformats.org/drawingml/2006/main">
                        <a:graphicData uri="http://schemas.microsoft.com/office/word/2010/wordprocessingShape">
                          <wps:wsp>
                            <wps:cNvCnPr/>
                            <wps:spPr>
                              <a:xfrm>
                                <a:off x="0" y="0"/>
                                <a:ext cx="162963" cy="0"/>
                              </a:xfrm>
                              <a:prstGeom prst="straightConnector1">
                                <a:avLst/>
                              </a:prstGeom>
                              <a:ln w="3810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B63ED5" id="Straight Arrow Connector 253" o:spid="_x0000_s1026" type="#_x0000_t32" style="position:absolute;margin-left:54.8pt;margin-top:20.75pt;width:12.8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" strokecolor="black [3213]" strokeweight="3pt">
                      <v:stroke endarrow="block" joinstyle="miter"/>
                    </v:shape>
                  </w:pict>
                </mc:Fallback>
              </mc:AlternateContent>
            </w:r>
            <w:r w:rsidR="00EA4D3F" w:rsidRPr="006D16C3">
              <w:rPr>
                <w:rFonts w:ascii="Arial" w:hAnsi="Arial" w:cs="Arial"/>
                <w:noProof/>
              </w:rPr>
              <w:drawing>
                <wp:inline distT="0" distB="0" distL="0" distR="0" wp14:anchorId="42CF428E" wp14:editId="5B51EE72">
                  <wp:extent cx="1442955" cy="557636"/>
                  <wp:effectExtent l="0" t="0" r="508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55637" cy="562537"/>
                          </a:xfrm>
                          <a:prstGeom prst="rect">
                            <a:avLst/>
                          </a:prstGeom>
                        </pic:spPr>
                      </pic:pic>
                    </a:graphicData>
                  </a:graphic>
                </wp:inline>
              </w:drawing>
            </w:r>
          </w:p>
          <w:p w14:paraId="4E8B4AC0" w14:textId="77777777" w:rsidR="002B572E" w:rsidRPr="006D16C3" w:rsidRDefault="002B572E" w:rsidP="00FE4D3F">
            <w:pPr>
              <w:rPr>
                <w:rFonts w:ascii="Arial" w:hAnsi="Arial" w:cs="Arial"/>
                <w:noProof/>
              </w:rPr>
            </w:pPr>
          </w:p>
          <w:p w14:paraId="5E67D8AF" w14:textId="77777777" w:rsidR="006B2716" w:rsidRPr="006D16C3" w:rsidRDefault="002B786F" w:rsidP="00FE4D3F">
            <w:pPr>
              <w:rPr>
                <w:rFonts w:ascii="Arial" w:hAnsi="Arial" w:cs="Arial"/>
                <w:b/>
              </w:rPr>
            </w:pPr>
            <w:r w:rsidRPr="006D16C3">
              <w:rPr>
                <w:rFonts w:ascii="Arial" w:hAnsi="Arial" w:cs="Arial"/>
                <w:noProof/>
              </w:rPr>
              <w:drawing>
                <wp:inline distT="0" distB="0" distL="0" distR="0" wp14:anchorId="69EC1921" wp14:editId="5145AE6A">
                  <wp:extent cx="679919" cy="1324971"/>
                  <wp:effectExtent l="0" t="0" r="6350" b="889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20419" cy="1403894"/>
                          </a:xfrm>
                          <a:prstGeom prst="rect">
                            <a:avLst/>
                          </a:prstGeom>
                        </pic:spPr>
                      </pic:pic>
                    </a:graphicData>
                  </a:graphic>
                </wp:inline>
              </w:drawing>
            </w:r>
          </w:p>
          <w:p w14:paraId="0BDDD365" w14:textId="0539E7EE" w:rsidR="009D157F" w:rsidRPr="006D16C3" w:rsidRDefault="009D157F" w:rsidP="00FE4D3F">
            <w:pPr>
              <w:rPr>
                <w:rFonts w:ascii="Arial" w:hAnsi="Arial" w:cs="Arial"/>
                <w:b/>
              </w:rPr>
            </w:pPr>
          </w:p>
        </w:tc>
        <w:tc>
          <w:tcPr>
            <w:tcW w:w="4552" w:type="dxa"/>
          </w:tcPr>
          <w:p w14:paraId="04789FFE" w14:textId="6BFEF24A" w:rsidR="006B2716" w:rsidRDefault="007A01E1" w:rsidP="00FE4D3F">
            <w:pPr>
              <w:pStyle w:val="Tableexample"/>
              <w:ind w:left="0"/>
              <w:rPr>
                <w:i w:val="0"/>
              </w:rPr>
            </w:pPr>
            <w:r w:rsidRPr="006D16C3">
              <w:rPr>
                <w:i w:val="0"/>
              </w:rPr>
              <w:t>Use the number line to move into the abstract</w:t>
            </w:r>
            <w:r w:rsidR="008A2061">
              <w:rPr>
                <w:i w:val="0"/>
              </w:rPr>
              <w:t>.</w:t>
            </w:r>
          </w:p>
          <w:p w14:paraId="5FB7F332" w14:textId="76A0FFB1" w:rsidR="00504F21" w:rsidRPr="006D16C3" w:rsidRDefault="00504F21" w:rsidP="00FE4D3F">
            <w:pPr>
              <w:pStyle w:val="Tableexample"/>
              <w:ind w:left="0"/>
              <w:rPr>
                <w:i w:val="0"/>
              </w:rPr>
            </w:pPr>
            <w:r>
              <w:rPr>
                <w:noProof/>
              </w:rPr>
              <w:drawing>
                <wp:inline distT="0" distB="0" distL="0" distR="0" wp14:anchorId="197E2742" wp14:editId="4E853978">
                  <wp:extent cx="1019908" cy="402733"/>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42308" cy="411578"/>
                          </a:xfrm>
                          <a:prstGeom prst="rect">
                            <a:avLst/>
                          </a:prstGeom>
                        </pic:spPr>
                      </pic:pic>
                    </a:graphicData>
                  </a:graphic>
                </wp:inline>
              </w:drawing>
            </w:r>
          </w:p>
          <w:p w14:paraId="2E1BDCA4" w14:textId="77777777" w:rsidR="00621699" w:rsidRPr="006D16C3" w:rsidRDefault="00621699" w:rsidP="00FE4D3F">
            <w:pPr>
              <w:pStyle w:val="Tableexample"/>
              <w:ind w:left="0"/>
              <w:rPr>
                <w:i w:val="0"/>
              </w:rPr>
            </w:pPr>
          </w:p>
          <w:p w14:paraId="1118D445" w14:textId="77777777" w:rsidR="00621699" w:rsidRPr="006D16C3" w:rsidRDefault="007A01E1" w:rsidP="00FE4D3F">
            <w:pPr>
              <w:pStyle w:val="Tableexample"/>
              <w:ind w:left="0"/>
              <w:rPr>
                <w:i w:val="0"/>
              </w:rPr>
            </w:pPr>
            <w:r w:rsidRPr="006D16C3">
              <w:rPr>
                <w:i w:val="0"/>
                <w:noProof/>
              </w:rPr>
              <w:drawing>
                <wp:inline distT="0" distB="0" distL="0" distR="0" wp14:anchorId="420D1E51" wp14:editId="0D5F80EB">
                  <wp:extent cx="1076179" cy="895140"/>
                  <wp:effectExtent l="0" t="0" r="0" b="63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92087" cy="908372"/>
                          </a:xfrm>
                          <a:prstGeom prst="rect">
                            <a:avLst/>
                          </a:prstGeom>
                        </pic:spPr>
                      </pic:pic>
                    </a:graphicData>
                  </a:graphic>
                </wp:inline>
              </w:drawing>
            </w:r>
          </w:p>
          <w:p w14:paraId="4ED2F011" w14:textId="77777777" w:rsidR="00621699" w:rsidRPr="006D16C3" w:rsidRDefault="00621699" w:rsidP="00FE4D3F">
            <w:pPr>
              <w:pStyle w:val="Tableexample"/>
              <w:ind w:left="0"/>
              <w:rPr>
                <w:i w:val="0"/>
              </w:rPr>
            </w:pPr>
          </w:p>
          <w:p w14:paraId="731DAFF4" w14:textId="00942819" w:rsidR="00621699" w:rsidRPr="006D16C3" w:rsidRDefault="00621699" w:rsidP="00FE4D3F">
            <w:pPr>
              <w:pStyle w:val="Tableexample"/>
              <w:ind w:left="0"/>
              <w:rPr>
                <w:i w:val="0"/>
              </w:rPr>
            </w:pPr>
            <w:r w:rsidRPr="006D16C3">
              <w:rPr>
                <w:i w:val="0"/>
                <w:noProof/>
              </w:rPr>
              <mc:AlternateContent>
                <mc:Choice Requires="wpg">
                  <w:drawing>
                    <wp:anchor distT="0" distB="0" distL="114300" distR="114300" simplePos="0" relativeHeight="251667456" behindDoc="0" locked="0" layoutInCell="1" allowOverlap="1" wp14:anchorId="6253B017" wp14:editId="64A326CB">
                      <wp:simplePos x="0" y="0"/>
                      <wp:positionH relativeFrom="column">
                        <wp:posOffset>45661</wp:posOffset>
                      </wp:positionH>
                      <wp:positionV relativeFrom="paragraph">
                        <wp:posOffset>104878</wp:posOffset>
                      </wp:positionV>
                      <wp:extent cx="2745637" cy="277688"/>
                      <wp:effectExtent l="0" t="0" r="17145" b="27305"/>
                      <wp:wrapNone/>
                      <wp:docPr id="250" name="Group 250"/>
                      <wp:cNvGraphicFramePr/>
                      <a:graphic xmlns:a="http://schemas.openxmlformats.org/drawingml/2006/main">
                        <a:graphicData uri="http://schemas.microsoft.com/office/word/2010/wordprocessingGroup">
                          <wpg:wgp>
                            <wpg:cNvGrpSpPr/>
                            <wpg:grpSpPr>
                              <a:xfrm>
                                <a:off x="0" y="0"/>
                                <a:ext cx="2745637" cy="277688"/>
                                <a:chOff x="0" y="0"/>
                                <a:chExt cx="2745637" cy="277688"/>
                              </a:xfrm>
                            </wpg:grpSpPr>
                            <wps:wsp>
                              <wps:cNvPr id="242" name="Rectangle 242"/>
                              <wps:cNvSpPr/>
                              <wps:spPr>
                                <a:xfrm>
                                  <a:off x="0" y="0"/>
                                  <a:ext cx="788670" cy="2667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ectangle 248"/>
                              <wps:cNvSpPr/>
                              <wps:spPr>
                                <a:xfrm>
                                  <a:off x="1956391" y="10633"/>
                                  <a:ext cx="789246" cy="26705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0C52221" id="Group 250" o:spid="_x0000_s1026" style="position:absolute;margin-left:3.6pt;margin-top:8.25pt;width:216.2pt;height:21.85pt;z-index:251667456" coordsize="27456,2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">
                      <v:rect id="Rectangle 242" o:spid="_x0000_s1027" style="position:absolute;width:7886;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" fillcolor="white [3212]" strokecolor="white [3212]" strokeweight="1pt"/>
                      <v:rect id="Rectangle 248" o:spid="_x0000_s1028" style="position:absolute;left:19563;top:106;width:7893;height:2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" fillcolor="white [3212]" strokecolor="white [3212]" strokeweight="1pt"/>
                    </v:group>
                  </w:pict>
                </mc:Fallback>
              </mc:AlternateContent>
            </w:r>
          </w:p>
          <w:p w14:paraId="580379B8" w14:textId="78E5F73B" w:rsidR="00621699" w:rsidRPr="006D16C3" w:rsidRDefault="00621699" w:rsidP="00FE4D3F">
            <w:pPr>
              <w:pStyle w:val="Tableexample"/>
              <w:ind w:left="0"/>
              <w:rPr>
                <w:i w:val="0"/>
              </w:rPr>
            </w:pPr>
            <w:r w:rsidRPr="006D16C3">
              <w:rPr>
                <w:i w:val="0"/>
                <w:noProof/>
              </w:rPr>
              <w:drawing>
                <wp:inline distT="0" distB="0" distL="0" distR="0" wp14:anchorId="0818B6E6" wp14:editId="372D4F66">
                  <wp:extent cx="2753360" cy="649605"/>
                  <wp:effectExtent l="0" t="0" r="889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53360" cy="649605"/>
                          </a:xfrm>
                          <a:prstGeom prst="rect">
                            <a:avLst/>
                          </a:prstGeom>
                        </pic:spPr>
                      </pic:pic>
                    </a:graphicData>
                  </a:graphic>
                </wp:inline>
              </w:drawing>
            </w:r>
          </w:p>
        </w:tc>
      </w:tr>
      <w:tr w:rsidR="00CF7D1F" w14:paraId="6B788CDE" w14:textId="77777777" w:rsidTr="006350C2">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7C553253" w14:textId="77777777" w:rsidR="00CF7D1F" w:rsidRPr="009D2E20" w:rsidRDefault="00CF7D1F" w:rsidP="006350C2">
            <w:pPr>
              <w:pStyle w:val="TableTitle"/>
              <w:jc w:val="center"/>
              <w:rPr>
                <w:b w:val="0"/>
                <w:color w:val="FFFFFF"/>
                <w:sz w:val="22"/>
                <w:szCs w:val="22"/>
              </w:rPr>
            </w:pPr>
            <w:r w:rsidRPr="009D2E20">
              <w:rPr>
                <w:color w:val="FFFFFF"/>
                <w:sz w:val="22"/>
                <w:szCs w:val="22"/>
              </w:rPr>
              <w:t>Year</w:t>
            </w:r>
            <w:r>
              <w:rPr>
                <w:color w:val="FFFFFF"/>
                <w:sz w:val="22"/>
                <w:szCs w:val="22"/>
              </w:rPr>
              <w:t xml:space="preserve"> 2</w:t>
            </w:r>
          </w:p>
        </w:tc>
      </w:tr>
      <w:tr w:rsidR="00CF7D1F" w14:paraId="143DCBAB" w14:textId="77777777" w:rsidTr="006350C2">
        <w:tc>
          <w:tcPr>
            <w:tcW w:w="1820" w:type="dxa"/>
            <w:tcBorders>
              <w:top w:val="single" w:sz="4" w:space="0" w:color="000000" w:themeColor="text1"/>
            </w:tcBorders>
          </w:tcPr>
          <w:p w14:paraId="0AC0FE16" w14:textId="1EA0F236" w:rsidR="00CF7D1F" w:rsidRDefault="005C6BA8" w:rsidP="006350C2">
            <w:pPr>
              <w:rPr>
                <w:rFonts w:ascii="Arial" w:hAnsi="Arial" w:cs="Arial"/>
              </w:rPr>
            </w:pPr>
            <w:r w:rsidRPr="00D34B82">
              <w:rPr>
                <w:rFonts w:ascii="Arial" w:hAnsi="Arial" w:cs="Arial"/>
                <w:b/>
                <w:bCs/>
              </w:rPr>
              <w:t>Objective</w:t>
            </w:r>
          </w:p>
        </w:tc>
        <w:tc>
          <w:tcPr>
            <w:tcW w:w="4522" w:type="dxa"/>
            <w:tcBorders>
              <w:top w:val="single" w:sz="4" w:space="0" w:color="000000" w:themeColor="text1"/>
            </w:tcBorders>
          </w:tcPr>
          <w:p w14:paraId="28E058F3" w14:textId="77777777" w:rsidR="00CF7D1F" w:rsidRPr="003F6243" w:rsidRDefault="00CF7D1F" w:rsidP="006350C2">
            <w:pPr>
              <w:rPr>
                <w:rFonts w:ascii="Arial" w:hAnsi="Arial" w:cs="Arial"/>
              </w:rPr>
            </w:pPr>
            <w:r>
              <w:rPr>
                <w:rFonts w:ascii="Arial" w:hAnsi="Arial" w:cs="Arial"/>
                <w:b/>
              </w:rPr>
              <w:t>Concrete</w:t>
            </w:r>
          </w:p>
        </w:tc>
        <w:tc>
          <w:tcPr>
            <w:tcW w:w="4523" w:type="dxa"/>
            <w:tcBorders>
              <w:top w:val="single" w:sz="4" w:space="0" w:color="000000" w:themeColor="text1"/>
            </w:tcBorders>
          </w:tcPr>
          <w:p w14:paraId="41C13CA4" w14:textId="77777777" w:rsidR="00CF7D1F" w:rsidRPr="003F6243" w:rsidRDefault="00CF7D1F" w:rsidP="006350C2">
            <w:pPr>
              <w:rPr>
                <w:rFonts w:ascii="Arial" w:hAnsi="Arial" w:cs="Arial"/>
              </w:rPr>
            </w:pPr>
            <w:r>
              <w:rPr>
                <w:rFonts w:ascii="Arial" w:hAnsi="Arial" w:cs="Arial"/>
                <w:b/>
              </w:rPr>
              <w:t>Pictorial</w:t>
            </w:r>
          </w:p>
        </w:tc>
        <w:tc>
          <w:tcPr>
            <w:tcW w:w="4552" w:type="dxa"/>
            <w:tcBorders>
              <w:top w:val="single" w:sz="4" w:space="0" w:color="000000" w:themeColor="text1"/>
            </w:tcBorders>
          </w:tcPr>
          <w:p w14:paraId="2D403BAB" w14:textId="77777777" w:rsidR="00CF7D1F" w:rsidRPr="003F6243" w:rsidRDefault="00CF7D1F" w:rsidP="006350C2">
            <w:pPr>
              <w:rPr>
                <w:rFonts w:ascii="Arial" w:hAnsi="Arial" w:cs="Arial"/>
              </w:rPr>
            </w:pPr>
            <w:r>
              <w:rPr>
                <w:rFonts w:ascii="Arial" w:hAnsi="Arial" w:cs="Arial"/>
                <w:b/>
              </w:rPr>
              <w:t>Abstract</w:t>
            </w:r>
          </w:p>
        </w:tc>
      </w:tr>
      <w:tr w:rsidR="00CF7D1F" w14:paraId="26FDB5C8" w14:textId="77777777" w:rsidTr="006350C2">
        <w:tc>
          <w:tcPr>
            <w:tcW w:w="1820" w:type="dxa"/>
          </w:tcPr>
          <w:p w14:paraId="21BB099C" w14:textId="7796A1EB" w:rsidR="00CF7D1F" w:rsidRPr="002E2602" w:rsidRDefault="008F2216" w:rsidP="006350C2">
            <w:pPr>
              <w:rPr>
                <w:rFonts w:ascii="Arial" w:hAnsi="Arial" w:cs="Arial"/>
                <w:b/>
              </w:rPr>
            </w:pPr>
            <w:r w:rsidRPr="002E2602">
              <w:rPr>
                <w:rFonts w:ascii="Arial" w:hAnsi="Arial" w:cs="Arial"/>
                <w:b/>
              </w:rPr>
              <w:t xml:space="preserve">Adding </w:t>
            </w:r>
            <w:r w:rsidR="003A2C9A" w:rsidRPr="002E2602">
              <w:rPr>
                <w:rFonts w:ascii="Arial" w:hAnsi="Arial" w:cs="Arial"/>
                <w:b/>
              </w:rPr>
              <w:t>three</w:t>
            </w:r>
            <w:r w:rsidRPr="002E2602">
              <w:rPr>
                <w:rFonts w:ascii="Arial" w:hAnsi="Arial" w:cs="Arial"/>
                <w:b/>
              </w:rPr>
              <w:t xml:space="preserve"> </w:t>
            </w:r>
            <w:r w:rsidR="003A2C9A" w:rsidRPr="002E2602">
              <w:rPr>
                <w:rFonts w:ascii="Arial" w:hAnsi="Arial" w:cs="Arial"/>
                <w:b/>
              </w:rPr>
              <w:t>1-</w:t>
            </w:r>
            <w:r w:rsidRPr="002E2602">
              <w:rPr>
                <w:rFonts w:ascii="Arial" w:hAnsi="Arial" w:cs="Arial"/>
                <w:b/>
              </w:rPr>
              <w:t>digit numbers</w:t>
            </w:r>
          </w:p>
        </w:tc>
        <w:tc>
          <w:tcPr>
            <w:tcW w:w="4522" w:type="dxa"/>
          </w:tcPr>
          <w:p w14:paraId="79DFC110" w14:textId="2EA1FA88" w:rsidR="00CF7D1F" w:rsidRPr="002E2602" w:rsidRDefault="00596A2D" w:rsidP="006350C2">
            <w:pPr>
              <w:rPr>
                <w:rFonts w:ascii="Arial" w:hAnsi="Arial" w:cs="Arial"/>
              </w:rPr>
            </w:pPr>
            <w:r w:rsidRPr="002E2602">
              <w:rPr>
                <w:rFonts w:ascii="Arial" w:hAnsi="Arial" w:cs="Arial"/>
              </w:rPr>
              <w:t xml:space="preserve">When adding </w:t>
            </w:r>
            <w:r w:rsidR="00706AFD" w:rsidRPr="002E2602">
              <w:rPr>
                <w:rFonts w:ascii="Arial" w:hAnsi="Arial" w:cs="Arial"/>
              </w:rPr>
              <w:t>three 1-digit numbers</w:t>
            </w:r>
            <w:r w:rsidR="00435908" w:rsidRPr="002E2602">
              <w:rPr>
                <w:rFonts w:ascii="Arial" w:hAnsi="Arial" w:cs="Arial"/>
              </w:rPr>
              <w:t xml:space="preserve">, children should be encouraged to look for number bonds to </w:t>
            </w:r>
            <w:r w:rsidR="005B608E" w:rsidRPr="002E2602">
              <w:rPr>
                <w:rFonts w:ascii="Arial" w:hAnsi="Arial" w:cs="Arial"/>
              </w:rPr>
              <w:t>10 or doubles to add numbers more efficiently</w:t>
            </w:r>
            <w:r w:rsidR="008A2061">
              <w:rPr>
                <w:rFonts w:ascii="Arial" w:hAnsi="Arial" w:cs="Arial"/>
              </w:rPr>
              <w:t>.</w:t>
            </w:r>
          </w:p>
          <w:p w14:paraId="772CDC2E" w14:textId="5DD6F252" w:rsidR="007023C5" w:rsidRPr="002E2602" w:rsidRDefault="007023C5" w:rsidP="006350C2">
            <w:pPr>
              <w:rPr>
                <w:rFonts w:ascii="Arial" w:hAnsi="Arial" w:cs="Arial"/>
              </w:rPr>
            </w:pPr>
            <w:r w:rsidRPr="002E2602">
              <w:rPr>
                <w:rFonts w:ascii="Arial" w:hAnsi="Arial" w:cs="Arial"/>
                <w:noProof/>
              </w:rPr>
              <w:drawing>
                <wp:inline distT="0" distB="0" distL="0" distR="0" wp14:anchorId="1A1B126D" wp14:editId="1B9EA2E3">
                  <wp:extent cx="2734310" cy="1101725"/>
                  <wp:effectExtent l="0" t="0" r="8890" b="3175"/>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34310" cy="1101725"/>
                          </a:xfrm>
                          <a:prstGeom prst="rect">
                            <a:avLst/>
                          </a:prstGeom>
                        </pic:spPr>
                      </pic:pic>
                    </a:graphicData>
                  </a:graphic>
                </wp:inline>
              </w:drawing>
            </w:r>
          </w:p>
        </w:tc>
        <w:tc>
          <w:tcPr>
            <w:tcW w:w="4523" w:type="dxa"/>
          </w:tcPr>
          <w:p w14:paraId="2B1712D8" w14:textId="77777777" w:rsidR="00CF7D1F" w:rsidRPr="002E2602" w:rsidRDefault="00FE368B" w:rsidP="006350C2">
            <w:pPr>
              <w:rPr>
                <w:rFonts w:ascii="Arial" w:hAnsi="Arial" w:cs="Arial"/>
              </w:rPr>
            </w:pPr>
            <w:r w:rsidRPr="002E2602">
              <w:rPr>
                <w:rFonts w:ascii="Arial" w:hAnsi="Arial" w:cs="Arial"/>
              </w:rPr>
              <w:t>Add together three groups of objects. Draw a picture to recombine the groups to make 10.</w:t>
            </w:r>
          </w:p>
          <w:p w14:paraId="2293A176" w14:textId="6B0F4848" w:rsidR="007E7830" w:rsidRPr="002E2602" w:rsidRDefault="007E7830" w:rsidP="006350C2">
            <w:pPr>
              <w:rPr>
                <w:rFonts w:ascii="Arial" w:hAnsi="Arial" w:cs="Arial"/>
              </w:rPr>
            </w:pPr>
            <w:r w:rsidRPr="002E2602">
              <w:rPr>
                <w:rFonts w:ascii="Arial" w:hAnsi="Arial" w:cs="Arial"/>
                <w:noProof/>
              </w:rPr>
              <w:drawing>
                <wp:inline distT="0" distB="0" distL="0" distR="0" wp14:anchorId="4454E6AB" wp14:editId="08221959">
                  <wp:extent cx="2457450" cy="1381125"/>
                  <wp:effectExtent l="0" t="0" r="0" b="952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57450" cy="1381125"/>
                          </a:xfrm>
                          <a:prstGeom prst="rect">
                            <a:avLst/>
                          </a:prstGeom>
                        </pic:spPr>
                      </pic:pic>
                    </a:graphicData>
                  </a:graphic>
                </wp:inline>
              </w:drawing>
            </w:r>
          </w:p>
        </w:tc>
        <w:tc>
          <w:tcPr>
            <w:tcW w:w="4552" w:type="dxa"/>
          </w:tcPr>
          <w:p w14:paraId="5E969E0A" w14:textId="77777777" w:rsidR="007E7830" w:rsidRPr="002E2602" w:rsidRDefault="007E7830" w:rsidP="007E7830">
            <w:pPr>
              <w:autoSpaceDE w:val="0"/>
              <w:autoSpaceDN w:val="0"/>
              <w:adjustRightInd w:val="0"/>
              <w:rPr>
                <w:rFonts w:ascii="Arial" w:hAnsi="Arial" w:cs="Arial"/>
                <w:color w:val="000000"/>
              </w:rPr>
            </w:pPr>
            <w:r w:rsidRPr="002E2602">
              <w:rPr>
                <w:rFonts w:ascii="Arial" w:hAnsi="Arial" w:cs="Arial"/>
                <w:color w:val="000000"/>
              </w:rPr>
              <w:t xml:space="preserve">Combine the two numbers that make </w:t>
            </w:r>
          </w:p>
          <w:p w14:paraId="76FB2154" w14:textId="77777777" w:rsidR="00CF7D1F" w:rsidRPr="002E2602" w:rsidRDefault="007E7830" w:rsidP="007E7830">
            <w:pPr>
              <w:rPr>
                <w:rFonts w:ascii="Arial" w:hAnsi="Arial" w:cs="Arial"/>
                <w:color w:val="000000"/>
              </w:rPr>
            </w:pPr>
            <w:r w:rsidRPr="002E2602">
              <w:rPr>
                <w:rFonts w:ascii="Arial" w:hAnsi="Arial" w:cs="Arial"/>
                <w:color w:val="000000"/>
              </w:rPr>
              <w:t>10 and then add on the remainder.</w:t>
            </w:r>
          </w:p>
          <w:p w14:paraId="6213402B" w14:textId="77777777" w:rsidR="006254A4" w:rsidRPr="002E2602" w:rsidRDefault="006254A4" w:rsidP="007E7830">
            <w:pPr>
              <w:rPr>
                <w:rFonts w:ascii="Arial" w:hAnsi="Arial" w:cs="Arial"/>
              </w:rPr>
            </w:pPr>
            <w:r w:rsidRPr="002E2602">
              <w:rPr>
                <w:rFonts w:ascii="Arial" w:hAnsi="Arial" w:cs="Arial"/>
                <w:noProof/>
              </w:rPr>
              <w:drawing>
                <wp:inline distT="0" distB="0" distL="0" distR="0" wp14:anchorId="755587FC" wp14:editId="27227155">
                  <wp:extent cx="1463040" cy="429370"/>
                  <wp:effectExtent l="0" t="0" r="3810" b="889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93319" cy="438256"/>
                          </a:xfrm>
                          <a:prstGeom prst="rect">
                            <a:avLst/>
                          </a:prstGeom>
                        </pic:spPr>
                      </pic:pic>
                    </a:graphicData>
                  </a:graphic>
                </wp:inline>
              </w:drawing>
            </w:r>
          </w:p>
          <w:p w14:paraId="399512C4" w14:textId="3033220B" w:rsidR="008F2216" w:rsidRPr="002E2602" w:rsidRDefault="008F2216" w:rsidP="007E7830">
            <w:pPr>
              <w:rPr>
                <w:rFonts w:ascii="Arial" w:hAnsi="Arial" w:cs="Arial"/>
              </w:rPr>
            </w:pPr>
            <w:r w:rsidRPr="002E2602">
              <w:rPr>
                <w:rFonts w:ascii="Arial" w:hAnsi="Arial" w:cs="Arial"/>
                <w:noProof/>
              </w:rPr>
              <w:drawing>
                <wp:inline distT="0" distB="0" distL="0" distR="0" wp14:anchorId="34ADC2C2" wp14:editId="09156040">
                  <wp:extent cx="1447800" cy="10096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447800" cy="1009650"/>
                          </a:xfrm>
                          <a:prstGeom prst="rect">
                            <a:avLst/>
                          </a:prstGeom>
                        </pic:spPr>
                      </pic:pic>
                    </a:graphicData>
                  </a:graphic>
                </wp:inline>
              </w:drawing>
            </w:r>
          </w:p>
        </w:tc>
      </w:tr>
      <w:tr w:rsidR="008F2216" w14:paraId="17FC955D" w14:textId="77777777" w:rsidTr="006350C2">
        <w:tc>
          <w:tcPr>
            <w:tcW w:w="1820" w:type="dxa"/>
          </w:tcPr>
          <w:p w14:paraId="14CEDA48" w14:textId="3673537E" w:rsidR="008F2216" w:rsidRDefault="00DB3ECB" w:rsidP="006350C2">
            <w:pPr>
              <w:rPr>
                <w:rFonts w:ascii="Arial" w:hAnsi="Arial" w:cs="Arial"/>
                <w:b/>
              </w:rPr>
            </w:pPr>
            <w:r>
              <w:rPr>
                <w:rFonts w:ascii="Arial" w:hAnsi="Arial" w:cs="Arial"/>
                <w:b/>
              </w:rPr>
              <w:t xml:space="preserve">Add </w:t>
            </w:r>
            <w:r w:rsidR="00991DF9">
              <w:rPr>
                <w:rFonts w:ascii="Arial" w:hAnsi="Arial" w:cs="Arial"/>
                <w:b/>
              </w:rPr>
              <w:t>1-digit and 2-digit numbers to 100</w:t>
            </w:r>
          </w:p>
        </w:tc>
        <w:tc>
          <w:tcPr>
            <w:tcW w:w="4522" w:type="dxa"/>
          </w:tcPr>
          <w:p w14:paraId="62B59EF1" w14:textId="3C5AC214" w:rsidR="00AD5F20" w:rsidRDefault="00491824" w:rsidP="006350C2">
            <w:pPr>
              <w:rPr>
                <w:rFonts w:ascii="Arial" w:hAnsi="Arial" w:cs="Arial"/>
              </w:rPr>
            </w:pPr>
            <w:r>
              <w:rPr>
                <w:rFonts w:ascii="Arial" w:hAnsi="Arial" w:cs="Arial"/>
              </w:rPr>
              <w:t>When</w:t>
            </w:r>
            <w:r w:rsidR="00F90C1E">
              <w:rPr>
                <w:rFonts w:ascii="Arial" w:hAnsi="Arial" w:cs="Arial"/>
              </w:rPr>
              <w:t xml:space="preserve"> adding single digits to a </w:t>
            </w:r>
            <w:proofErr w:type="gramStart"/>
            <w:r w:rsidR="00F90C1E">
              <w:rPr>
                <w:rFonts w:ascii="Arial" w:hAnsi="Arial" w:cs="Arial"/>
              </w:rPr>
              <w:t>two digit</w:t>
            </w:r>
            <w:proofErr w:type="gramEnd"/>
            <w:r w:rsidR="00F90C1E">
              <w:rPr>
                <w:rFonts w:ascii="Arial" w:hAnsi="Arial" w:cs="Arial"/>
              </w:rPr>
              <w:t xml:space="preserve"> </w:t>
            </w:r>
            <w:r w:rsidR="002256B1">
              <w:rPr>
                <w:rFonts w:ascii="Arial" w:hAnsi="Arial" w:cs="Arial"/>
              </w:rPr>
              <w:t>n</w:t>
            </w:r>
            <w:r w:rsidR="00F90C1E">
              <w:rPr>
                <w:rFonts w:ascii="Arial" w:hAnsi="Arial" w:cs="Arial"/>
              </w:rPr>
              <w:t>umber, children should be encouraged</w:t>
            </w:r>
            <w:r w:rsidR="00C7645D">
              <w:rPr>
                <w:rFonts w:ascii="Arial" w:hAnsi="Arial" w:cs="Arial"/>
              </w:rPr>
              <w:t xml:space="preserve"> to count on from the larger numbers</w:t>
            </w:r>
            <w:r w:rsidR="001836D5">
              <w:rPr>
                <w:rFonts w:ascii="Arial" w:hAnsi="Arial" w:cs="Arial"/>
              </w:rPr>
              <w:t>.</w:t>
            </w:r>
          </w:p>
          <w:p w14:paraId="0E17C030" w14:textId="00D44F23" w:rsidR="00C7645D" w:rsidRDefault="00C7645D" w:rsidP="006350C2">
            <w:pPr>
              <w:rPr>
                <w:rFonts w:ascii="Arial" w:hAnsi="Arial" w:cs="Arial"/>
              </w:rPr>
            </w:pPr>
            <w:r>
              <w:rPr>
                <w:rFonts w:ascii="Arial" w:hAnsi="Arial" w:cs="Arial"/>
              </w:rPr>
              <w:t>They should also apply their knowledge of number bonds to</w:t>
            </w:r>
            <w:r w:rsidR="00827442">
              <w:rPr>
                <w:rFonts w:ascii="Arial" w:hAnsi="Arial" w:cs="Arial"/>
              </w:rPr>
              <w:t xml:space="preserve"> add more </w:t>
            </w:r>
            <w:r w:rsidR="002256B1">
              <w:rPr>
                <w:rFonts w:ascii="Arial" w:hAnsi="Arial" w:cs="Arial"/>
              </w:rPr>
              <w:t>efficiently</w:t>
            </w:r>
            <w:r w:rsidR="00827442">
              <w:rPr>
                <w:rFonts w:ascii="Arial" w:hAnsi="Arial" w:cs="Arial"/>
              </w:rPr>
              <w:t xml:space="preserve"> </w:t>
            </w:r>
            <w:proofErr w:type="gramStart"/>
            <w:r w:rsidR="002256B1">
              <w:rPr>
                <w:rFonts w:ascii="Arial" w:hAnsi="Arial" w:cs="Arial"/>
              </w:rPr>
              <w:t>e.g.</w:t>
            </w:r>
            <w:proofErr w:type="gramEnd"/>
            <w:r w:rsidR="00827442">
              <w:rPr>
                <w:rFonts w:ascii="Arial" w:hAnsi="Arial" w:cs="Arial"/>
              </w:rPr>
              <w:t xml:space="preserve"> 8 + 5 = 13 so 38 + 5 = 43</w:t>
            </w:r>
          </w:p>
          <w:p w14:paraId="5E98BFBD" w14:textId="2FF79C34" w:rsidR="008D0BA4" w:rsidRDefault="00B020CB" w:rsidP="006350C2">
            <w:pPr>
              <w:rPr>
                <w:rFonts w:ascii="Arial" w:hAnsi="Arial" w:cs="Arial"/>
              </w:rPr>
            </w:pPr>
            <w:r w:rsidRPr="002601A1">
              <w:rPr>
                <w:rFonts w:ascii="Arial" w:hAnsi="Arial" w:cs="Arial"/>
                <w:noProof/>
              </w:rPr>
              <w:lastRenderedPageBreak/>
              <mc:AlternateContent>
                <mc:Choice Requires="wps">
                  <w:drawing>
                    <wp:anchor distT="45720" distB="45720" distL="114300" distR="114300" simplePos="0" relativeHeight="251682816" behindDoc="1" locked="0" layoutInCell="1" allowOverlap="1" wp14:anchorId="024E4685" wp14:editId="06F244C8">
                      <wp:simplePos x="0" y="0"/>
                      <wp:positionH relativeFrom="column">
                        <wp:posOffset>1077039</wp:posOffset>
                      </wp:positionH>
                      <wp:positionV relativeFrom="paragraph">
                        <wp:posOffset>440273</wp:posOffset>
                      </wp:positionV>
                      <wp:extent cx="266978" cy="297014"/>
                      <wp:effectExtent l="0" t="0" r="0" b="82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978" cy="297014"/>
                              </a:xfrm>
                              <a:prstGeom prst="rect">
                                <a:avLst/>
                              </a:prstGeom>
                              <a:solidFill>
                                <a:srgbClr val="FFFFFF"/>
                              </a:solidFill>
                              <a:ln w="9525">
                                <a:noFill/>
                                <a:miter lim="800000"/>
                                <a:headEnd/>
                                <a:tailEnd/>
                              </a:ln>
                            </wps:spPr>
                            <wps:txbx>
                              <w:txbxContent>
                                <w:p w14:paraId="25EA46BD" w14:textId="056D2A68" w:rsidR="00B020CB" w:rsidRPr="008140E0" w:rsidRDefault="00B020CB" w:rsidP="00B020CB">
                                  <w:pPr>
                                    <w:rPr>
                                      <w:rFonts w:ascii="Arial" w:hAnsi="Arial" w:cs="Arial"/>
                                      <w:sz w:val="36"/>
                                      <w:szCs w:val="36"/>
                                    </w:rPr>
                                  </w:pPr>
                                  <w:r>
                                    <w:rPr>
                                      <w:rFonts w:ascii="Arial" w:hAnsi="Arial" w:cs="Arial"/>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4E4685" id="_x0000_t202" coordsize="21600,21600" o:spt="202" path="m,l,21600r21600,l21600,xe">
                      <v:stroke joinstyle="miter"/>
                      <v:path gradientshapeok="t" o:connecttype="rect"/>
                    </v:shapetype>
                    <v:shape id="Text Box 2" o:spid="_x0000_s1026" type="#_x0000_t202" style="position:absolute;margin-left:84.8pt;margin-top:34.65pt;width:21pt;height:23.4pt;z-index:-25163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" stroked="f">
                      <v:textbox>
                        <w:txbxContent>
                          <w:p w14:paraId="25EA46BD" w14:textId="056D2A68" w:rsidR="00B020CB" w:rsidRPr="008140E0" w:rsidRDefault="00B020CB" w:rsidP="00B020CB">
                            <w:pPr>
                              <w:rPr>
                                <w:rFonts w:ascii="Arial" w:hAnsi="Arial" w:cs="Arial"/>
                                <w:sz w:val="36"/>
                                <w:szCs w:val="36"/>
                              </w:rPr>
                            </w:pPr>
                            <w:r>
                              <w:rPr>
                                <w:rFonts w:ascii="Arial" w:hAnsi="Arial" w:cs="Arial"/>
                                <w:sz w:val="36"/>
                                <w:szCs w:val="36"/>
                              </w:rPr>
                              <w:t>=</w:t>
                            </w:r>
                          </w:p>
                        </w:txbxContent>
                      </v:textbox>
                    </v:shape>
                  </w:pict>
                </mc:Fallback>
              </mc:AlternateContent>
            </w:r>
            <w:r w:rsidR="002601A1" w:rsidRPr="002601A1">
              <w:rPr>
                <w:rFonts w:ascii="Arial" w:hAnsi="Arial" w:cs="Arial"/>
                <w:noProof/>
              </w:rPr>
              <mc:AlternateContent>
                <mc:Choice Requires="wps">
                  <w:drawing>
                    <wp:anchor distT="45720" distB="45720" distL="114300" distR="114300" simplePos="0" relativeHeight="251678720" behindDoc="1" locked="0" layoutInCell="1" allowOverlap="1" wp14:anchorId="548C3598" wp14:editId="07E1144B">
                      <wp:simplePos x="0" y="0"/>
                      <wp:positionH relativeFrom="column">
                        <wp:posOffset>699135</wp:posOffset>
                      </wp:positionH>
                      <wp:positionV relativeFrom="paragraph">
                        <wp:posOffset>441325</wp:posOffset>
                      </wp:positionV>
                      <wp:extent cx="227667" cy="320040"/>
                      <wp:effectExtent l="0" t="0" r="127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67" cy="320040"/>
                              </a:xfrm>
                              <a:prstGeom prst="rect">
                                <a:avLst/>
                              </a:prstGeom>
                              <a:solidFill>
                                <a:srgbClr val="FFFFFF"/>
                              </a:solidFill>
                              <a:ln w="9525">
                                <a:noFill/>
                                <a:miter lim="800000"/>
                                <a:headEnd/>
                                <a:tailEnd/>
                              </a:ln>
                            </wps:spPr>
                            <wps:txbx>
                              <w:txbxContent>
                                <w:p w14:paraId="38C7AFDF" w14:textId="6DE7C81D" w:rsidR="002601A1" w:rsidRPr="008140E0" w:rsidRDefault="002601A1">
                                  <w:pPr>
                                    <w:rPr>
                                      <w:rFonts w:ascii="Arial" w:hAnsi="Arial" w:cs="Arial"/>
                                      <w:sz w:val="36"/>
                                      <w:szCs w:val="36"/>
                                    </w:rPr>
                                  </w:pPr>
                                  <w:r w:rsidRPr="008140E0">
                                    <w:rPr>
                                      <w:rFonts w:ascii="Arial" w:hAnsi="Arial" w:cs="Arial"/>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C3598" id="_x0000_s1027" type="#_x0000_t202" style="position:absolute;margin-left:55.05pt;margin-top:34.75pt;width:17.95pt;height:25.2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" stroked="f">
                      <v:textbox>
                        <w:txbxContent>
                          <w:p w14:paraId="38C7AFDF" w14:textId="6DE7C81D" w:rsidR="002601A1" w:rsidRPr="008140E0" w:rsidRDefault="002601A1">
                            <w:pPr>
                              <w:rPr>
                                <w:rFonts w:ascii="Arial" w:hAnsi="Arial" w:cs="Arial"/>
                                <w:sz w:val="36"/>
                                <w:szCs w:val="36"/>
                              </w:rPr>
                            </w:pPr>
                            <w:r w:rsidRPr="008140E0">
                              <w:rPr>
                                <w:rFonts w:ascii="Arial" w:hAnsi="Arial" w:cs="Arial"/>
                                <w:sz w:val="36"/>
                                <w:szCs w:val="36"/>
                              </w:rPr>
                              <w:t>+</w:t>
                            </w:r>
                          </w:p>
                        </w:txbxContent>
                      </v:textbox>
                    </v:shape>
                  </w:pict>
                </mc:Fallback>
              </mc:AlternateContent>
            </w:r>
            <w:r w:rsidR="008D0BA4">
              <w:rPr>
                <w:noProof/>
              </w:rPr>
              <w:drawing>
                <wp:inline distT="0" distB="0" distL="0" distR="0" wp14:anchorId="06DA601F" wp14:editId="7222E8C3">
                  <wp:extent cx="740257" cy="841972"/>
                  <wp:effectExtent l="0" t="0" r="3175"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46646" cy="849239"/>
                          </a:xfrm>
                          <a:prstGeom prst="rect">
                            <a:avLst/>
                          </a:prstGeom>
                        </pic:spPr>
                      </pic:pic>
                    </a:graphicData>
                  </a:graphic>
                </wp:inline>
              </w:drawing>
            </w:r>
            <w:r w:rsidR="0080263B">
              <w:rPr>
                <w:rFonts w:ascii="Arial" w:hAnsi="Arial" w:cs="Arial"/>
              </w:rPr>
              <w:t xml:space="preserve"> </w:t>
            </w:r>
            <w:r w:rsidR="0080263B">
              <w:rPr>
                <w:noProof/>
              </w:rPr>
              <w:t xml:space="preserve">       </w:t>
            </w:r>
            <w:r w:rsidR="0080263B">
              <w:rPr>
                <w:noProof/>
              </w:rPr>
              <w:drawing>
                <wp:inline distT="0" distB="0" distL="0" distR="0" wp14:anchorId="37945CDC" wp14:editId="635DE7DF">
                  <wp:extent cx="161995" cy="798402"/>
                  <wp:effectExtent l="0" t="0" r="9525" b="190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flipH="1">
                            <a:off x="0" y="0"/>
                            <a:ext cx="168771" cy="831798"/>
                          </a:xfrm>
                          <a:prstGeom prst="rect">
                            <a:avLst/>
                          </a:prstGeom>
                        </pic:spPr>
                      </pic:pic>
                    </a:graphicData>
                  </a:graphic>
                </wp:inline>
              </w:drawing>
            </w:r>
            <w:r w:rsidR="00264797">
              <w:rPr>
                <w:noProof/>
              </w:rPr>
              <w:t xml:space="preserve">  </w:t>
            </w:r>
            <w:r>
              <w:rPr>
                <w:noProof/>
              </w:rPr>
              <w:t xml:space="preserve">  </w:t>
            </w:r>
            <w:r w:rsidR="00264797">
              <w:rPr>
                <w:noProof/>
              </w:rPr>
              <w:t xml:space="preserve">  </w:t>
            </w:r>
            <w:r w:rsidR="00264797">
              <w:rPr>
                <w:noProof/>
              </w:rPr>
              <w:drawing>
                <wp:inline distT="0" distB="0" distL="0" distR="0" wp14:anchorId="648141C5" wp14:editId="359F8275">
                  <wp:extent cx="728391" cy="803372"/>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59734" cy="837941"/>
                          </a:xfrm>
                          <a:prstGeom prst="rect">
                            <a:avLst/>
                          </a:prstGeom>
                        </pic:spPr>
                      </pic:pic>
                    </a:graphicData>
                  </a:graphic>
                </wp:inline>
              </w:drawing>
            </w:r>
            <w:r>
              <w:rPr>
                <w:noProof/>
              </w:rPr>
              <w:drawing>
                <wp:inline distT="0" distB="0" distL="0" distR="0" wp14:anchorId="28FB1282" wp14:editId="6BDF06B5">
                  <wp:extent cx="187003" cy="487341"/>
                  <wp:effectExtent l="0" t="0" r="3810" b="825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98780" cy="518032"/>
                          </a:xfrm>
                          <a:prstGeom prst="rect">
                            <a:avLst/>
                          </a:prstGeom>
                        </pic:spPr>
                      </pic:pic>
                    </a:graphicData>
                  </a:graphic>
                </wp:inline>
              </w:drawing>
            </w:r>
          </w:p>
        </w:tc>
        <w:tc>
          <w:tcPr>
            <w:tcW w:w="4523" w:type="dxa"/>
          </w:tcPr>
          <w:p w14:paraId="2500AFB8" w14:textId="2ABD01B7" w:rsidR="008F2216" w:rsidRDefault="0097224B" w:rsidP="006350C2">
            <w:pPr>
              <w:rPr>
                <w:sz w:val="23"/>
                <w:szCs w:val="23"/>
              </w:rPr>
            </w:pPr>
            <w:r>
              <w:rPr>
                <w:noProof/>
              </w:rPr>
              <w:lastRenderedPageBreak/>
              <w:drawing>
                <wp:inline distT="0" distB="0" distL="0" distR="0" wp14:anchorId="690939A6" wp14:editId="21F58447">
                  <wp:extent cx="2734945" cy="1026160"/>
                  <wp:effectExtent l="0" t="0" r="8255" b="254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34945" cy="1026160"/>
                          </a:xfrm>
                          <a:prstGeom prst="rect">
                            <a:avLst/>
                          </a:prstGeom>
                        </pic:spPr>
                      </pic:pic>
                    </a:graphicData>
                  </a:graphic>
                </wp:inline>
              </w:drawing>
            </w:r>
          </w:p>
        </w:tc>
        <w:tc>
          <w:tcPr>
            <w:tcW w:w="4552" w:type="dxa"/>
          </w:tcPr>
          <w:p w14:paraId="5901E4F2" w14:textId="7DF5099F" w:rsidR="008F2216" w:rsidRDefault="001879DD" w:rsidP="007E7830">
            <w:pPr>
              <w:autoSpaceDE w:val="0"/>
              <w:autoSpaceDN w:val="0"/>
              <w:adjustRightInd w:val="0"/>
              <w:rPr>
                <w:rFonts w:ascii="Calibri" w:hAnsi="Calibri" w:cs="Calibri"/>
                <w:color w:val="000000"/>
                <w:sz w:val="23"/>
                <w:szCs w:val="23"/>
              </w:rPr>
            </w:pPr>
            <w:r>
              <w:rPr>
                <w:noProof/>
              </w:rPr>
              <w:drawing>
                <wp:inline distT="0" distB="0" distL="0" distR="0" wp14:anchorId="0BFB46A5" wp14:editId="71235814">
                  <wp:extent cx="1498209" cy="398048"/>
                  <wp:effectExtent l="0" t="0" r="6985" b="254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534862" cy="407786"/>
                          </a:xfrm>
                          <a:prstGeom prst="rect">
                            <a:avLst/>
                          </a:prstGeom>
                        </pic:spPr>
                      </pic:pic>
                    </a:graphicData>
                  </a:graphic>
                </wp:inline>
              </w:drawing>
            </w:r>
          </w:p>
          <w:p w14:paraId="3C7F0CFA" w14:textId="77777777" w:rsidR="00F0400D" w:rsidRDefault="00F0400D" w:rsidP="007E7830">
            <w:pPr>
              <w:autoSpaceDE w:val="0"/>
              <w:autoSpaceDN w:val="0"/>
              <w:adjustRightInd w:val="0"/>
              <w:rPr>
                <w:rFonts w:ascii="Calibri" w:hAnsi="Calibri" w:cs="Calibri"/>
                <w:color w:val="000000"/>
                <w:sz w:val="23"/>
                <w:szCs w:val="23"/>
              </w:rPr>
            </w:pPr>
          </w:p>
          <w:p w14:paraId="5FE4A5B3" w14:textId="7121A22B" w:rsidR="00F0400D" w:rsidRDefault="00F0400D" w:rsidP="007E7830">
            <w:pPr>
              <w:autoSpaceDE w:val="0"/>
              <w:autoSpaceDN w:val="0"/>
              <w:adjustRightInd w:val="0"/>
              <w:rPr>
                <w:noProof/>
              </w:rPr>
            </w:pPr>
            <w:r>
              <w:rPr>
                <w:noProof/>
              </w:rPr>
              <w:drawing>
                <wp:inline distT="0" distB="0" distL="0" distR="0" wp14:anchorId="04419997" wp14:editId="63ADEC8D">
                  <wp:extent cx="2753360" cy="400050"/>
                  <wp:effectExtent l="0" t="0" r="889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53360" cy="400050"/>
                          </a:xfrm>
                          <a:prstGeom prst="rect">
                            <a:avLst/>
                          </a:prstGeom>
                        </pic:spPr>
                      </pic:pic>
                    </a:graphicData>
                  </a:graphic>
                </wp:inline>
              </w:drawing>
            </w:r>
          </w:p>
          <w:p w14:paraId="3257332C" w14:textId="77777777" w:rsidR="00F0400D" w:rsidRDefault="00F0400D" w:rsidP="007E7830">
            <w:pPr>
              <w:autoSpaceDE w:val="0"/>
              <w:autoSpaceDN w:val="0"/>
              <w:adjustRightInd w:val="0"/>
              <w:rPr>
                <w:noProof/>
              </w:rPr>
            </w:pPr>
          </w:p>
          <w:p w14:paraId="2661FB90" w14:textId="2C8534B0" w:rsidR="008407C8" w:rsidRPr="007E7830" w:rsidRDefault="00F0400D" w:rsidP="007E7830">
            <w:pPr>
              <w:autoSpaceDE w:val="0"/>
              <w:autoSpaceDN w:val="0"/>
              <w:adjustRightInd w:val="0"/>
              <w:rPr>
                <w:rFonts w:ascii="Calibri" w:hAnsi="Calibri" w:cs="Calibri"/>
                <w:color w:val="000000"/>
                <w:sz w:val="23"/>
                <w:szCs w:val="23"/>
              </w:rPr>
            </w:pPr>
            <w:r>
              <w:rPr>
                <w:noProof/>
              </w:rPr>
              <w:lastRenderedPageBreak/>
              <w:drawing>
                <wp:inline distT="0" distB="0" distL="0" distR="0" wp14:anchorId="0D4308BA" wp14:editId="42C440C1">
                  <wp:extent cx="1349694" cy="534155"/>
                  <wp:effectExtent l="0" t="0" r="3175"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421309" cy="562497"/>
                          </a:xfrm>
                          <a:prstGeom prst="rect">
                            <a:avLst/>
                          </a:prstGeom>
                        </pic:spPr>
                      </pic:pic>
                    </a:graphicData>
                  </a:graphic>
                </wp:inline>
              </w:drawing>
            </w:r>
          </w:p>
        </w:tc>
      </w:tr>
      <w:tr w:rsidR="00C70544" w14:paraId="24DC6E61" w14:textId="77777777" w:rsidTr="006350C2">
        <w:tc>
          <w:tcPr>
            <w:tcW w:w="1820" w:type="dxa"/>
          </w:tcPr>
          <w:p w14:paraId="68C0F753" w14:textId="1F9876C3" w:rsidR="00C70544" w:rsidRDefault="00C70544" w:rsidP="00C70544">
            <w:pPr>
              <w:rPr>
                <w:rFonts w:ascii="Arial" w:hAnsi="Arial" w:cs="Arial"/>
                <w:b/>
              </w:rPr>
            </w:pPr>
            <w:r>
              <w:rPr>
                <w:rFonts w:ascii="Arial" w:hAnsi="Arial" w:cs="Arial"/>
                <w:b/>
              </w:rPr>
              <w:lastRenderedPageBreak/>
              <w:t>Add two 2-digit numbers to 100</w:t>
            </w:r>
          </w:p>
        </w:tc>
        <w:tc>
          <w:tcPr>
            <w:tcW w:w="4522" w:type="dxa"/>
          </w:tcPr>
          <w:p w14:paraId="3710ED02" w14:textId="77777777" w:rsidR="00C70544" w:rsidRPr="00C004DE" w:rsidRDefault="00C70544" w:rsidP="00C70544">
            <w:pPr>
              <w:rPr>
                <w:rFonts w:ascii="Arial" w:hAnsi="Arial" w:cs="Arial"/>
              </w:rPr>
            </w:pPr>
            <w:r w:rsidRPr="00C004DE">
              <w:rPr>
                <w:rFonts w:ascii="Arial" w:hAnsi="Arial" w:cs="Arial"/>
              </w:rPr>
              <w:t>At this stage, encourage children to use the formal column method when calculating straws, base 10 or place value counters. As numbers become larger, straws become less efficient.</w:t>
            </w:r>
          </w:p>
          <w:p w14:paraId="1F613B39" w14:textId="57ED1F27" w:rsidR="00C70544" w:rsidRPr="00C004DE" w:rsidRDefault="00C70544" w:rsidP="00C70544">
            <w:pPr>
              <w:rPr>
                <w:rFonts w:ascii="Arial" w:hAnsi="Arial" w:cs="Arial"/>
              </w:rPr>
            </w:pPr>
            <w:r w:rsidRPr="00C004DE">
              <w:rPr>
                <w:rFonts w:ascii="Arial" w:hAnsi="Arial" w:cs="Arial"/>
              </w:rPr>
              <w:t>Continue to develop understanding of partitioning and place value.</w:t>
            </w:r>
          </w:p>
          <w:p w14:paraId="3ED0FE86" w14:textId="34A99805" w:rsidR="002B2472" w:rsidRDefault="002B2472" w:rsidP="00C70544">
            <w:pPr>
              <w:rPr>
                <w:sz w:val="23"/>
                <w:szCs w:val="23"/>
              </w:rPr>
            </w:pPr>
            <w:r>
              <w:rPr>
                <w:noProof/>
              </w:rPr>
              <w:drawing>
                <wp:inline distT="0" distB="0" distL="0" distR="0" wp14:anchorId="49E97265" wp14:editId="6141B669">
                  <wp:extent cx="2244436" cy="1551915"/>
                  <wp:effectExtent l="0" t="0" r="381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270018" cy="1569604"/>
                          </a:xfrm>
                          <a:prstGeom prst="rect">
                            <a:avLst/>
                          </a:prstGeom>
                        </pic:spPr>
                      </pic:pic>
                    </a:graphicData>
                  </a:graphic>
                </wp:inline>
              </w:drawing>
            </w:r>
          </w:p>
          <w:p w14:paraId="126B4996" w14:textId="7F729BEA" w:rsidR="007F5E0A" w:rsidRPr="00A07BDA" w:rsidRDefault="00AC6526" w:rsidP="00C70544">
            <w:pPr>
              <w:rPr>
                <w:sz w:val="23"/>
                <w:szCs w:val="23"/>
              </w:rPr>
            </w:pPr>
            <w:r>
              <w:rPr>
                <w:noProof/>
              </w:rPr>
              <w:drawing>
                <wp:inline distT="0" distB="0" distL="0" distR="0" wp14:anchorId="0962DC91" wp14:editId="34B9AD34">
                  <wp:extent cx="2278726" cy="1519151"/>
                  <wp:effectExtent l="0" t="0" r="7620" b="508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285612" cy="1523742"/>
                          </a:xfrm>
                          <a:prstGeom prst="rect">
                            <a:avLst/>
                          </a:prstGeom>
                        </pic:spPr>
                      </pic:pic>
                    </a:graphicData>
                  </a:graphic>
                </wp:inline>
              </w:drawing>
            </w:r>
          </w:p>
          <w:p w14:paraId="5582FAD4" w14:textId="30FFB2A3" w:rsidR="007F5E0A" w:rsidRDefault="007F5E0A" w:rsidP="00C70544">
            <w:pPr>
              <w:rPr>
                <w:rFonts w:ascii="Arial" w:hAnsi="Arial" w:cs="Arial"/>
              </w:rPr>
            </w:pPr>
          </w:p>
          <w:p w14:paraId="5C74DE8C" w14:textId="0A8A77B4" w:rsidR="002C7E6B" w:rsidRDefault="002C7E6B" w:rsidP="00C70544">
            <w:pPr>
              <w:rPr>
                <w:rFonts w:ascii="Arial" w:hAnsi="Arial" w:cs="Arial"/>
              </w:rPr>
            </w:pPr>
          </w:p>
          <w:p w14:paraId="7D1EFBDE" w14:textId="28B17ECB" w:rsidR="002C7E6B" w:rsidRDefault="002C7E6B" w:rsidP="00C70544">
            <w:pPr>
              <w:rPr>
                <w:rFonts w:ascii="Arial" w:hAnsi="Arial" w:cs="Arial"/>
              </w:rPr>
            </w:pPr>
          </w:p>
          <w:p w14:paraId="3C59F110" w14:textId="77777777" w:rsidR="002C7E6B" w:rsidRDefault="002C7E6B" w:rsidP="00C70544">
            <w:pPr>
              <w:rPr>
                <w:rFonts w:ascii="Arial" w:hAnsi="Arial" w:cs="Arial"/>
              </w:rPr>
            </w:pPr>
          </w:p>
          <w:p w14:paraId="3639ECF1" w14:textId="67439DCF" w:rsidR="008D7799" w:rsidRDefault="008D7799" w:rsidP="00C70544">
            <w:pPr>
              <w:rPr>
                <w:rFonts w:ascii="Arial" w:hAnsi="Arial" w:cs="Arial"/>
              </w:rPr>
            </w:pPr>
          </w:p>
          <w:p w14:paraId="2809FA3F" w14:textId="77777777" w:rsidR="008D7799" w:rsidRDefault="008D7799" w:rsidP="00C70544">
            <w:pPr>
              <w:rPr>
                <w:rFonts w:ascii="Arial" w:hAnsi="Arial" w:cs="Arial"/>
              </w:rPr>
            </w:pPr>
          </w:p>
          <w:p w14:paraId="781C7DC2" w14:textId="77777777" w:rsidR="007F5E0A" w:rsidRDefault="007F5E0A" w:rsidP="00C70544">
            <w:pPr>
              <w:rPr>
                <w:rFonts w:ascii="Arial" w:hAnsi="Arial" w:cs="Arial"/>
              </w:rPr>
            </w:pPr>
          </w:p>
          <w:p w14:paraId="4DDD09F0" w14:textId="1CDD7D4C" w:rsidR="007F5E0A" w:rsidRDefault="007F5E0A" w:rsidP="00C70544">
            <w:pPr>
              <w:rPr>
                <w:rFonts w:ascii="Arial" w:hAnsi="Arial" w:cs="Arial"/>
              </w:rPr>
            </w:pPr>
          </w:p>
        </w:tc>
        <w:tc>
          <w:tcPr>
            <w:tcW w:w="4523" w:type="dxa"/>
          </w:tcPr>
          <w:p w14:paraId="0DF360BF" w14:textId="77777777" w:rsidR="007F5E0A" w:rsidRDefault="007F5E0A" w:rsidP="00C70544">
            <w:pPr>
              <w:rPr>
                <w:noProof/>
              </w:rPr>
            </w:pPr>
          </w:p>
          <w:p w14:paraId="33D3246A" w14:textId="6C4E2BCE" w:rsidR="00C70544" w:rsidRDefault="00C004DE" w:rsidP="00C70544">
            <w:pPr>
              <w:rPr>
                <w:sz w:val="23"/>
                <w:szCs w:val="23"/>
              </w:rPr>
            </w:pPr>
            <w:r>
              <w:rPr>
                <w:noProof/>
              </w:rPr>
              <w:drawing>
                <wp:inline distT="0" distB="0" distL="0" distR="0" wp14:anchorId="76104472" wp14:editId="691EB1C9">
                  <wp:extent cx="2734945" cy="979170"/>
                  <wp:effectExtent l="0" t="0" r="8255"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34945" cy="979170"/>
                          </a:xfrm>
                          <a:prstGeom prst="rect">
                            <a:avLst/>
                          </a:prstGeom>
                        </pic:spPr>
                      </pic:pic>
                    </a:graphicData>
                  </a:graphic>
                </wp:inline>
              </w:drawing>
            </w:r>
          </w:p>
        </w:tc>
        <w:tc>
          <w:tcPr>
            <w:tcW w:w="4552" w:type="dxa"/>
          </w:tcPr>
          <w:p w14:paraId="76930D8E" w14:textId="77777777" w:rsidR="00C70544" w:rsidRDefault="005655A8" w:rsidP="00C70544">
            <w:pPr>
              <w:autoSpaceDE w:val="0"/>
              <w:autoSpaceDN w:val="0"/>
              <w:adjustRightInd w:val="0"/>
              <w:rPr>
                <w:noProof/>
              </w:rPr>
            </w:pPr>
            <w:r>
              <w:rPr>
                <w:noProof/>
              </w:rPr>
              <w:drawing>
                <wp:inline distT="0" distB="0" distL="0" distR="0" wp14:anchorId="226CD128" wp14:editId="490ABD08">
                  <wp:extent cx="1554480" cy="440157"/>
                  <wp:effectExtent l="0" t="0" r="762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573170" cy="445449"/>
                          </a:xfrm>
                          <a:prstGeom prst="rect">
                            <a:avLst/>
                          </a:prstGeom>
                        </pic:spPr>
                      </pic:pic>
                    </a:graphicData>
                  </a:graphic>
                </wp:inline>
              </w:drawing>
            </w:r>
          </w:p>
          <w:p w14:paraId="67431911" w14:textId="77777777" w:rsidR="005655A8" w:rsidRDefault="005655A8" w:rsidP="005655A8">
            <w:pPr>
              <w:jc w:val="right"/>
              <w:rPr>
                <w:rFonts w:ascii="Calibri" w:hAnsi="Calibri" w:cs="Calibri"/>
                <w:sz w:val="23"/>
                <w:szCs w:val="23"/>
              </w:rPr>
            </w:pPr>
          </w:p>
          <w:p w14:paraId="6E070A62" w14:textId="77777777" w:rsidR="005655A8" w:rsidRDefault="00434846" w:rsidP="005655A8">
            <w:pPr>
              <w:rPr>
                <w:rFonts w:ascii="Calibri" w:hAnsi="Calibri" w:cs="Calibri"/>
                <w:sz w:val="23"/>
                <w:szCs w:val="23"/>
              </w:rPr>
            </w:pPr>
            <w:r>
              <w:rPr>
                <w:noProof/>
              </w:rPr>
              <w:drawing>
                <wp:inline distT="0" distB="0" distL="0" distR="0" wp14:anchorId="0223F348" wp14:editId="3838CE00">
                  <wp:extent cx="876300" cy="133350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76300" cy="1333500"/>
                          </a:xfrm>
                          <a:prstGeom prst="rect">
                            <a:avLst/>
                          </a:prstGeom>
                        </pic:spPr>
                      </pic:pic>
                    </a:graphicData>
                  </a:graphic>
                </wp:inline>
              </w:drawing>
            </w:r>
          </w:p>
          <w:p w14:paraId="5FE46F40" w14:textId="77777777" w:rsidR="00434846" w:rsidRDefault="00434846" w:rsidP="005655A8">
            <w:pPr>
              <w:rPr>
                <w:rFonts w:ascii="Calibri" w:hAnsi="Calibri" w:cs="Calibri"/>
                <w:sz w:val="23"/>
                <w:szCs w:val="23"/>
              </w:rPr>
            </w:pPr>
          </w:p>
          <w:p w14:paraId="517B959B" w14:textId="77777777" w:rsidR="008D7799" w:rsidRDefault="008D7799" w:rsidP="005655A8">
            <w:pPr>
              <w:rPr>
                <w:noProof/>
              </w:rPr>
            </w:pPr>
          </w:p>
          <w:p w14:paraId="4628C362" w14:textId="3C02C63B" w:rsidR="00434846" w:rsidRPr="005655A8" w:rsidRDefault="00434846" w:rsidP="005655A8">
            <w:pPr>
              <w:rPr>
                <w:rFonts w:ascii="Calibri" w:hAnsi="Calibri" w:cs="Calibri"/>
                <w:sz w:val="23"/>
                <w:szCs w:val="23"/>
              </w:rPr>
            </w:pPr>
            <w:r>
              <w:rPr>
                <w:noProof/>
              </w:rPr>
              <w:drawing>
                <wp:inline distT="0" distB="0" distL="0" distR="0" wp14:anchorId="69038CD7" wp14:editId="7D2B5F81">
                  <wp:extent cx="2782956" cy="757996"/>
                  <wp:effectExtent l="0" t="0" r="0" b="4445"/>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16162" cy="767040"/>
                          </a:xfrm>
                          <a:prstGeom prst="rect">
                            <a:avLst/>
                          </a:prstGeom>
                        </pic:spPr>
                      </pic:pic>
                    </a:graphicData>
                  </a:graphic>
                </wp:inline>
              </w:drawing>
            </w:r>
          </w:p>
        </w:tc>
      </w:tr>
      <w:tr w:rsidR="00155EB9" w14:paraId="087E0513" w14:textId="77777777" w:rsidTr="00155EB9">
        <w:tc>
          <w:tcPr>
            <w:tcW w:w="15417" w:type="dxa"/>
            <w:gridSpan w:val="4"/>
            <w:shd w:val="clear" w:color="auto" w:fill="7030A0"/>
          </w:tcPr>
          <w:p w14:paraId="135D9732" w14:textId="7AE77A85" w:rsidR="00155EB9" w:rsidRPr="00155EB9" w:rsidRDefault="00155EB9" w:rsidP="00155EB9">
            <w:pPr>
              <w:autoSpaceDE w:val="0"/>
              <w:autoSpaceDN w:val="0"/>
              <w:adjustRightInd w:val="0"/>
              <w:jc w:val="center"/>
              <w:rPr>
                <w:rFonts w:ascii="Arial" w:hAnsi="Arial" w:cs="Arial"/>
                <w:b/>
                <w:bCs/>
                <w:noProof/>
              </w:rPr>
            </w:pPr>
            <w:r w:rsidRPr="00155EB9">
              <w:rPr>
                <w:rFonts w:ascii="Arial" w:hAnsi="Arial" w:cs="Arial"/>
                <w:b/>
                <w:bCs/>
                <w:noProof/>
                <w:color w:val="FFFFFF" w:themeColor="background1"/>
              </w:rPr>
              <w:lastRenderedPageBreak/>
              <w:t>Year 3</w:t>
            </w:r>
            <w:r w:rsidR="00AC5CE2">
              <w:rPr>
                <w:rFonts w:ascii="Arial" w:hAnsi="Arial" w:cs="Arial"/>
                <w:b/>
                <w:bCs/>
                <w:noProof/>
                <w:color w:val="FFFFFF" w:themeColor="background1"/>
              </w:rPr>
              <w:t>/4</w:t>
            </w:r>
          </w:p>
        </w:tc>
      </w:tr>
      <w:tr w:rsidR="005C6BA8" w14:paraId="612D05B0" w14:textId="77777777" w:rsidTr="006350C2">
        <w:tc>
          <w:tcPr>
            <w:tcW w:w="1820" w:type="dxa"/>
          </w:tcPr>
          <w:p w14:paraId="30E483EB" w14:textId="1C5C8DAA" w:rsidR="005C6BA8" w:rsidRPr="00D34B82" w:rsidRDefault="005C6BA8" w:rsidP="005C6BA8">
            <w:pPr>
              <w:rPr>
                <w:rFonts w:ascii="Arial" w:hAnsi="Arial" w:cs="Arial"/>
                <w:b/>
                <w:bCs/>
              </w:rPr>
            </w:pPr>
            <w:r w:rsidRPr="00D34B82">
              <w:rPr>
                <w:rFonts w:ascii="Arial" w:hAnsi="Arial" w:cs="Arial"/>
                <w:b/>
                <w:bCs/>
              </w:rPr>
              <w:t>Objective</w:t>
            </w:r>
          </w:p>
        </w:tc>
        <w:tc>
          <w:tcPr>
            <w:tcW w:w="4522" w:type="dxa"/>
          </w:tcPr>
          <w:p w14:paraId="49A596D4" w14:textId="25B36EED" w:rsidR="005C6BA8" w:rsidRDefault="005C6BA8" w:rsidP="005C6BA8">
            <w:pPr>
              <w:rPr>
                <w:rFonts w:ascii="Arial" w:hAnsi="Arial" w:cs="Arial"/>
                <w:b/>
              </w:rPr>
            </w:pPr>
            <w:r>
              <w:rPr>
                <w:rFonts w:ascii="Arial" w:hAnsi="Arial" w:cs="Arial"/>
                <w:b/>
              </w:rPr>
              <w:t>Concrete</w:t>
            </w:r>
          </w:p>
        </w:tc>
        <w:tc>
          <w:tcPr>
            <w:tcW w:w="4523" w:type="dxa"/>
          </w:tcPr>
          <w:p w14:paraId="70980F4A" w14:textId="6FB34E77" w:rsidR="005C6BA8" w:rsidRDefault="005C6BA8" w:rsidP="005C6BA8">
            <w:pPr>
              <w:rPr>
                <w:rFonts w:ascii="Arial" w:hAnsi="Arial" w:cs="Arial"/>
                <w:b/>
              </w:rPr>
            </w:pPr>
            <w:r>
              <w:rPr>
                <w:rFonts w:ascii="Arial" w:hAnsi="Arial" w:cs="Arial"/>
                <w:b/>
              </w:rPr>
              <w:t>Pictorial</w:t>
            </w:r>
          </w:p>
        </w:tc>
        <w:tc>
          <w:tcPr>
            <w:tcW w:w="4552" w:type="dxa"/>
          </w:tcPr>
          <w:p w14:paraId="148F86A4" w14:textId="4CD6194D" w:rsidR="005C6BA8" w:rsidRDefault="005C6BA8" w:rsidP="005C6BA8">
            <w:pPr>
              <w:autoSpaceDE w:val="0"/>
              <w:autoSpaceDN w:val="0"/>
              <w:adjustRightInd w:val="0"/>
              <w:rPr>
                <w:rFonts w:ascii="Arial" w:hAnsi="Arial" w:cs="Arial"/>
                <w:b/>
              </w:rPr>
            </w:pPr>
            <w:r>
              <w:rPr>
                <w:rFonts w:ascii="Arial" w:hAnsi="Arial" w:cs="Arial"/>
                <w:b/>
              </w:rPr>
              <w:t>Abstract</w:t>
            </w:r>
          </w:p>
        </w:tc>
      </w:tr>
      <w:tr w:rsidR="005C6BA8" w14:paraId="7C6D688C" w14:textId="77777777" w:rsidTr="006350C2">
        <w:tc>
          <w:tcPr>
            <w:tcW w:w="1820" w:type="dxa"/>
          </w:tcPr>
          <w:p w14:paraId="490CF4CF" w14:textId="77777777" w:rsidR="00134081" w:rsidRPr="002E2602" w:rsidRDefault="005C6BA8" w:rsidP="00134081">
            <w:pPr>
              <w:autoSpaceDE w:val="0"/>
              <w:autoSpaceDN w:val="0"/>
              <w:adjustRightInd w:val="0"/>
              <w:rPr>
                <w:rFonts w:ascii="Arial" w:hAnsi="Arial" w:cs="Arial"/>
                <w:color w:val="000000"/>
              </w:rPr>
            </w:pPr>
            <w:r w:rsidRPr="002E2602">
              <w:rPr>
                <w:rFonts w:ascii="Arial" w:hAnsi="Arial" w:cs="Arial"/>
                <w:b/>
              </w:rPr>
              <w:t xml:space="preserve">Add numbers with up to </w:t>
            </w:r>
            <w:r w:rsidR="00134081" w:rsidRPr="002E2602">
              <w:rPr>
                <w:rFonts w:ascii="Arial" w:hAnsi="Arial" w:cs="Arial"/>
                <w:b/>
              </w:rPr>
              <w:t>4-</w:t>
            </w:r>
            <w:r w:rsidRPr="002E2602">
              <w:rPr>
                <w:rFonts w:ascii="Arial" w:hAnsi="Arial" w:cs="Arial"/>
                <w:b/>
              </w:rPr>
              <w:t xml:space="preserve"> digits</w:t>
            </w:r>
            <w:r w:rsidR="00134081" w:rsidRPr="002E2602">
              <w:rPr>
                <w:rFonts w:ascii="Arial" w:hAnsi="Arial" w:cs="Arial"/>
                <w:b/>
              </w:rPr>
              <w:t xml:space="preserve"> - </w:t>
            </w:r>
            <w:r w:rsidR="00134081" w:rsidRPr="002E2602">
              <w:rPr>
                <w:rFonts w:ascii="Arial" w:hAnsi="Arial" w:cs="Arial"/>
                <w:color w:val="000000"/>
              </w:rPr>
              <w:t xml:space="preserve">Column method with regrouping. </w:t>
            </w:r>
          </w:p>
          <w:p w14:paraId="42B231DB" w14:textId="11187B79" w:rsidR="005C6BA8" w:rsidRDefault="005C6BA8" w:rsidP="005C6BA8">
            <w:pPr>
              <w:rPr>
                <w:rFonts w:ascii="Arial" w:hAnsi="Arial" w:cs="Arial"/>
                <w:b/>
              </w:rPr>
            </w:pPr>
          </w:p>
          <w:p w14:paraId="3D8F4E33" w14:textId="77777777" w:rsidR="00AC5CE2" w:rsidRDefault="00AC5CE2" w:rsidP="005C6BA8">
            <w:pPr>
              <w:rPr>
                <w:rFonts w:ascii="Arial" w:hAnsi="Arial" w:cs="Arial"/>
                <w:b/>
              </w:rPr>
            </w:pPr>
          </w:p>
          <w:p w14:paraId="29DC2E0A" w14:textId="77777777" w:rsidR="00AC5CE2" w:rsidRDefault="00AC5CE2" w:rsidP="005C6BA8">
            <w:pPr>
              <w:rPr>
                <w:rFonts w:ascii="Arial" w:hAnsi="Arial" w:cs="Arial"/>
                <w:b/>
              </w:rPr>
            </w:pPr>
          </w:p>
          <w:p w14:paraId="084922B3" w14:textId="77777777" w:rsidR="00E2002F" w:rsidRDefault="00E2002F" w:rsidP="005C6BA8">
            <w:pPr>
              <w:rPr>
                <w:rFonts w:ascii="Arial" w:hAnsi="Arial" w:cs="Arial"/>
                <w:b/>
              </w:rPr>
            </w:pPr>
          </w:p>
          <w:p w14:paraId="34474224" w14:textId="77777777" w:rsidR="00E2002F" w:rsidRDefault="00E2002F" w:rsidP="005C6BA8">
            <w:pPr>
              <w:rPr>
                <w:rFonts w:ascii="Arial" w:hAnsi="Arial" w:cs="Arial"/>
                <w:b/>
              </w:rPr>
            </w:pPr>
          </w:p>
          <w:p w14:paraId="07E00D04" w14:textId="77777777" w:rsidR="00E2002F" w:rsidRDefault="00E2002F" w:rsidP="005C6BA8">
            <w:pPr>
              <w:rPr>
                <w:rFonts w:ascii="Arial" w:hAnsi="Arial" w:cs="Arial"/>
                <w:b/>
              </w:rPr>
            </w:pPr>
          </w:p>
          <w:p w14:paraId="36C16B40" w14:textId="77777777" w:rsidR="00E2002F" w:rsidRDefault="00E2002F" w:rsidP="005C6BA8">
            <w:pPr>
              <w:rPr>
                <w:rFonts w:ascii="Arial" w:hAnsi="Arial" w:cs="Arial"/>
                <w:b/>
              </w:rPr>
            </w:pPr>
          </w:p>
          <w:p w14:paraId="64F35E5F" w14:textId="77777777" w:rsidR="00E2002F" w:rsidRDefault="00E2002F" w:rsidP="005C6BA8">
            <w:pPr>
              <w:rPr>
                <w:rFonts w:ascii="Arial" w:hAnsi="Arial" w:cs="Arial"/>
                <w:b/>
              </w:rPr>
            </w:pPr>
          </w:p>
          <w:p w14:paraId="0E08B3D5" w14:textId="77777777" w:rsidR="00E2002F" w:rsidRDefault="00E2002F" w:rsidP="005C6BA8">
            <w:pPr>
              <w:rPr>
                <w:rFonts w:ascii="Arial" w:hAnsi="Arial" w:cs="Arial"/>
                <w:b/>
              </w:rPr>
            </w:pPr>
          </w:p>
          <w:p w14:paraId="17B015C9" w14:textId="77777777" w:rsidR="00E2002F" w:rsidRDefault="00E2002F" w:rsidP="005C6BA8">
            <w:pPr>
              <w:rPr>
                <w:rFonts w:ascii="Arial" w:hAnsi="Arial" w:cs="Arial"/>
                <w:b/>
              </w:rPr>
            </w:pPr>
          </w:p>
          <w:p w14:paraId="1A398E30" w14:textId="77777777" w:rsidR="00E2002F" w:rsidRDefault="00E2002F" w:rsidP="005C6BA8">
            <w:pPr>
              <w:rPr>
                <w:rFonts w:ascii="Arial" w:hAnsi="Arial" w:cs="Arial"/>
                <w:b/>
              </w:rPr>
            </w:pPr>
          </w:p>
          <w:p w14:paraId="6F44D247" w14:textId="77777777" w:rsidR="00E2002F" w:rsidRDefault="00E2002F" w:rsidP="005C6BA8">
            <w:pPr>
              <w:rPr>
                <w:rFonts w:ascii="Arial" w:hAnsi="Arial" w:cs="Arial"/>
                <w:b/>
              </w:rPr>
            </w:pPr>
          </w:p>
          <w:p w14:paraId="4BAFC82E" w14:textId="77777777" w:rsidR="00E2002F" w:rsidRDefault="00E2002F" w:rsidP="005C6BA8">
            <w:pPr>
              <w:rPr>
                <w:rFonts w:ascii="Arial" w:hAnsi="Arial" w:cs="Arial"/>
                <w:b/>
              </w:rPr>
            </w:pPr>
          </w:p>
          <w:p w14:paraId="4D7586A4" w14:textId="77777777" w:rsidR="00E2002F" w:rsidRDefault="00E2002F" w:rsidP="005C6BA8">
            <w:pPr>
              <w:rPr>
                <w:rFonts w:ascii="Arial" w:hAnsi="Arial" w:cs="Arial"/>
                <w:b/>
              </w:rPr>
            </w:pPr>
          </w:p>
          <w:p w14:paraId="1622FD85" w14:textId="77777777" w:rsidR="00E2002F" w:rsidRDefault="00E2002F" w:rsidP="005C6BA8">
            <w:pPr>
              <w:rPr>
                <w:rFonts w:ascii="Arial" w:hAnsi="Arial" w:cs="Arial"/>
                <w:b/>
              </w:rPr>
            </w:pPr>
          </w:p>
          <w:p w14:paraId="472A7F8C" w14:textId="77777777" w:rsidR="00E2002F" w:rsidRDefault="00E2002F" w:rsidP="005C6BA8">
            <w:pPr>
              <w:rPr>
                <w:rFonts w:ascii="Arial" w:hAnsi="Arial" w:cs="Arial"/>
                <w:b/>
              </w:rPr>
            </w:pPr>
          </w:p>
          <w:p w14:paraId="7D97395C" w14:textId="77777777" w:rsidR="00E2002F" w:rsidRDefault="00E2002F" w:rsidP="005C6BA8">
            <w:pPr>
              <w:rPr>
                <w:rFonts w:ascii="Arial" w:hAnsi="Arial" w:cs="Arial"/>
                <w:b/>
              </w:rPr>
            </w:pPr>
          </w:p>
          <w:p w14:paraId="33F1442F" w14:textId="77777777" w:rsidR="00E2002F" w:rsidRDefault="00E2002F" w:rsidP="005C6BA8">
            <w:pPr>
              <w:rPr>
                <w:rFonts w:ascii="Arial" w:hAnsi="Arial" w:cs="Arial"/>
                <w:b/>
              </w:rPr>
            </w:pPr>
          </w:p>
          <w:p w14:paraId="06015BEC" w14:textId="77777777" w:rsidR="00E2002F" w:rsidRDefault="00E2002F" w:rsidP="005C6BA8">
            <w:pPr>
              <w:rPr>
                <w:rFonts w:ascii="Arial" w:hAnsi="Arial" w:cs="Arial"/>
                <w:b/>
              </w:rPr>
            </w:pPr>
          </w:p>
          <w:p w14:paraId="37FD840F" w14:textId="77777777" w:rsidR="00E2002F" w:rsidRDefault="00E2002F" w:rsidP="005C6BA8">
            <w:pPr>
              <w:rPr>
                <w:rFonts w:ascii="Arial" w:hAnsi="Arial" w:cs="Arial"/>
                <w:b/>
              </w:rPr>
            </w:pPr>
          </w:p>
          <w:p w14:paraId="4B18128D" w14:textId="77777777" w:rsidR="00E2002F" w:rsidRDefault="00E2002F" w:rsidP="005C6BA8">
            <w:pPr>
              <w:rPr>
                <w:rFonts w:ascii="Arial" w:hAnsi="Arial" w:cs="Arial"/>
                <w:b/>
              </w:rPr>
            </w:pPr>
          </w:p>
          <w:p w14:paraId="2DE1A591" w14:textId="77777777" w:rsidR="00E2002F" w:rsidRDefault="00E2002F" w:rsidP="005C6BA8">
            <w:pPr>
              <w:rPr>
                <w:rFonts w:ascii="Arial" w:hAnsi="Arial" w:cs="Arial"/>
                <w:b/>
              </w:rPr>
            </w:pPr>
          </w:p>
          <w:p w14:paraId="508CEBA9" w14:textId="77777777" w:rsidR="00E2002F" w:rsidRDefault="00E2002F" w:rsidP="005C6BA8">
            <w:pPr>
              <w:rPr>
                <w:rFonts w:ascii="Arial" w:hAnsi="Arial" w:cs="Arial"/>
                <w:b/>
              </w:rPr>
            </w:pPr>
          </w:p>
          <w:p w14:paraId="3EE5758E" w14:textId="77777777" w:rsidR="00E2002F" w:rsidRDefault="00E2002F" w:rsidP="005C6BA8">
            <w:pPr>
              <w:rPr>
                <w:rFonts w:ascii="Arial" w:hAnsi="Arial" w:cs="Arial"/>
                <w:b/>
              </w:rPr>
            </w:pPr>
          </w:p>
          <w:p w14:paraId="1E0F68F5" w14:textId="77777777" w:rsidR="00E2002F" w:rsidRDefault="00E2002F" w:rsidP="005C6BA8">
            <w:pPr>
              <w:rPr>
                <w:rFonts w:ascii="Arial" w:hAnsi="Arial" w:cs="Arial"/>
                <w:b/>
              </w:rPr>
            </w:pPr>
          </w:p>
          <w:p w14:paraId="683E75D9" w14:textId="77777777" w:rsidR="00E2002F" w:rsidRDefault="00E2002F" w:rsidP="005C6BA8">
            <w:pPr>
              <w:rPr>
                <w:rFonts w:ascii="Arial" w:hAnsi="Arial" w:cs="Arial"/>
                <w:b/>
              </w:rPr>
            </w:pPr>
          </w:p>
          <w:p w14:paraId="79288253" w14:textId="77777777" w:rsidR="00E2002F" w:rsidRDefault="00E2002F" w:rsidP="005C6BA8">
            <w:pPr>
              <w:rPr>
                <w:rFonts w:ascii="Arial" w:hAnsi="Arial" w:cs="Arial"/>
                <w:b/>
              </w:rPr>
            </w:pPr>
          </w:p>
          <w:p w14:paraId="3D1720F7" w14:textId="77777777" w:rsidR="00E2002F" w:rsidRDefault="00E2002F" w:rsidP="005C6BA8">
            <w:pPr>
              <w:rPr>
                <w:rFonts w:ascii="Arial" w:hAnsi="Arial" w:cs="Arial"/>
                <w:b/>
              </w:rPr>
            </w:pPr>
          </w:p>
          <w:p w14:paraId="4DECEF2A" w14:textId="77777777" w:rsidR="00E2002F" w:rsidRDefault="00E2002F" w:rsidP="005C6BA8">
            <w:pPr>
              <w:rPr>
                <w:rFonts w:ascii="Arial" w:hAnsi="Arial" w:cs="Arial"/>
                <w:b/>
              </w:rPr>
            </w:pPr>
          </w:p>
          <w:p w14:paraId="3842231F" w14:textId="77777777" w:rsidR="00E2002F" w:rsidRDefault="00E2002F" w:rsidP="005C6BA8">
            <w:pPr>
              <w:rPr>
                <w:rFonts w:ascii="Arial" w:hAnsi="Arial" w:cs="Arial"/>
                <w:b/>
              </w:rPr>
            </w:pPr>
          </w:p>
          <w:p w14:paraId="65961488" w14:textId="15A00DE7" w:rsidR="00E2002F" w:rsidRDefault="00E2002F" w:rsidP="005C6BA8">
            <w:pPr>
              <w:rPr>
                <w:rFonts w:ascii="Arial" w:hAnsi="Arial" w:cs="Arial"/>
                <w:b/>
              </w:rPr>
            </w:pPr>
          </w:p>
        </w:tc>
        <w:tc>
          <w:tcPr>
            <w:tcW w:w="4522" w:type="dxa"/>
          </w:tcPr>
          <w:p w14:paraId="77FA3177" w14:textId="77777777" w:rsidR="00C10F5F" w:rsidRPr="00E8554C" w:rsidRDefault="00C10F5F" w:rsidP="00C10F5F">
            <w:pPr>
              <w:autoSpaceDE w:val="0"/>
              <w:autoSpaceDN w:val="0"/>
              <w:adjustRightInd w:val="0"/>
              <w:rPr>
                <w:rFonts w:ascii="Arial" w:hAnsi="Arial" w:cs="Arial"/>
              </w:rPr>
            </w:pPr>
            <w:r w:rsidRPr="00E8554C">
              <w:rPr>
                <w:rFonts w:ascii="Arial" w:hAnsi="Arial" w:cs="Arial"/>
              </w:rPr>
              <w:t>Make both numbers on a place value</w:t>
            </w:r>
          </w:p>
          <w:p w14:paraId="1D39DC59" w14:textId="0B65DAAD" w:rsidR="00EC741B" w:rsidRDefault="00C10F5F" w:rsidP="00AC5CE2">
            <w:pPr>
              <w:rPr>
                <w:rFonts w:ascii="Arial" w:hAnsi="Arial" w:cs="Arial"/>
              </w:rPr>
            </w:pPr>
            <w:r w:rsidRPr="00E8554C">
              <w:rPr>
                <w:rFonts w:ascii="Arial" w:hAnsi="Arial" w:cs="Arial"/>
              </w:rPr>
              <w:t>Grid</w:t>
            </w:r>
            <w:r w:rsidR="0042310B" w:rsidRPr="00E8554C">
              <w:rPr>
                <w:rFonts w:ascii="Arial" w:hAnsi="Arial" w:cs="Arial"/>
              </w:rPr>
              <w:t xml:space="preserve">. </w:t>
            </w:r>
            <w:r w:rsidR="00A10EE9" w:rsidRPr="00E8554C">
              <w:rPr>
                <w:rFonts w:ascii="Arial" w:hAnsi="Arial" w:cs="Arial"/>
              </w:rPr>
              <w:t xml:space="preserve"> Base ten and place value counters are most effective when </w:t>
            </w:r>
            <w:r w:rsidR="009F3D6A" w:rsidRPr="00E8554C">
              <w:rPr>
                <w:rFonts w:ascii="Arial" w:hAnsi="Arial" w:cs="Arial"/>
              </w:rPr>
              <w:t>adding numbers with up to 4-digits.</w:t>
            </w:r>
            <w:r w:rsidR="0042310B" w:rsidRPr="00E8554C">
              <w:rPr>
                <w:rFonts w:ascii="Arial" w:hAnsi="Arial" w:cs="Arial"/>
              </w:rPr>
              <w:t xml:space="preserve"> When there are 10 ones in the 1’s column- we exchange for 1 ten, when there are 10 </w:t>
            </w:r>
            <w:proofErr w:type="spellStart"/>
            <w:r w:rsidR="0042310B" w:rsidRPr="00E8554C">
              <w:rPr>
                <w:rFonts w:ascii="Arial" w:hAnsi="Arial" w:cs="Arial"/>
              </w:rPr>
              <w:t>tens</w:t>
            </w:r>
            <w:proofErr w:type="spellEnd"/>
            <w:r w:rsidR="0042310B" w:rsidRPr="00E8554C">
              <w:rPr>
                <w:rFonts w:ascii="Arial" w:hAnsi="Arial" w:cs="Arial"/>
              </w:rPr>
              <w:t xml:space="preserve"> in the 10’s column (in the example below) we exchange for 1 hundred and so on. </w:t>
            </w:r>
          </w:p>
          <w:p w14:paraId="5D82E414" w14:textId="77777777" w:rsidR="00EE2A20" w:rsidRPr="00E8554C" w:rsidRDefault="00EE2A20" w:rsidP="00AC5CE2">
            <w:pPr>
              <w:rPr>
                <w:rFonts w:ascii="Arial" w:hAnsi="Arial" w:cs="Arial"/>
                <w:b/>
              </w:rPr>
            </w:pPr>
          </w:p>
          <w:p w14:paraId="634672DE" w14:textId="77777777" w:rsidR="00EC741B" w:rsidRPr="00E8554C" w:rsidRDefault="00466ED6" w:rsidP="00AC5CE2">
            <w:pPr>
              <w:rPr>
                <w:rFonts w:ascii="Arial" w:hAnsi="Arial" w:cs="Arial"/>
                <w:b/>
              </w:rPr>
            </w:pPr>
            <w:r w:rsidRPr="00E8554C">
              <w:rPr>
                <w:rFonts w:ascii="Arial" w:hAnsi="Arial" w:cs="Arial"/>
                <w:noProof/>
              </w:rPr>
              <w:drawing>
                <wp:inline distT="0" distB="0" distL="0" distR="0" wp14:anchorId="1953E007" wp14:editId="41C6384C">
                  <wp:extent cx="2493412" cy="1629623"/>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522837" cy="1648854"/>
                          </a:xfrm>
                          <a:prstGeom prst="rect">
                            <a:avLst/>
                          </a:prstGeom>
                        </pic:spPr>
                      </pic:pic>
                    </a:graphicData>
                  </a:graphic>
                </wp:inline>
              </w:drawing>
            </w:r>
            <w:r w:rsidRPr="00E8554C">
              <w:rPr>
                <w:rFonts w:ascii="Arial" w:hAnsi="Arial" w:cs="Arial"/>
                <w:noProof/>
              </w:rPr>
              <w:drawing>
                <wp:inline distT="0" distB="0" distL="0" distR="0" wp14:anchorId="6EC72779" wp14:editId="5C350499">
                  <wp:extent cx="2460849" cy="1427018"/>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486014" cy="1441611"/>
                          </a:xfrm>
                          <a:prstGeom prst="rect">
                            <a:avLst/>
                          </a:prstGeom>
                        </pic:spPr>
                      </pic:pic>
                    </a:graphicData>
                  </a:graphic>
                </wp:inline>
              </w:drawing>
            </w:r>
          </w:p>
          <w:p w14:paraId="3FCEC507" w14:textId="77777777" w:rsidR="004121B2" w:rsidRPr="00E8554C" w:rsidRDefault="004121B2" w:rsidP="004121B2">
            <w:pPr>
              <w:autoSpaceDE w:val="0"/>
              <w:autoSpaceDN w:val="0"/>
              <w:adjustRightInd w:val="0"/>
              <w:rPr>
                <w:rFonts w:ascii="Arial" w:hAnsi="Arial" w:cs="Arial"/>
              </w:rPr>
            </w:pPr>
            <w:r w:rsidRPr="00E8554C">
              <w:rPr>
                <w:rFonts w:ascii="Arial" w:hAnsi="Arial" w:cs="Arial"/>
              </w:rPr>
              <w:t>As children move on to decimals, money</w:t>
            </w:r>
          </w:p>
          <w:p w14:paraId="7A6969AB" w14:textId="77777777" w:rsidR="004121B2" w:rsidRPr="00E8554C" w:rsidRDefault="004121B2" w:rsidP="004121B2">
            <w:pPr>
              <w:autoSpaceDE w:val="0"/>
              <w:autoSpaceDN w:val="0"/>
              <w:adjustRightInd w:val="0"/>
              <w:rPr>
                <w:rFonts w:ascii="Arial" w:hAnsi="Arial" w:cs="Arial"/>
              </w:rPr>
            </w:pPr>
            <w:r w:rsidRPr="00E8554C">
              <w:rPr>
                <w:rFonts w:ascii="Arial" w:hAnsi="Arial" w:cs="Arial"/>
              </w:rPr>
              <w:t>and decimal place value counters can be</w:t>
            </w:r>
          </w:p>
          <w:p w14:paraId="3907B3F1" w14:textId="77777777" w:rsidR="004121B2" w:rsidRPr="00E8554C" w:rsidRDefault="004121B2" w:rsidP="004121B2">
            <w:pPr>
              <w:autoSpaceDE w:val="0"/>
              <w:autoSpaceDN w:val="0"/>
              <w:adjustRightInd w:val="0"/>
              <w:rPr>
                <w:rFonts w:ascii="Arial" w:hAnsi="Arial" w:cs="Arial"/>
              </w:rPr>
            </w:pPr>
            <w:r w:rsidRPr="00E8554C">
              <w:rPr>
                <w:rFonts w:ascii="Arial" w:hAnsi="Arial" w:cs="Arial"/>
              </w:rPr>
              <w:t>used to support learning.</w:t>
            </w:r>
          </w:p>
          <w:p w14:paraId="778EF0E6" w14:textId="77777777" w:rsidR="004121B2" w:rsidRPr="00E8554C" w:rsidRDefault="004121B2" w:rsidP="004121B2">
            <w:pPr>
              <w:autoSpaceDE w:val="0"/>
              <w:autoSpaceDN w:val="0"/>
              <w:adjustRightInd w:val="0"/>
              <w:rPr>
                <w:rFonts w:ascii="Arial" w:hAnsi="Arial" w:cs="Arial"/>
              </w:rPr>
            </w:pPr>
            <w:r w:rsidRPr="00E8554C">
              <w:rPr>
                <w:rFonts w:ascii="Arial" w:hAnsi="Arial" w:cs="Arial"/>
                <w:b/>
                <w:bCs/>
              </w:rPr>
              <w:t xml:space="preserve">NB </w:t>
            </w:r>
            <w:r w:rsidRPr="00E8554C">
              <w:rPr>
                <w:rFonts w:ascii="Arial" w:hAnsi="Arial" w:cs="Arial"/>
              </w:rPr>
              <w:t>By Year 4 children will progress on to</w:t>
            </w:r>
          </w:p>
          <w:p w14:paraId="4C79B886" w14:textId="77777777" w:rsidR="004121B2" w:rsidRDefault="004121B2" w:rsidP="004121B2">
            <w:pPr>
              <w:rPr>
                <w:rFonts w:ascii="Arial" w:hAnsi="Arial" w:cs="Arial"/>
              </w:rPr>
            </w:pPr>
            <w:r w:rsidRPr="00E8554C">
              <w:rPr>
                <w:rFonts w:ascii="Arial" w:hAnsi="Arial" w:cs="Arial"/>
              </w:rPr>
              <w:t xml:space="preserve">adding </w:t>
            </w:r>
            <w:proofErr w:type="gramStart"/>
            <w:r w:rsidRPr="00E8554C">
              <w:rPr>
                <w:rFonts w:ascii="Arial" w:hAnsi="Arial" w:cs="Arial"/>
              </w:rPr>
              <w:t>four digit</w:t>
            </w:r>
            <w:proofErr w:type="gramEnd"/>
            <w:r w:rsidRPr="00E8554C">
              <w:rPr>
                <w:rFonts w:ascii="Arial" w:hAnsi="Arial" w:cs="Arial"/>
              </w:rPr>
              <w:t xml:space="preserve"> numbers.</w:t>
            </w:r>
          </w:p>
          <w:p w14:paraId="0C3BD251" w14:textId="77777777" w:rsidR="002C7E6B" w:rsidRDefault="002C7E6B" w:rsidP="004121B2">
            <w:pPr>
              <w:rPr>
                <w:rFonts w:ascii="Arial" w:hAnsi="Arial" w:cs="Arial"/>
              </w:rPr>
            </w:pPr>
          </w:p>
          <w:p w14:paraId="15FB0F98" w14:textId="77777777" w:rsidR="002C7E6B" w:rsidRDefault="002C7E6B" w:rsidP="004121B2">
            <w:pPr>
              <w:rPr>
                <w:rFonts w:ascii="Arial" w:hAnsi="Arial" w:cs="Arial"/>
              </w:rPr>
            </w:pPr>
          </w:p>
          <w:p w14:paraId="084D17DB" w14:textId="77777777" w:rsidR="002C7E6B" w:rsidRDefault="002C7E6B" w:rsidP="004121B2">
            <w:pPr>
              <w:rPr>
                <w:rFonts w:ascii="Arial" w:hAnsi="Arial" w:cs="Arial"/>
              </w:rPr>
            </w:pPr>
          </w:p>
          <w:p w14:paraId="499E8278" w14:textId="5B91ED65" w:rsidR="002C7E6B" w:rsidRPr="00E8554C" w:rsidRDefault="002C7E6B" w:rsidP="004121B2">
            <w:pPr>
              <w:rPr>
                <w:rFonts w:ascii="Arial" w:hAnsi="Arial" w:cs="Arial"/>
                <w:b/>
              </w:rPr>
            </w:pPr>
          </w:p>
        </w:tc>
        <w:tc>
          <w:tcPr>
            <w:tcW w:w="4523" w:type="dxa"/>
          </w:tcPr>
          <w:p w14:paraId="652C075B" w14:textId="59A17A13" w:rsidR="00360D66" w:rsidRPr="00E8554C" w:rsidRDefault="00360D66" w:rsidP="00360D66">
            <w:pPr>
              <w:autoSpaceDE w:val="0"/>
              <w:autoSpaceDN w:val="0"/>
              <w:adjustRightInd w:val="0"/>
              <w:rPr>
                <w:rFonts w:ascii="Arial" w:hAnsi="Arial" w:cs="Arial"/>
              </w:rPr>
            </w:pPr>
            <w:r w:rsidRPr="00E8554C">
              <w:rPr>
                <w:rFonts w:ascii="Arial" w:hAnsi="Arial" w:cs="Arial"/>
              </w:rPr>
              <w:t xml:space="preserve">Children can draw a </w:t>
            </w:r>
            <w:r w:rsidR="008D7799" w:rsidRPr="00E8554C">
              <w:rPr>
                <w:rFonts w:ascii="Arial" w:hAnsi="Arial" w:cs="Arial"/>
              </w:rPr>
              <w:t>pictorial</w:t>
            </w:r>
          </w:p>
          <w:p w14:paraId="65230DE4" w14:textId="77777777" w:rsidR="00360D66" w:rsidRPr="00E8554C" w:rsidRDefault="00360D66" w:rsidP="00360D66">
            <w:pPr>
              <w:autoSpaceDE w:val="0"/>
              <w:autoSpaceDN w:val="0"/>
              <w:adjustRightInd w:val="0"/>
              <w:rPr>
                <w:rFonts w:ascii="Arial" w:hAnsi="Arial" w:cs="Arial"/>
              </w:rPr>
            </w:pPr>
            <w:r w:rsidRPr="00E8554C">
              <w:rPr>
                <w:rFonts w:ascii="Arial" w:hAnsi="Arial" w:cs="Arial"/>
              </w:rPr>
              <w:t>representation of the columns and place</w:t>
            </w:r>
          </w:p>
          <w:p w14:paraId="0CD8C9E2" w14:textId="77777777" w:rsidR="00360D66" w:rsidRPr="00E8554C" w:rsidRDefault="00360D66" w:rsidP="00360D66">
            <w:pPr>
              <w:autoSpaceDE w:val="0"/>
              <w:autoSpaceDN w:val="0"/>
              <w:adjustRightInd w:val="0"/>
              <w:rPr>
                <w:rFonts w:ascii="Arial" w:hAnsi="Arial" w:cs="Arial"/>
              </w:rPr>
            </w:pPr>
            <w:r w:rsidRPr="00E8554C">
              <w:rPr>
                <w:rFonts w:ascii="Arial" w:hAnsi="Arial" w:cs="Arial"/>
              </w:rPr>
              <w:t xml:space="preserve">value counters to further support </w:t>
            </w:r>
            <w:proofErr w:type="gramStart"/>
            <w:r w:rsidRPr="00E8554C">
              <w:rPr>
                <w:rFonts w:ascii="Arial" w:hAnsi="Arial" w:cs="Arial"/>
              </w:rPr>
              <w:t>their</w:t>
            </w:r>
            <w:proofErr w:type="gramEnd"/>
          </w:p>
          <w:p w14:paraId="73C5A5B6" w14:textId="4C7F4673" w:rsidR="00360D66" w:rsidRPr="00E8554C" w:rsidRDefault="00360D66" w:rsidP="00360D66">
            <w:pPr>
              <w:autoSpaceDE w:val="0"/>
              <w:autoSpaceDN w:val="0"/>
              <w:adjustRightInd w:val="0"/>
              <w:rPr>
                <w:rFonts w:ascii="Arial" w:hAnsi="Arial" w:cs="Arial"/>
              </w:rPr>
            </w:pPr>
            <w:r w:rsidRPr="00E8554C">
              <w:rPr>
                <w:rFonts w:ascii="Arial" w:hAnsi="Arial" w:cs="Arial"/>
              </w:rPr>
              <w:t>learning and understanding.</w:t>
            </w:r>
          </w:p>
          <w:p w14:paraId="00732351" w14:textId="77777777" w:rsidR="00360D66" w:rsidRPr="00E8554C" w:rsidRDefault="00360D66" w:rsidP="00360D66">
            <w:pPr>
              <w:autoSpaceDE w:val="0"/>
              <w:autoSpaceDN w:val="0"/>
              <w:adjustRightInd w:val="0"/>
              <w:rPr>
                <w:rFonts w:ascii="Arial" w:hAnsi="Arial" w:cs="Arial"/>
              </w:rPr>
            </w:pPr>
            <w:r w:rsidRPr="00E8554C">
              <w:rPr>
                <w:rFonts w:ascii="Arial" w:hAnsi="Arial" w:cs="Arial"/>
                <w:b/>
                <w:bCs/>
              </w:rPr>
              <w:t xml:space="preserve">NB </w:t>
            </w:r>
            <w:r w:rsidRPr="00E8554C">
              <w:rPr>
                <w:rFonts w:ascii="Arial" w:hAnsi="Arial" w:cs="Arial"/>
              </w:rPr>
              <w:t>Addition of money needs to have £</w:t>
            </w:r>
          </w:p>
          <w:p w14:paraId="40ACA053" w14:textId="06782EB3" w:rsidR="005C6BA8" w:rsidRDefault="00360D66" w:rsidP="00360D66">
            <w:pPr>
              <w:rPr>
                <w:rFonts w:ascii="Arial" w:hAnsi="Arial" w:cs="Arial"/>
              </w:rPr>
            </w:pPr>
            <w:r w:rsidRPr="00E8554C">
              <w:rPr>
                <w:rFonts w:ascii="Arial" w:hAnsi="Arial" w:cs="Arial"/>
              </w:rPr>
              <w:t>and p added separately.</w:t>
            </w:r>
          </w:p>
          <w:p w14:paraId="4BA433D0" w14:textId="77777777" w:rsidR="00EE2A20" w:rsidRDefault="00EE2A20" w:rsidP="00360D66">
            <w:pPr>
              <w:rPr>
                <w:rFonts w:ascii="Arial" w:hAnsi="Arial" w:cs="Arial"/>
              </w:rPr>
            </w:pPr>
          </w:p>
          <w:p w14:paraId="60FFFFFF" w14:textId="514421D8" w:rsidR="00EE2A20" w:rsidRPr="00E8554C" w:rsidRDefault="00EE2A20" w:rsidP="00360D66">
            <w:pPr>
              <w:rPr>
                <w:rFonts w:ascii="Arial" w:hAnsi="Arial" w:cs="Arial"/>
                <w:b/>
              </w:rPr>
            </w:pPr>
            <w:r>
              <w:rPr>
                <w:noProof/>
              </w:rPr>
              <w:drawing>
                <wp:inline distT="0" distB="0" distL="0" distR="0" wp14:anchorId="3DD33A2E" wp14:editId="158EA574">
                  <wp:extent cx="1849582" cy="1516339"/>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854094" cy="1520038"/>
                          </a:xfrm>
                          <a:prstGeom prst="rect">
                            <a:avLst/>
                          </a:prstGeom>
                        </pic:spPr>
                      </pic:pic>
                    </a:graphicData>
                  </a:graphic>
                </wp:inline>
              </w:drawing>
            </w:r>
          </w:p>
        </w:tc>
        <w:tc>
          <w:tcPr>
            <w:tcW w:w="4552" w:type="dxa"/>
          </w:tcPr>
          <w:p w14:paraId="1EC7EA29" w14:textId="61775116" w:rsidR="00BF7251" w:rsidRDefault="00BF7251" w:rsidP="00534940">
            <w:pPr>
              <w:autoSpaceDE w:val="0"/>
              <w:autoSpaceDN w:val="0"/>
              <w:adjustRightInd w:val="0"/>
              <w:rPr>
                <w:rFonts w:ascii="Calibri" w:hAnsi="Calibri" w:cs="Calibri"/>
                <w:sz w:val="24"/>
                <w:szCs w:val="24"/>
              </w:rPr>
            </w:pPr>
            <w:r>
              <w:rPr>
                <w:noProof/>
              </w:rPr>
              <w:drawing>
                <wp:inline distT="0" distB="0" distL="0" distR="0" wp14:anchorId="396EA69D" wp14:editId="3CF4F2C4">
                  <wp:extent cx="1716259" cy="380379"/>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726319" cy="382609"/>
                          </a:xfrm>
                          <a:prstGeom prst="rect">
                            <a:avLst/>
                          </a:prstGeom>
                        </pic:spPr>
                      </pic:pic>
                    </a:graphicData>
                  </a:graphic>
                </wp:inline>
              </w:drawing>
            </w:r>
          </w:p>
          <w:p w14:paraId="7E9E0172" w14:textId="7EFF2F56" w:rsidR="00534940" w:rsidRPr="002E2602" w:rsidRDefault="00534940" w:rsidP="00534940">
            <w:pPr>
              <w:autoSpaceDE w:val="0"/>
              <w:autoSpaceDN w:val="0"/>
              <w:adjustRightInd w:val="0"/>
              <w:rPr>
                <w:rFonts w:ascii="Arial" w:hAnsi="Arial" w:cs="Arial"/>
              </w:rPr>
            </w:pPr>
            <w:r w:rsidRPr="002E2602">
              <w:rPr>
                <w:rFonts w:ascii="Arial" w:hAnsi="Arial" w:cs="Arial"/>
              </w:rPr>
              <w:t xml:space="preserve">200 + </w:t>
            </w:r>
            <w:r w:rsidR="001021FB" w:rsidRPr="002E2602">
              <w:rPr>
                <w:rFonts w:ascii="Arial" w:hAnsi="Arial" w:cs="Arial"/>
              </w:rPr>
              <w:t>60</w:t>
            </w:r>
            <w:r w:rsidRPr="002E2602">
              <w:rPr>
                <w:rFonts w:ascii="Arial" w:hAnsi="Arial" w:cs="Arial"/>
              </w:rPr>
              <w:t xml:space="preserve"> + </w:t>
            </w:r>
            <w:r w:rsidR="001021FB" w:rsidRPr="002E2602">
              <w:rPr>
                <w:rFonts w:ascii="Arial" w:hAnsi="Arial" w:cs="Arial"/>
              </w:rPr>
              <w:t>5</w:t>
            </w:r>
          </w:p>
          <w:p w14:paraId="0EAA6535" w14:textId="61777622" w:rsidR="00534940" w:rsidRPr="002E2602" w:rsidRDefault="001021FB" w:rsidP="00534940">
            <w:pPr>
              <w:autoSpaceDE w:val="0"/>
              <w:autoSpaceDN w:val="0"/>
              <w:adjustRightInd w:val="0"/>
              <w:rPr>
                <w:rFonts w:ascii="Arial" w:hAnsi="Arial" w:cs="Arial"/>
              </w:rPr>
            </w:pPr>
            <w:r w:rsidRPr="002E2602">
              <w:rPr>
                <w:rFonts w:ascii="Arial" w:hAnsi="Arial" w:cs="Arial"/>
              </w:rPr>
              <w:t>100</w:t>
            </w:r>
            <w:r w:rsidR="00534940" w:rsidRPr="002E2602">
              <w:rPr>
                <w:rFonts w:ascii="Arial" w:hAnsi="Arial" w:cs="Arial"/>
              </w:rPr>
              <w:t xml:space="preserve"> + </w:t>
            </w:r>
            <w:r w:rsidRPr="002E2602">
              <w:rPr>
                <w:rFonts w:ascii="Arial" w:hAnsi="Arial" w:cs="Arial"/>
              </w:rPr>
              <w:t>60</w:t>
            </w:r>
            <w:r w:rsidR="00534940" w:rsidRPr="002E2602">
              <w:rPr>
                <w:rFonts w:ascii="Arial" w:hAnsi="Arial" w:cs="Arial"/>
              </w:rPr>
              <w:t xml:space="preserve"> + </w:t>
            </w:r>
            <w:r w:rsidRPr="002E2602">
              <w:rPr>
                <w:rFonts w:ascii="Arial" w:hAnsi="Arial" w:cs="Arial"/>
              </w:rPr>
              <w:t>4</w:t>
            </w:r>
          </w:p>
          <w:p w14:paraId="39F96038" w14:textId="3DFEBA5E" w:rsidR="00534940" w:rsidRPr="002E2602" w:rsidRDefault="00772A03" w:rsidP="00534940">
            <w:pPr>
              <w:autoSpaceDE w:val="0"/>
              <w:autoSpaceDN w:val="0"/>
              <w:adjustRightInd w:val="0"/>
              <w:rPr>
                <w:rFonts w:ascii="Arial" w:hAnsi="Arial" w:cs="Arial"/>
              </w:rPr>
            </w:pPr>
            <w:r w:rsidRPr="002E2602">
              <w:rPr>
                <w:rFonts w:ascii="Arial" w:hAnsi="Arial" w:cs="Arial"/>
              </w:rPr>
              <w:t>400</w:t>
            </w:r>
            <w:r w:rsidR="00534940" w:rsidRPr="002E2602">
              <w:rPr>
                <w:rFonts w:ascii="Arial" w:hAnsi="Arial" w:cs="Arial"/>
              </w:rPr>
              <w:t xml:space="preserve"> + </w:t>
            </w:r>
            <w:r w:rsidR="006A1E3F" w:rsidRPr="002E2602">
              <w:rPr>
                <w:rFonts w:ascii="Arial" w:hAnsi="Arial" w:cs="Arial"/>
              </w:rPr>
              <w:t>20</w:t>
            </w:r>
            <w:r w:rsidR="00534940" w:rsidRPr="002E2602">
              <w:rPr>
                <w:rFonts w:ascii="Arial" w:hAnsi="Arial" w:cs="Arial"/>
              </w:rPr>
              <w:t xml:space="preserve"> + </w:t>
            </w:r>
            <w:r w:rsidR="006A1E3F" w:rsidRPr="002E2602">
              <w:rPr>
                <w:rFonts w:ascii="Arial" w:hAnsi="Arial" w:cs="Arial"/>
              </w:rPr>
              <w:t>9</w:t>
            </w:r>
            <w:r w:rsidR="00534940" w:rsidRPr="002E2602">
              <w:rPr>
                <w:rFonts w:ascii="Arial" w:hAnsi="Arial" w:cs="Arial"/>
              </w:rPr>
              <w:t xml:space="preserve"> = </w:t>
            </w:r>
            <w:r w:rsidR="006A1E3F" w:rsidRPr="002E2602">
              <w:rPr>
                <w:rFonts w:ascii="Arial" w:hAnsi="Arial" w:cs="Arial"/>
              </w:rPr>
              <w:t>429</w:t>
            </w:r>
          </w:p>
          <w:p w14:paraId="2EED2680" w14:textId="77777777" w:rsidR="00534940" w:rsidRPr="002E2602" w:rsidRDefault="00534940" w:rsidP="00534940">
            <w:pPr>
              <w:autoSpaceDE w:val="0"/>
              <w:autoSpaceDN w:val="0"/>
              <w:adjustRightInd w:val="0"/>
              <w:rPr>
                <w:rFonts w:ascii="Arial" w:hAnsi="Arial" w:cs="Arial"/>
              </w:rPr>
            </w:pPr>
            <w:r w:rsidRPr="002E2602">
              <w:rPr>
                <w:rFonts w:ascii="Arial" w:hAnsi="Arial" w:cs="Arial"/>
              </w:rPr>
              <w:t>As the children progress, they will move</w:t>
            </w:r>
          </w:p>
          <w:p w14:paraId="5AEAD464" w14:textId="77777777" w:rsidR="00534940" w:rsidRPr="002E2602" w:rsidRDefault="00534940" w:rsidP="00534940">
            <w:pPr>
              <w:autoSpaceDE w:val="0"/>
              <w:autoSpaceDN w:val="0"/>
              <w:adjustRightInd w:val="0"/>
              <w:rPr>
                <w:rFonts w:ascii="Arial" w:hAnsi="Arial" w:cs="Arial"/>
              </w:rPr>
            </w:pPr>
            <w:r w:rsidRPr="002E2602">
              <w:rPr>
                <w:rFonts w:ascii="Arial" w:hAnsi="Arial" w:cs="Arial"/>
              </w:rPr>
              <w:t>from the expanded to the compacted</w:t>
            </w:r>
          </w:p>
          <w:p w14:paraId="7DE2DCA3" w14:textId="5ABD5353" w:rsidR="00534940" w:rsidRDefault="00534940" w:rsidP="00534940">
            <w:pPr>
              <w:autoSpaceDE w:val="0"/>
              <w:autoSpaceDN w:val="0"/>
              <w:adjustRightInd w:val="0"/>
              <w:rPr>
                <w:rFonts w:ascii="Arial" w:hAnsi="Arial" w:cs="Arial"/>
              </w:rPr>
            </w:pPr>
            <w:r w:rsidRPr="002E2602">
              <w:rPr>
                <w:rFonts w:ascii="Arial" w:hAnsi="Arial" w:cs="Arial"/>
              </w:rPr>
              <w:t>method.</w:t>
            </w:r>
          </w:p>
          <w:p w14:paraId="2C327291" w14:textId="77777777" w:rsidR="00CB37A8" w:rsidRPr="002E2602" w:rsidRDefault="00CB37A8" w:rsidP="00534940">
            <w:pPr>
              <w:autoSpaceDE w:val="0"/>
              <w:autoSpaceDN w:val="0"/>
              <w:adjustRightInd w:val="0"/>
              <w:rPr>
                <w:rFonts w:ascii="Arial" w:hAnsi="Arial" w:cs="Arial"/>
              </w:rPr>
            </w:pPr>
          </w:p>
          <w:p w14:paraId="4A22C4DA" w14:textId="6A0C74D1" w:rsidR="003B4CC8" w:rsidRDefault="00CB37A8" w:rsidP="00534940">
            <w:pPr>
              <w:autoSpaceDE w:val="0"/>
              <w:autoSpaceDN w:val="0"/>
              <w:adjustRightInd w:val="0"/>
              <w:rPr>
                <w:rFonts w:ascii="Arial" w:hAnsi="Arial" w:cs="Arial"/>
              </w:rPr>
            </w:pPr>
            <w:r>
              <w:rPr>
                <w:noProof/>
              </w:rPr>
              <w:drawing>
                <wp:inline distT="0" distB="0" distL="0" distR="0" wp14:anchorId="10620F61" wp14:editId="220CA908">
                  <wp:extent cx="628421" cy="815389"/>
                  <wp:effectExtent l="0" t="0" r="63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36156" cy="825425"/>
                          </a:xfrm>
                          <a:prstGeom prst="rect">
                            <a:avLst/>
                          </a:prstGeom>
                        </pic:spPr>
                      </pic:pic>
                    </a:graphicData>
                  </a:graphic>
                </wp:inline>
              </w:drawing>
            </w:r>
          </w:p>
          <w:p w14:paraId="7AEA6AD0" w14:textId="77777777" w:rsidR="00CB37A8" w:rsidRPr="002E2602" w:rsidRDefault="00CB37A8" w:rsidP="00534940">
            <w:pPr>
              <w:autoSpaceDE w:val="0"/>
              <w:autoSpaceDN w:val="0"/>
              <w:adjustRightInd w:val="0"/>
              <w:rPr>
                <w:rFonts w:ascii="Arial" w:hAnsi="Arial" w:cs="Arial"/>
              </w:rPr>
            </w:pPr>
          </w:p>
          <w:p w14:paraId="10C1CB19" w14:textId="259116C2" w:rsidR="00534940" w:rsidRPr="002E2602" w:rsidRDefault="00534940" w:rsidP="00534940">
            <w:pPr>
              <w:autoSpaceDE w:val="0"/>
              <w:autoSpaceDN w:val="0"/>
              <w:adjustRightInd w:val="0"/>
              <w:rPr>
                <w:rFonts w:ascii="Arial" w:hAnsi="Arial" w:cs="Arial"/>
              </w:rPr>
            </w:pPr>
            <w:r w:rsidRPr="002E2602">
              <w:rPr>
                <w:rFonts w:ascii="Arial" w:hAnsi="Arial" w:cs="Arial"/>
              </w:rPr>
              <w:t>As the children move on, introduce</w:t>
            </w:r>
          </w:p>
          <w:p w14:paraId="7599493B" w14:textId="77777777" w:rsidR="00534940" w:rsidRPr="002E2602" w:rsidRDefault="00534940" w:rsidP="00534940">
            <w:pPr>
              <w:autoSpaceDE w:val="0"/>
              <w:autoSpaceDN w:val="0"/>
              <w:adjustRightInd w:val="0"/>
              <w:rPr>
                <w:rFonts w:ascii="Arial" w:hAnsi="Arial" w:cs="Arial"/>
              </w:rPr>
            </w:pPr>
            <w:r w:rsidRPr="002E2602">
              <w:rPr>
                <w:rFonts w:ascii="Arial" w:hAnsi="Arial" w:cs="Arial"/>
              </w:rPr>
              <w:t>decimals with the same number of</w:t>
            </w:r>
          </w:p>
          <w:p w14:paraId="149B63C2" w14:textId="77777777" w:rsidR="00534940" w:rsidRPr="002E2602" w:rsidRDefault="00534940" w:rsidP="00534940">
            <w:pPr>
              <w:autoSpaceDE w:val="0"/>
              <w:autoSpaceDN w:val="0"/>
              <w:adjustRightInd w:val="0"/>
              <w:rPr>
                <w:rFonts w:ascii="Arial" w:hAnsi="Arial" w:cs="Arial"/>
              </w:rPr>
            </w:pPr>
            <w:r w:rsidRPr="002E2602">
              <w:rPr>
                <w:rFonts w:ascii="Arial" w:hAnsi="Arial" w:cs="Arial"/>
              </w:rPr>
              <w:t>decimal places and different. Money can</w:t>
            </w:r>
          </w:p>
          <w:p w14:paraId="580CC1A3" w14:textId="284EBEC1" w:rsidR="005C6BA8" w:rsidRDefault="00534940" w:rsidP="00534940">
            <w:pPr>
              <w:autoSpaceDE w:val="0"/>
              <w:autoSpaceDN w:val="0"/>
              <w:adjustRightInd w:val="0"/>
              <w:rPr>
                <w:rFonts w:ascii="Arial" w:hAnsi="Arial" w:cs="Arial"/>
                <w:b/>
              </w:rPr>
            </w:pPr>
            <w:r w:rsidRPr="002E2602">
              <w:rPr>
                <w:rFonts w:ascii="Arial" w:hAnsi="Arial" w:cs="Arial"/>
              </w:rPr>
              <w:t>be used here.</w:t>
            </w:r>
          </w:p>
        </w:tc>
      </w:tr>
      <w:tr w:rsidR="00470286" w14:paraId="334854D2" w14:textId="77777777" w:rsidTr="00470286">
        <w:tc>
          <w:tcPr>
            <w:tcW w:w="15417" w:type="dxa"/>
            <w:gridSpan w:val="4"/>
            <w:shd w:val="clear" w:color="auto" w:fill="7030A0"/>
          </w:tcPr>
          <w:p w14:paraId="3DFD2384" w14:textId="2293DE16" w:rsidR="00470286" w:rsidRPr="00470286" w:rsidRDefault="00470286" w:rsidP="00470286">
            <w:pPr>
              <w:autoSpaceDE w:val="0"/>
              <w:autoSpaceDN w:val="0"/>
              <w:adjustRightInd w:val="0"/>
              <w:jc w:val="center"/>
              <w:rPr>
                <w:rFonts w:ascii="Arial" w:hAnsi="Arial" w:cs="Arial"/>
                <w:b/>
                <w:bCs/>
              </w:rPr>
            </w:pPr>
            <w:r w:rsidRPr="00470286">
              <w:rPr>
                <w:rFonts w:ascii="Arial" w:hAnsi="Arial" w:cs="Arial"/>
                <w:b/>
                <w:bCs/>
                <w:color w:val="FFFFFF" w:themeColor="background1"/>
              </w:rPr>
              <w:lastRenderedPageBreak/>
              <w:t>Year 5/6</w:t>
            </w:r>
          </w:p>
        </w:tc>
      </w:tr>
      <w:tr w:rsidR="008A7367" w14:paraId="00990FE4" w14:textId="77777777" w:rsidTr="006350C2">
        <w:tc>
          <w:tcPr>
            <w:tcW w:w="1820" w:type="dxa"/>
          </w:tcPr>
          <w:p w14:paraId="69ADBF2B" w14:textId="4B4F45B9" w:rsidR="008A7367" w:rsidRDefault="008A7367" w:rsidP="008A7367">
            <w:pPr>
              <w:autoSpaceDE w:val="0"/>
              <w:autoSpaceDN w:val="0"/>
              <w:adjustRightInd w:val="0"/>
              <w:rPr>
                <w:rFonts w:ascii="Arial" w:hAnsi="Arial" w:cs="Arial"/>
                <w:b/>
              </w:rPr>
            </w:pPr>
            <w:r w:rsidRPr="00D34B82">
              <w:rPr>
                <w:rFonts w:ascii="Arial" w:hAnsi="Arial" w:cs="Arial"/>
                <w:b/>
                <w:bCs/>
              </w:rPr>
              <w:t>Objective</w:t>
            </w:r>
          </w:p>
        </w:tc>
        <w:tc>
          <w:tcPr>
            <w:tcW w:w="4522" w:type="dxa"/>
          </w:tcPr>
          <w:p w14:paraId="498BB8CD" w14:textId="3B32A7F1" w:rsidR="008A7367" w:rsidRPr="00E8554C" w:rsidRDefault="008A7367" w:rsidP="008A7367">
            <w:pPr>
              <w:autoSpaceDE w:val="0"/>
              <w:autoSpaceDN w:val="0"/>
              <w:adjustRightInd w:val="0"/>
              <w:rPr>
                <w:rFonts w:ascii="Arial" w:hAnsi="Arial" w:cs="Arial"/>
              </w:rPr>
            </w:pPr>
            <w:r>
              <w:rPr>
                <w:rFonts w:ascii="Arial" w:hAnsi="Arial" w:cs="Arial"/>
                <w:b/>
              </w:rPr>
              <w:t>Concrete</w:t>
            </w:r>
          </w:p>
        </w:tc>
        <w:tc>
          <w:tcPr>
            <w:tcW w:w="4523" w:type="dxa"/>
          </w:tcPr>
          <w:p w14:paraId="103D64B2" w14:textId="2161AB4F" w:rsidR="008A7367" w:rsidRPr="00E8554C" w:rsidRDefault="008A7367" w:rsidP="008A7367">
            <w:pPr>
              <w:autoSpaceDE w:val="0"/>
              <w:autoSpaceDN w:val="0"/>
              <w:adjustRightInd w:val="0"/>
              <w:rPr>
                <w:rFonts w:ascii="Arial" w:hAnsi="Arial" w:cs="Arial"/>
              </w:rPr>
            </w:pPr>
            <w:r>
              <w:rPr>
                <w:rFonts w:ascii="Arial" w:hAnsi="Arial" w:cs="Arial"/>
                <w:b/>
              </w:rPr>
              <w:t>Pictorial</w:t>
            </w:r>
          </w:p>
        </w:tc>
        <w:tc>
          <w:tcPr>
            <w:tcW w:w="4552" w:type="dxa"/>
          </w:tcPr>
          <w:p w14:paraId="1E4CBA70" w14:textId="3AF5B89C" w:rsidR="008A7367" w:rsidRDefault="008A7367" w:rsidP="008A7367">
            <w:pPr>
              <w:autoSpaceDE w:val="0"/>
              <w:autoSpaceDN w:val="0"/>
              <w:adjustRightInd w:val="0"/>
              <w:rPr>
                <w:rFonts w:ascii="Calibri" w:hAnsi="Calibri" w:cs="Calibri"/>
                <w:sz w:val="24"/>
                <w:szCs w:val="24"/>
              </w:rPr>
            </w:pPr>
            <w:r>
              <w:rPr>
                <w:rFonts w:ascii="Arial" w:hAnsi="Arial" w:cs="Arial"/>
                <w:b/>
              </w:rPr>
              <w:t>Abstract</w:t>
            </w:r>
          </w:p>
        </w:tc>
      </w:tr>
      <w:tr w:rsidR="008A7367" w14:paraId="65059576" w14:textId="77777777" w:rsidTr="006350C2">
        <w:tc>
          <w:tcPr>
            <w:tcW w:w="1820" w:type="dxa"/>
          </w:tcPr>
          <w:p w14:paraId="5C31879B" w14:textId="1D950D8B" w:rsidR="009573AA" w:rsidRPr="002E2602" w:rsidRDefault="00B01A02" w:rsidP="008A7367">
            <w:pPr>
              <w:autoSpaceDE w:val="0"/>
              <w:autoSpaceDN w:val="0"/>
              <w:adjustRightInd w:val="0"/>
              <w:rPr>
                <w:rFonts w:ascii="Arial" w:hAnsi="Arial" w:cs="Arial"/>
                <w:color w:val="000000"/>
                <w:sz w:val="23"/>
                <w:szCs w:val="23"/>
              </w:rPr>
            </w:pPr>
            <w:r w:rsidRPr="002E2602">
              <w:rPr>
                <w:rFonts w:ascii="Arial" w:hAnsi="Arial" w:cs="Arial"/>
                <w:b/>
              </w:rPr>
              <w:t xml:space="preserve">Add numbers with </w:t>
            </w:r>
            <w:r w:rsidR="009573AA" w:rsidRPr="002E2602">
              <w:rPr>
                <w:rFonts w:ascii="Arial" w:hAnsi="Arial" w:cs="Arial"/>
                <w:b/>
              </w:rPr>
              <w:t xml:space="preserve">more than </w:t>
            </w:r>
            <w:r w:rsidRPr="002E2602">
              <w:rPr>
                <w:rFonts w:ascii="Arial" w:hAnsi="Arial" w:cs="Arial"/>
                <w:b/>
              </w:rPr>
              <w:t xml:space="preserve">4- digits - </w:t>
            </w:r>
            <w:r w:rsidR="008A7367" w:rsidRPr="002E2602">
              <w:rPr>
                <w:rFonts w:ascii="Arial" w:hAnsi="Arial" w:cs="Arial"/>
                <w:color w:val="000000"/>
                <w:sz w:val="23"/>
                <w:szCs w:val="23"/>
              </w:rPr>
              <w:t>Column method with regrouping</w:t>
            </w:r>
            <w:r w:rsidR="001D5FBE" w:rsidRPr="002E2602">
              <w:rPr>
                <w:rFonts w:ascii="Arial" w:hAnsi="Arial" w:cs="Arial"/>
                <w:color w:val="000000"/>
                <w:sz w:val="23"/>
                <w:szCs w:val="23"/>
              </w:rPr>
              <w:t xml:space="preserve"> – </w:t>
            </w:r>
            <w:r w:rsidR="009573AA" w:rsidRPr="002E2602">
              <w:rPr>
                <w:rFonts w:ascii="Arial" w:hAnsi="Arial" w:cs="Arial"/>
                <w:color w:val="000000"/>
                <w:sz w:val="23"/>
                <w:szCs w:val="23"/>
              </w:rPr>
              <w:t>Children</w:t>
            </w:r>
            <w:r w:rsidR="001D5FBE" w:rsidRPr="002E2602">
              <w:rPr>
                <w:rFonts w:ascii="Arial" w:hAnsi="Arial" w:cs="Arial"/>
                <w:color w:val="000000"/>
                <w:sz w:val="23"/>
                <w:szCs w:val="23"/>
              </w:rPr>
              <w:t xml:space="preserve"> c</w:t>
            </w:r>
            <w:r w:rsidR="001D5FBE" w:rsidRPr="002E2602">
              <w:rPr>
                <w:rFonts w:ascii="Arial" w:hAnsi="Arial" w:cs="Arial"/>
                <w:sz w:val="24"/>
                <w:szCs w:val="24"/>
              </w:rPr>
              <w:t xml:space="preserve">onsolidate their understanding using numbers with more than 4 digits </w:t>
            </w:r>
          </w:p>
        </w:tc>
        <w:tc>
          <w:tcPr>
            <w:tcW w:w="4522" w:type="dxa"/>
          </w:tcPr>
          <w:p w14:paraId="732C1E78" w14:textId="5DB03784" w:rsidR="008A7367" w:rsidRPr="00E8554C" w:rsidRDefault="00E2002F" w:rsidP="008A7367">
            <w:pPr>
              <w:autoSpaceDE w:val="0"/>
              <w:autoSpaceDN w:val="0"/>
              <w:adjustRightInd w:val="0"/>
              <w:rPr>
                <w:rFonts w:ascii="Arial" w:hAnsi="Arial" w:cs="Arial"/>
              </w:rPr>
            </w:pPr>
            <w:r>
              <w:rPr>
                <w:noProof/>
              </w:rPr>
              <w:drawing>
                <wp:inline distT="0" distB="0" distL="0" distR="0" wp14:anchorId="4C4EACE7" wp14:editId="014BED9E">
                  <wp:extent cx="2734310" cy="125984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34310" cy="1259840"/>
                          </a:xfrm>
                          <a:prstGeom prst="rect">
                            <a:avLst/>
                          </a:prstGeom>
                        </pic:spPr>
                      </pic:pic>
                    </a:graphicData>
                  </a:graphic>
                </wp:inline>
              </w:drawing>
            </w:r>
          </w:p>
        </w:tc>
        <w:tc>
          <w:tcPr>
            <w:tcW w:w="4523" w:type="dxa"/>
          </w:tcPr>
          <w:p w14:paraId="7E99E7A3" w14:textId="33473FE0" w:rsidR="008A7367" w:rsidRPr="00E8554C" w:rsidRDefault="005E7C3B" w:rsidP="008A7367">
            <w:pPr>
              <w:autoSpaceDE w:val="0"/>
              <w:autoSpaceDN w:val="0"/>
              <w:adjustRightInd w:val="0"/>
              <w:rPr>
                <w:rFonts w:ascii="Arial" w:hAnsi="Arial" w:cs="Arial"/>
              </w:rPr>
            </w:pPr>
            <w:r>
              <w:rPr>
                <w:noProof/>
              </w:rPr>
              <w:drawing>
                <wp:inline distT="0" distB="0" distL="0" distR="0" wp14:anchorId="4F6A38DC" wp14:editId="39142A83">
                  <wp:extent cx="2734945" cy="1979295"/>
                  <wp:effectExtent l="0" t="0" r="825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734945" cy="1979295"/>
                          </a:xfrm>
                          <a:prstGeom prst="rect">
                            <a:avLst/>
                          </a:prstGeom>
                        </pic:spPr>
                      </pic:pic>
                    </a:graphicData>
                  </a:graphic>
                </wp:inline>
              </w:drawing>
            </w:r>
          </w:p>
        </w:tc>
        <w:tc>
          <w:tcPr>
            <w:tcW w:w="4552" w:type="dxa"/>
          </w:tcPr>
          <w:p w14:paraId="621AD361" w14:textId="2B8FD9FF" w:rsidR="008A7367" w:rsidRPr="002E2602" w:rsidRDefault="00C00BB7" w:rsidP="008A7367">
            <w:pPr>
              <w:autoSpaceDE w:val="0"/>
              <w:autoSpaceDN w:val="0"/>
              <w:adjustRightInd w:val="0"/>
              <w:rPr>
                <w:rFonts w:ascii="Arial" w:hAnsi="Arial" w:cs="Arial"/>
              </w:rPr>
            </w:pPr>
            <w:r w:rsidRPr="002E2602">
              <w:rPr>
                <w:rFonts w:ascii="Arial" w:hAnsi="Arial" w:cs="Arial"/>
              </w:rPr>
              <w:t xml:space="preserve">At this stage, children should be </w:t>
            </w:r>
            <w:r w:rsidR="002442A1" w:rsidRPr="002E2602">
              <w:rPr>
                <w:rFonts w:ascii="Arial" w:hAnsi="Arial" w:cs="Arial"/>
              </w:rPr>
              <w:t>encouraged to work in the abstract, using the column method to add larger numbers efficiently.</w:t>
            </w:r>
          </w:p>
          <w:p w14:paraId="5E0F01D8" w14:textId="4EB5BBFF" w:rsidR="00C00BB7" w:rsidRDefault="00C00BB7" w:rsidP="008A7367">
            <w:pPr>
              <w:autoSpaceDE w:val="0"/>
              <w:autoSpaceDN w:val="0"/>
              <w:adjustRightInd w:val="0"/>
              <w:rPr>
                <w:rFonts w:ascii="Calibri" w:hAnsi="Calibri" w:cs="Calibri"/>
                <w:sz w:val="24"/>
                <w:szCs w:val="24"/>
              </w:rPr>
            </w:pPr>
          </w:p>
          <w:p w14:paraId="2CFA0B17" w14:textId="051D5A30" w:rsidR="00923C44" w:rsidRDefault="00923C44" w:rsidP="008A7367">
            <w:pPr>
              <w:autoSpaceDE w:val="0"/>
              <w:autoSpaceDN w:val="0"/>
              <w:adjustRightInd w:val="0"/>
              <w:rPr>
                <w:rFonts w:ascii="Calibri" w:hAnsi="Calibri" w:cs="Calibri"/>
                <w:sz w:val="24"/>
                <w:szCs w:val="24"/>
              </w:rPr>
            </w:pPr>
            <w:r>
              <w:rPr>
                <w:noProof/>
              </w:rPr>
              <w:drawing>
                <wp:inline distT="0" distB="0" distL="0" distR="0" wp14:anchorId="521993EA" wp14:editId="3E50291E">
                  <wp:extent cx="2300068" cy="326762"/>
                  <wp:effectExtent l="0" t="0" r="508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337170" cy="332033"/>
                          </a:xfrm>
                          <a:prstGeom prst="rect">
                            <a:avLst/>
                          </a:prstGeom>
                        </pic:spPr>
                      </pic:pic>
                    </a:graphicData>
                  </a:graphic>
                </wp:inline>
              </w:drawing>
            </w:r>
          </w:p>
          <w:p w14:paraId="715856C4" w14:textId="3CA7B7FA" w:rsidR="00C00BB7" w:rsidRDefault="00C00BB7" w:rsidP="008A7367">
            <w:pPr>
              <w:autoSpaceDE w:val="0"/>
              <w:autoSpaceDN w:val="0"/>
              <w:adjustRightInd w:val="0"/>
              <w:rPr>
                <w:rFonts w:ascii="Calibri" w:hAnsi="Calibri" w:cs="Calibri"/>
                <w:sz w:val="24"/>
                <w:szCs w:val="24"/>
              </w:rPr>
            </w:pPr>
            <w:r>
              <w:rPr>
                <w:noProof/>
              </w:rPr>
              <w:drawing>
                <wp:inline distT="0" distB="0" distL="0" distR="0" wp14:anchorId="0949D614" wp14:editId="70A67D8D">
                  <wp:extent cx="2362200" cy="12477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362200" cy="1247775"/>
                          </a:xfrm>
                          <a:prstGeom prst="rect">
                            <a:avLst/>
                          </a:prstGeom>
                        </pic:spPr>
                      </pic:pic>
                    </a:graphicData>
                  </a:graphic>
                </wp:inline>
              </w:drawing>
            </w:r>
          </w:p>
        </w:tc>
      </w:tr>
      <w:tr w:rsidR="00287F2F" w14:paraId="73A189AB" w14:textId="77777777" w:rsidTr="006350C2">
        <w:tc>
          <w:tcPr>
            <w:tcW w:w="1820" w:type="dxa"/>
          </w:tcPr>
          <w:p w14:paraId="0A3FD967" w14:textId="61CA03FC" w:rsidR="00287F2F" w:rsidRPr="002E2602" w:rsidRDefault="00287F2F" w:rsidP="008A7367">
            <w:pPr>
              <w:autoSpaceDE w:val="0"/>
              <w:autoSpaceDN w:val="0"/>
              <w:adjustRightInd w:val="0"/>
              <w:rPr>
                <w:rFonts w:ascii="Arial" w:hAnsi="Arial" w:cs="Arial"/>
                <w:b/>
              </w:rPr>
            </w:pPr>
            <w:r w:rsidRPr="002E2602">
              <w:rPr>
                <w:rFonts w:ascii="Arial" w:hAnsi="Arial" w:cs="Arial"/>
                <w:b/>
              </w:rPr>
              <w:t>Add numbers up to 3 decimal places</w:t>
            </w:r>
          </w:p>
        </w:tc>
        <w:tc>
          <w:tcPr>
            <w:tcW w:w="4522" w:type="dxa"/>
          </w:tcPr>
          <w:p w14:paraId="1D2EF31D" w14:textId="6C564BC9" w:rsidR="00287F2F" w:rsidRPr="002E2602" w:rsidRDefault="007603DB" w:rsidP="008A7367">
            <w:pPr>
              <w:autoSpaceDE w:val="0"/>
              <w:autoSpaceDN w:val="0"/>
              <w:adjustRightInd w:val="0"/>
              <w:rPr>
                <w:rFonts w:ascii="Arial" w:hAnsi="Arial" w:cs="Arial"/>
              </w:rPr>
            </w:pPr>
            <w:r w:rsidRPr="002E2602">
              <w:rPr>
                <w:rFonts w:ascii="Arial" w:hAnsi="Arial" w:cs="Arial"/>
              </w:rPr>
              <w:t>I</w:t>
            </w:r>
            <w:r w:rsidR="00DE6E70" w:rsidRPr="002E2602">
              <w:rPr>
                <w:rFonts w:ascii="Arial" w:hAnsi="Arial" w:cs="Arial"/>
              </w:rPr>
              <w:t xml:space="preserve">ntroduce decimals with the same number of decimal places </w:t>
            </w:r>
            <w:r w:rsidR="00077B88" w:rsidRPr="002E2602">
              <w:rPr>
                <w:rFonts w:ascii="Arial" w:hAnsi="Arial" w:cs="Arial"/>
              </w:rPr>
              <w:t xml:space="preserve">and then </w:t>
            </w:r>
            <w:r w:rsidR="00222284" w:rsidRPr="002E2602">
              <w:rPr>
                <w:rFonts w:ascii="Arial" w:hAnsi="Arial" w:cs="Arial"/>
              </w:rPr>
              <w:t>move children onto adding with a variety of decimal places. This includes putting this into context when adding money and other measures.</w:t>
            </w:r>
          </w:p>
          <w:p w14:paraId="45A64F76" w14:textId="53D7B68D" w:rsidR="00217BFE" w:rsidRPr="002E2602" w:rsidRDefault="00217BFE" w:rsidP="008A7367">
            <w:pPr>
              <w:autoSpaceDE w:val="0"/>
              <w:autoSpaceDN w:val="0"/>
              <w:adjustRightInd w:val="0"/>
              <w:rPr>
                <w:rFonts w:ascii="Arial" w:hAnsi="Arial" w:cs="Arial"/>
              </w:rPr>
            </w:pPr>
          </w:p>
          <w:p w14:paraId="5FE13DF1" w14:textId="77777777" w:rsidR="00217BFE" w:rsidRPr="002E2602" w:rsidRDefault="00217BFE" w:rsidP="00217BFE">
            <w:pPr>
              <w:autoSpaceDE w:val="0"/>
              <w:autoSpaceDN w:val="0"/>
              <w:adjustRightInd w:val="0"/>
              <w:rPr>
                <w:rFonts w:ascii="Arial" w:hAnsi="Arial" w:cs="Arial"/>
              </w:rPr>
            </w:pPr>
            <w:r w:rsidRPr="002E2602">
              <w:rPr>
                <w:rFonts w:ascii="Arial" w:hAnsi="Arial" w:cs="Arial"/>
              </w:rPr>
              <w:t>Make both numbers on a place value</w:t>
            </w:r>
          </w:p>
          <w:p w14:paraId="1AC30F66" w14:textId="2EA98B04" w:rsidR="00287F2F" w:rsidRPr="002E2602" w:rsidRDefault="00217BFE" w:rsidP="008D7799">
            <w:pPr>
              <w:rPr>
                <w:rFonts w:ascii="Arial" w:hAnsi="Arial" w:cs="Arial"/>
                <w:noProof/>
              </w:rPr>
            </w:pPr>
            <w:r w:rsidRPr="002E2602">
              <w:rPr>
                <w:rFonts w:ascii="Arial" w:hAnsi="Arial" w:cs="Arial"/>
              </w:rPr>
              <w:t xml:space="preserve">Grid.  Place value counters are most effective when adding decimals. When there are 10 </w:t>
            </w:r>
            <w:r w:rsidR="00024A06" w:rsidRPr="002E2602">
              <w:rPr>
                <w:rFonts w:ascii="Arial" w:hAnsi="Arial" w:cs="Arial"/>
              </w:rPr>
              <w:t>tenths</w:t>
            </w:r>
            <w:r w:rsidRPr="002E2602">
              <w:rPr>
                <w:rFonts w:ascii="Arial" w:hAnsi="Arial" w:cs="Arial"/>
              </w:rPr>
              <w:t xml:space="preserve"> in the </w:t>
            </w:r>
            <w:proofErr w:type="spellStart"/>
            <w:r w:rsidR="00024A06" w:rsidRPr="002E2602">
              <w:rPr>
                <w:rFonts w:ascii="Arial" w:hAnsi="Arial" w:cs="Arial"/>
              </w:rPr>
              <w:t>T</w:t>
            </w:r>
            <w:r w:rsidR="00587A91" w:rsidRPr="002E2602">
              <w:rPr>
                <w:rFonts w:ascii="Arial" w:hAnsi="Arial" w:cs="Arial"/>
              </w:rPr>
              <w:t>th</w:t>
            </w:r>
            <w:r w:rsidRPr="002E2602">
              <w:rPr>
                <w:rFonts w:ascii="Arial" w:hAnsi="Arial" w:cs="Arial"/>
              </w:rPr>
              <w:t>’s</w:t>
            </w:r>
            <w:proofErr w:type="spellEnd"/>
            <w:r w:rsidRPr="002E2602">
              <w:rPr>
                <w:rFonts w:ascii="Arial" w:hAnsi="Arial" w:cs="Arial"/>
              </w:rPr>
              <w:t xml:space="preserve"> column</w:t>
            </w:r>
            <w:r w:rsidR="00985804">
              <w:rPr>
                <w:rFonts w:ascii="Arial" w:hAnsi="Arial" w:cs="Arial"/>
              </w:rPr>
              <w:t xml:space="preserve">, </w:t>
            </w:r>
            <w:r w:rsidRPr="002E2602">
              <w:rPr>
                <w:rFonts w:ascii="Arial" w:hAnsi="Arial" w:cs="Arial"/>
              </w:rPr>
              <w:t xml:space="preserve">we exchange for 1 </w:t>
            </w:r>
            <w:r w:rsidR="001138AD" w:rsidRPr="002E2602">
              <w:rPr>
                <w:rFonts w:ascii="Arial" w:hAnsi="Arial" w:cs="Arial"/>
              </w:rPr>
              <w:t xml:space="preserve">one </w:t>
            </w:r>
            <w:r w:rsidRPr="002E2602">
              <w:rPr>
                <w:rFonts w:ascii="Arial" w:hAnsi="Arial" w:cs="Arial"/>
              </w:rPr>
              <w:t xml:space="preserve">and so on. </w:t>
            </w:r>
            <w:r w:rsidR="00D80623" w:rsidRPr="002E2602">
              <w:rPr>
                <w:rFonts w:ascii="Arial" w:hAnsi="Arial" w:cs="Arial"/>
                <w:noProof/>
              </w:rPr>
              <w:drawing>
                <wp:inline distT="0" distB="0" distL="0" distR="0" wp14:anchorId="06C5C9BE" wp14:editId="40B8A496">
                  <wp:extent cx="2447778" cy="1385332"/>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467062" cy="1396246"/>
                          </a:xfrm>
                          <a:prstGeom prst="rect">
                            <a:avLst/>
                          </a:prstGeom>
                        </pic:spPr>
                      </pic:pic>
                    </a:graphicData>
                  </a:graphic>
                </wp:inline>
              </w:drawing>
            </w:r>
          </w:p>
          <w:p w14:paraId="4E83FD4A" w14:textId="1FF87C3E" w:rsidR="00287F2F" w:rsidRPr="002E2602" w:rsidRDefault="00287F2F" w:rsidP="008A7367">
            <w:pPr>
              <w:autoSpaceDE w:val="0"/>
              <w:autoSpaceDN w:val="0"/>
              <w:adjustRightInd w:val="0"/>
              <w:rPr>
                <w:rFonts w:ascii="Arial" w:hAnsi="Arial" w:cs="Arial"/>
                <w:noProof/>
              </w:rPr>
            </w:pPr>
          </w:p>
        </w:tc>
        <w:tc>
          <w:tcPr>
            <w:tcW w:w="4523" w:type="dxa"/>
          </w:tcPr>
          <w:p w14:paraId="3898D48D" w14:textId="0FB2BE3A" w:rsidR="00016088" w:rsidRDefault="00016088" w:rsidP="008A7367">
            <w:pPr>
              <w:autoSpaceDE w:val="0"/>
              <w:autoSpaceDN w:val="0"/>
              <w:adjustRightInd w:val="0"/>
              <w:rPr>
                <w:noProof/>
              </w:rPr>
            </w:pPr>
            <w:r>
              <w:rPr>
                <w:noProof/>
              </w:rPr>
              <w:drawing>
                <wp:inline distT="0" distB="0" distL="0" distR="0" wp14:anchorId="57386899" wp14:editId="3E9D05BF">
                  <wp:extent cx="1814732" cy="1482152"/>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835940" cy="1499474"/>
                          </a:xfrm>
                          <a:prstGeom prst="rect">
                            <a:avLst/>
                          </a:prstGeom>
                        </pic:spPr>
                      </pic:pic>
                    </a:graphicData>
                  </a:graphic>
                </wp:inline>
              </w:drawing>
            </w:r>
          </w:p>
        </w:tc>
        <w:tc>
          <w:tcPr>
            <w:tcW w:w="4552" w:type="dxa"/>
          </w:tcPr>
          <w:p w14:paraId="7F831AB5" w14:textId="24BFCD3D" w:rsidR="00287F2F" w:rsidRDefault="00217BFE" w:rsidP="008A7367">
            <w:pPr>
              <w:autoSpaceDE w:val="0"/>
              <w:autoSpaceDN w:val="0"/>
              <w:adjustRightInd w:val="0"/>
              <w:rPr>
                <w:noProof/>
              </w:rPr>
            </w:pPr>
            <w:r>
              <w:rPr>
                <w:noProof/>
              </w:rPr>
              <w:drawing>
                <wp:inline distT="0" distB="0" distL="0" distR="0" wp14:anchorId="1F830F24" wp14:editId="4E571CC7">
                  <wp:extent cx="1878037" cy="42836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886633" cy="430323"/>
                          </a:xfrm>
                          <a:prstGeom prst="rect">
                            <a:avLst/>
                          </a:prstGeom>
                        </pic:spPr>
                      </pic:pic>
                    </a:graphicData>
                  </a:graphic>
                </wp:inline>
              </w:drawing>
            </w:r>
          </w:p>
          <w:p w14:paraId="6D31628B" w14:textId="2DBDE71E" w:rsidR="00217BFE" w:rsidRDefault="00217BFE" w:rsidP="008A7367">
            <w:pPr>
              <w:autoSpaceDE w:val="0"/>
              <w:autoSpaceDN w:val="0"/>
              <w:adjustRightInd w:val="0"/>
              <w:rPr>
                <w:noProof/>
              </w:rPr>
            </w:pPr>
          </w:p>
          <w:p w14:paraId="695833DA" w14:textId="32E1CC0E" w:rsidR="00217BFE" w:rsidRDefault="00217BFE" w:rsidP="008A7367">
            <w:pPr>
              <w:autoSpaceDE w:val="0"/>
              <w:autoSpaceDN w:val="0"/>
              <w:adjustRightInd w:val="0"/>
              <w:rPr>
                <w:noProof/>
              </w:rPr>
            </w:pPr>
            <w:r>
              <w:rPr>
                <w:noProof/>
              </w:rPr>
              <w:drawing>
                <wp:inline distT="0" distB="0" distL="0" distR="0" wp14:anchorId="1B5E0B55" wp14:editId="44E424B8">
                  <wp:extent cx="844750" cy="12238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849945" cy="1231417"/>
                          </a:xfrm>
                          <a:prstGeom prst="rect">
                            <a:avLst/>
                          </a:prstGeom>
                        </pic:spPr>
                      </pic:pic>
                    </a:graphicData>
                  </a:graphic>
                </wp:inline>
              </w:drawing>
            </w:r>
          </w:p>
          <w:p w14:paraId="5A1F08CD" w14:textId="3C29A586" w:rsidR="00217BFE" w:rsidRPr="00217BFE" w:rsidRDefault="00217BFE" w:rsidP="00217BFE">
            <w:pPr>
              <w:ind w:firstLine="720"/>
              <w:jc w:val="both"/>
              <w:rPr>
                <w:rFonts w:ascii="Calibri" w:hAnsi="Calibri" w:cs="Calibri"/>
                <w:sz w:val="24"/>
                <w:szCs w:val="24"/>
              </w:rPr>
            </w:pPr>
          </w:p>
        </w:tc>
      </w:tr>
    </w:tbl>
    <w:p w14:paraId="3221EE3F" w14:textId="40058214" w:rsidR="00DC5092" w:rsidRDefault="00DC5092" w:rsidP="002C7E6B"/>
    <w:sectPr w:rsidR="00DC5092" w:rsidSect="00C65BC7">
      <w:headerReference w:type="default" r:id="rId53"/>
      <w:footerReference w:type="default" r:id="rId5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C70B3" w14:textId="77777777" w:rsidR="00DD4F85" w:rsidRDefault="00DD4F85" w:rsidP="00150E53">
      <w:pPr>
        <w:spacing w:after="0" w:line="240" w:lineRule="auto"/>
      </w:pPr>
      <w:r>
        <w:separator/>
      </w:r>
    </w:p>
  </w:endnote>
  <w:endnote w:type="continuationSeparator" w:id="0">
    <w:p w14:paraId="02B8494F" w14:textId="77777777" w:rsidR="00DD4F85" w:rsidRDefault="00DD4F85"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BFDC" w14:textId="7C59C3EA" w:rsidR="006378F3" w:rsidRPr="00557B61" w:rsidRDefault="0000712E" w:rsidP="00E05AC3">
    <w:pPr>
      <w:pStyle w:val="Footer"/>
      <w:rPr>
        <w:rStyle w:val="CopyrightfootertextChar"/>
        <w:sz w:val="10"/>
      </w:rPr>
    </w:pPr>
    <w:r>
      <w:rPr>
        <w:rFonts w:ascii="Arial" w:eastAsia="Cambria" w:hAnsi="Arial" w:cs="Arial"/>
        <w:bCs/>
        <w:noProof/>
        <w:sz w:val="10"/>
        <w:lang w:val="en-US" w:eastAsia="en-GB"/>
      </w:rPr>
      <mc:AlternateContent>
        <mc:Choice Requires="wps">
          <w:drawing>
            <wp:anchor distT="0" distB="0" distL="114300" distR="114300" simplePos="0" relativeHeight="251661312" behindDoc="0" locked="0" layoutInCell="0" allowOverlap="1" wp14:anchorId="1ABDD3C2" wp14:editId="787AB6F9">
              <wp:simplePos x="0" y="0"/>
              <wp:positionH relativeFrom="page">
                <wp:posOffset>0</wp:posOffset>
              </wp:positionH>
              <wp:positionV relativeFrom="page">
                <wp:posOffset>7096125</wp:posOffset>
              </wp:positionV>
              <wp:extent cx="10692130" cy="273050"/>
              <wp:effectExtent l="0" t="0" r="0" b="12700"/>
              <wp:wrapNone/>
              <wp:docPr id="9" name="MSIPCM86044160aa50a7c440a0788b"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E9890DD" w14:textId="1E4AB3E7"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ABDD3C2" id="_x0000_t202" coordsize="21600,21600" o:spt="202" path="m,l,21600r21600,l21600,xe">
              <v:stroke joinstyle="miter"/>
              <v:path gradientshapeok="t" o:connecttype="rect"/>
            </v:shapetype>
            <v:shape id="MSIPCM86044160aa50a7c440a0788b" o:spid="_x0000_s1029" type="#_x0000_t202" alt="{&quot;HashCode&quot;:-45436510,&quot;Height&quot;:595.0,&quot;Width&quot;:841.0,&quot;Placement&quot;:&quot;Footer&quot;,&quot;Index&quot;:&quot;Primary&quot;,&quot;Section&quot;:1,&quot;Top&quot;:0.0,&quot;Left&quot;:0.0}" style="position:absolute;margin-left:0;margin-top:558.75pt;width:841.9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gi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" o:allowincell="f" filled="f" stroked="f" strokeweight=".5pt">
              <v:textbox inset="20pt,0,,0">
                <w:txbxContent>
                  <w:p w14:paraId="3E9890DD" w14:textId="1E4AB3E7"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v:textbox>
              <w10:wrap anchorx="page" anchory="page"/>
            </v:shape>
          </w:pict>
        </mc:Fallback>
      </mc:AlternateContent>
    </w:r>
  </w:p>
  <w:p w14:paraId="0D7A5296" w14:textId="24A471EA" w:rsidR="006378F3" w:rsidRPr="00E05AC3" w:rsidRDefault="006378F3" w:rsidP="00E05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55CE0" w14:textId="77777777" w:rsidR="00DD4F85" w:rsidRDefault="00DD4F85" w:rsidP="00150E53">
      <w:pPr>
        <w:spacing w:after="0" w:line="240" w:lineRule="auto"/>
      </w:pPr>
      <w:r>
        <w:separator/>
      </w:r>
    </w:p>
  </w:footnote>
  <w:footnote w:type="continuationSeparator" w:id="0">
    <w:p w14:paraId="24E60261" w14:textId="77777777" w:rsidR="00DD4F85" w:rsidRDefault="00DD4F85"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2DC94" w14:textId="71ED9344" w:rsidR="0000712E" w:rsidRDefault="0000712E">
    <w:pPr>
      <w:pStyle w:val="Header"/>
    </w:pPr>
    <w:r>
      <w:rPr>
        <w:noProof/>
      </w:rPr>
      <mc:AlternateContent>
        <mc:Choice Requires="wps">
          <w:drawing>
            <wp:anchor distT="0" distB="0" distL="114300" distR="114300" simplePos="0" relativeHeight="251657216" behindDoc="0" locked="0" layoutInCell="0" allowOverlap="1" wp14:anchorId="4237919D" wp14:editId="69EFF3B2">
              <wp:simplePos x="0" y="0"/>
              <wp:positionH relativeFrom="page">
                <wp:posOffset>0</wp:posOffset>
              </wp:positionH>
              <wp:positionV relativeFrom="page">
                <wp:posOffset>190500</wp:posOffset>
              </wp:positionV>
              <wp:extent cx="10692130" cy="273050"/>
              <wp:effectExtent l="0" t="0" r="0" b="12700"/>
              <wp:wrapNone/>
              <wp:docPr id="8" name="MSIPCM025d4642b8125ae709980e3d"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DA13B17" w14:textId="533AC279"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4237919D" id="_x0000_t202" coordsize="21600,21600" o:spt="202" path="m,l,21600r21600,l21600,xe">
              <v:stroke joinstyle="miter"/>
              <v:path gradientshapeok="t" o:connecttype="rect"/>
            </v:shapetype>
            <v:shape id="MSIPCM025d4642b8125ae709980e3d" o:spid="_x0000_s1028" type="#_x0000_t202" alt="{&quot;HashCode&quot;:-69574079,&quot;Height&quot;:595.0,&quot;Width&quot;:841.0,&quot;Placement&quot;:&quot;Header&quot;,&quot;Index&quot;:&quot;Primary&quot;,&quot;Section&quot;:1,&quot;Top&quot;:0.0,&quot;Left&quot;:0.0}" style="position:absolute;margin-left:0;margin-top:15pt;width:841.9pt;height:2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o:allowincell="f" filled="f" stroked="f" strokeweight=".5pt">
              <v:textbox inset="20pt,0,,0">
                <w:txbxContent>
                  <w:p w14:paraId="0DA13B17" w14:textId="533AC279" w:rsidR="0000712E" w:rsidRPr="0000712E" w:rsidRDefault="0000712E" w:rsidP="0000712E">
                    <w:pPr>
                      <w:spacing w:after="0"/>
                      <w:rPr>
                        <w:rFonts w:ascii="Calibri" w:hAnsi="Calibri" w:cs="Calibri"/>
                        <w:color w:val="000000"/>
                        <w:sz w:val="20"/>
                      </w:rPr>
                    </w:pPr>
                    <w:r w:rsidRPr="0000712E">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4847864">
    <w:abstractNumId w:val="2"/>
  </w:num>
  <w:num w:numId="2" w16cid:durableId="740248181">
    <w:abstractNumId w:val="0"/>
  </w:num>
  <w:num w:numId="3" w16cid:durableId="754011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0712E"/>
    <w:rsid w:val="00010048"/>
    <w:rsid w:val="00014566"/>
    <w:rsid w:val="0001509C"/>
    <w:rsid w:val="00015D82"/>
    <w:rsid w:val="00016088"/>
    <w:rsid w:val="0001673B"/>
    <w:rsid w:val="000223AD"/>
    <w:rsid w:val="00024955"/>
    <w:rsid w:val="00024A06"/>
    <w:rsid w:val="000254A1"/>
    <w:rsid w:val="00030CCA"/>
    <w:rsid w:val="00031069"/>
    <w:rsid w:val="000312E5"/>
    <w:rsid w:val="00032359"/>
    <w:rsid w:val="000432BC"/>
    <w:rsid w:val="000516EA"/>
    <w:rsid w:val="00052E1F"/>
    <w:rsid w:val="00053351"/>
    <w:rsid w:val="00054E0A"/>
    <w:rsid w:val="00062106"/>
    <w:rsid w:val="00064CFE"/>
    <w:rsid w:val="000679C3"/>
    <w:rsid w:val="00067B8D"/>
    <w:rsid w:val="000714DF"/>
    <w:rsid w:val="00073E2A"/>
    <w:rsid w:val="000754E3"/>
    <w:rsid w:val="00076EE7"/>
    <w:rsid w:val="00077B88"/>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1FB"/>
    <w:rsid w:val="00102612"/>
    <w:rsid w:val="0010590E"/>
    <w:rsid w:val="001076DF"/>
    <w:rsid w:val="00113509"/>
    <w:rsid w:val="001138AD"/>
    <w:rsid w:val="00117598"/>
    <w:rsid w:val="0012707C"/>
    <w:rsid w:val="00130008"/>
    <w:rsid w:val="00134006"/>
    <w:rsid w:val="00134081"/>
    <w:rsid w:val="00134A2A"/>
    <w:rsid w:val="0013547A"/>
    <w:rsid w:val="00140208"/>
    <w:rsid w:val="001412C2"/>
    <w:rsid w:val="00150E53"/>
    <w:rsid w:val="00151017"/>
    <w:rsid w:val="00153DCC"/>
    <w:rsid w:val="00154CC1"/>
    <w:rsid w:val="00155EB9"/>
    <w:rsid w:val="00160F69"/>
    <w:rsid w:val="00161080"/>
    <w:rsid w:val="001728C3"/>
    <w:rsid w:val="00172DD6"/>
    <w:rsid w:val="00174753"/>
    <w:rsid w:val="001748DC"/>
    <w:rsid w:val="001832E2"/>
    <w:rsid w:val="0018354B"/>
    <w:rsid w:val="001836D5"/>
    <w:rsid w:val="00184088"/>
    <w:rsid w:val="001840C2"/>
    <w:rsid w:val="00186DD6"/>
    <w:rsid w:val="001879DD"/>
    <w:rsid w:val="00197C4E"/>
    <w:rsid w:val="001A44B6"/>
    <w:rsid w:val="001B3875"/>
    <w:rsid w:val="001B6F6C"/>
    <w:rsid w:val="001B7BB4"/>
    <w:rsid w:val="001C1810"/>
    <w:rsid w:val="001C5F64"/>
    <w:rsid w:val="001C6646"/>
    <w:rsid w:val="001C71C6"/>
    <w:rsid w:val="001C7C52"/>
    <w:rsid w:val="001D0C44"/>
    <w:rsid w:val="001D183F"/>
    <w:rsid w:val="001D5FBE"/>
    <w:rsid w:val="001E322C"/>
    <w:rsid w:val="001E3565"/>
    <w:rsid w:val="001E3EAA"/>
    <w:rsid w:val="001E446D"/>
    <w:rsid w:val="001E4E8A"/>
    <w:rsid w:val="001E6436"/>
    <w:rsid w:val="001E66CB"/>
    <w:rsid w:val="001F03B9"/>
    <w:rsid w:val="001F6368"/>
    <w:rsid w:val="001F7588"/>
    <w:rsid w:val="0020569D"/>
    <w:rsid w:val="00206B5B"/>
    <w:rsid w:val="00213308"/>
    <w:rsid w:val="00216935"/>
    <w:rsid w:val="0021750A"/>
    <w:rsid w:val="00217BFE"/>
    <w:rsid w:val="00217FF4"/>
    <w:rsid w:val="0022075F"/>
    <w:rsid w:val="00221726"/>
    <w:rsid w:val="00222284"/>
    <w:rsid w:val="00222A85"/>
    <w:rsid w:val="00224767"/>
    <w:rsid w:val="00224B4E"/>
    <w:rsid w:val="002256B1"/>
    <w:rsid w:val="002260CA"/>
    <w:rsid w:val="0023208A"/>
    <w:rsid w:val="002323D3"/>
    <w:rsid w:val="002326E0"/>
    <w:rsid w:val="002406CE"/>
    <w:rsid w:val="00242D70"/>
    <w:rsid w:val="002442A1"/>
    <w:rsid w:val="00244C34"/>
    <w:rsid w:val="00247FB6"/>
    <w:rsid w:val="0025012E"/>
    <w:rsid w:val="00252DF1"/>
    <w:rsid w:val="0025574B"/>
    <w:rsid w:val="00257C28"/>
    <w:rsid w:val="002601A1"/>
    <w:rsid w:val="002608B3"/>
    <w:rsid w:val="00264797"/>
    <w:rsid w:val="00267409"/>
    <w:rsid w:val="00267938"/>
    <w:rsid w:val="00272457"/>
    <w:rsid w:val="0027298E"/>
    <w:rsid w:val="0027387A"/>
    <w:rsid w:val="00274E2A"/>
    <w:rsid w:val="00276CEB"/>
    <w:rsid w:val="00277F6D"/>
    <w:rsid w:val="00282903"/>
    <w:rsid w:val="0028315D"/>
    <w:rsid w:val="00285FB9"/>
    <w:rsid w:val="0028720F"/>
    <w:rsid w:val="002879D7"/>
    <w:rsid w:val="00287F2F"/>
    <w:rsid w:val="002901A4"/>
    <w:rsid w:val="002979BD"/>
    <w:rsid w:val="002A7164"/>
    <w:rsid w:val="002B2472"/>
    <w:rsid w:val="002B572E"/>
    <w:rsid w:val="002B5A6F"/>
    <w:rsid w:val="002B786F"/>
    <w:rsid w:val="002C04D4"/>
    <w:rsid w:val="002C11CF"/>
    <w:rsid w:val="002C6A0D"/>
    <w:rsid w:val="002C7E6B"/>
    <w:rsid w:val="002D163D"/>
    <w:rsid w:val="002D4E55"/>
    <w:rsid w:val="002D7111"/>
    <w:rsid w:val="002E214F"/>
    <w:rsid w:val="002E2602"/>
    <w:rsid w:val="002E3C42"/>
    <w:rsid w:val="002E482A"/>
    <w:rsid w:val="002E5DE7"/>
    <w:rsid w:val="002F0B70"/>
    <w:rsid w:val="002F16BC"/>
    <w:rsid w:val="002F3086"/>
    <w:rsid w:val="002F57DE"/>
    <w:rsid w:val="002F7BC7"/>
    <w:rsid w:val="003030A4"/>
    <w:rsid w:val="0030399C"/>
    <w:rsid w:val="00307884"/>
    <w:rsid w:val="0031016C"/>
    <w:rsid w:val="00314664"/>
    <w:rsid w:val="003163DF"/>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0D66"/>
    <w:rsid w:val="00363473"/>
    <w:rsid w:val="00363B03"/>
    <w:rsid w:val="00374807"/>
    <w:rsid w:val="003749CA"/>
    <w:rsid w:val="00374ACB"/>
    <w:rsid w:val="0038523E"/>
    <w:rsid w:val="003905DD"/>
    <w:rsid w:val="0039210B"/>
    <w:rsid w:val="003946A6"/>
    <w:rsid w:val="00396BA3"/>
    <w:rsid w:val="00397181"/>
    <w:rsid w:val="003A14D8"/>
    <w:rsid w:val="003A2C9A"/>
    <w:rsid w:val="003A344A"/>
    <w:rsid w:val="003A5BC5"/>
    <w:rsid w:val="003A5F9B"/>
    <w:rsid w:val="003B34F5"/>
    <w:rsid w:val="003B4A4E"/>
    <w:rsid w:val="003B4CC8"/>
    <w:rsid w:val="003B7AA1"/>
    <w:rsid w:val="003C349A"/>
    <w:rsid w:val="003C4076"/>
    <w:rsid w:val="003D0257"/>
    <w:rsid w:val="003D41D9"/>
    <w:rsid w:val="003D5DF2"/>
    <w:rsid w:val="003E2C0C"/>
    <w:rsid w:val="003F1E94"/>
    <w:rsid w:val="003F435F"/>
    <w:rsid w:val="003F6243"/>
    <w:rsid w:val="003F72FC"/>
    <w:rsid w:val="004008CE"/>
    <w:rsid w:val="004044AC"/>
    <w:rsid w:val="00404F0A"/>
    <w:rsid w:val="004121B2"/>
    <w:rsid w:val="00412956"/>
    <w:rsid w:val="00414182"/>
    <w:rsid w:val="00414B31"/>
    <w:rsid w:val="00420D8A"/>
    <w:rsid w:val="00422759"/>
    <w:rsid w:val="0042310B"/>
    <w:rsid w:val="00424CE7"/>
    <w:rsid w:val="00424F25"/>
    <w:rsid w:val="004268EA"/>
    <w:rsid w:val="0043030E"/>
    <w:rsid w:val="00431935"/>
    <w:rsid w:val="00432113"/>
    <w:rsid w:val="00433405"/>
    <w:rsid w:val="00434846"/>
    <w:rsid w:val="00435908"/>
    <w:rsid w:val="00436D96"/>
    <w:rsid w:val="0043776D"/>
    <w:rsid w:val="004402AB"/>
    <w:rsid w:val="00440F68"/>
    <w:rsid w:val="004456F0"/>
    <w:rsid w:val="004472D9"/>
    <w:rsid w:val="00453482"/>
    <w:rsid w:val="00456E0D"/>
    <w:rsid w:val="004615C0"/>
    <w:rsid w:val="00463AA2"/>
    <w:rsid w:val="00464E1B"/>
    <w:rsid w:val="00466E20"/>
    <w:rsid w:val="00466ED6"/>
    <w:rsid w:val="00470286"/>
    <w:rsid w:val="004719D2"/>
    <w:rsid w:val="0047714B"/>
    <w:rsid w:val="004773CE"/>
    <w:rsid w:val="004825C3"/>
    <w:rsid w:val="00482786"/>
    <w:rsid w:val="00487DF3"/>
    <w:rsid w:val="00491824"/>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E59C1"/>
    <w:rsid w:val="004F05E7"/>
    <w:rsid w:val="004F150C"/>
    <w:rsid w:val="004F1541"/>
    <w:rsid w:val="004F5714"/>
    <w:rsid w:val="004F573F"/>
    <w:rsid w:val="004F62AD"/>
    <w:rsid w:val="00504F21"/>
    <w:rsid w:val="005108A1"/>
    <w:rsid w:val="00512B07"/>
    <w:rsid w:val="005158F9"/>
    <w:rsid w:val="00521D8F"/>
    <w:rsid w:val="00532E15"/>
    <w:rsid w:val="00534696"/>
    <w:rsid w:val="00534940"/>
    <w:rsid w:val="00542DD7"/>
    <w:rsid w:val="005524ED"/>
    <w:rsid w:val="00556448"/>
    <w:rsid w:val="005579D9"/>
    <w:rsid w:val="00557B61"/>
    <w:rsid w:val="0056281D"/>
    <w:rsid w:val="005655A8"/>
    <w:rsid w:val="00576833"/>
    <w:rsid w:val="00581CA8"/>
    <w:rsid w:val="005827E7"/>
    <w:rsid w:val="0058363C"/>
    <w:rsid w:val="00587A91"/>
    <w:rsid w:val="00593767"/>
    <w:rsid w:val="00593A68"/>
    <w:rsid w:val="005947B0"/>
    <w:rsid w:val="00596A2D"/>
    <w:rsid w:val="005A055B"/>
    <w:rsid w:val="005A32C7"/>
    <w:rsid w:val="005A3D0B"/>
    <w:rsid w:val="005A74E7"/>
    <w:rsid w:val="005A78E8"/>
    <w:rsid w:val="005B1718"/>
    <w:rsid w:val="005B35FA"/>
    <w:rsid w:val="005B608E"/>
    <w:rsid w:val="005B6969"/>
    <w:rsid w:val="005C0247"/>
    <w:rsid w:val="005C0665"/>
    <w:rsid w:val="005C0686"/>
    <w:rsid w:val="005C6069"/>
    <w:rsid w:val="005C633F"/>
    <w:rsid w:val="005C6BA8"/>
    <w:rsid w:val="005C7744"/>
    <w:rsid w:val="005C779D"/>
    <w:rsid w:val="005C7838"/>
    <w:rsid w:val="005D1062"/>
    <w:rsid w:val="005D5964"/>
    <w:rsid w:val="005D703E"/>
    <w:rsid w:val="005E4175"/>
    <w:rsid w:val="005E6FE1"/>
    <w:rsid w:val="005E7C3B"/>
    <w:rsid w:val="005F0C68"/>
    <w:rsid w:val="005F15D7"/>
    <w:rsid w:val="005F3CCB"/>
    <w:rsid w:val="005F5ABF"/>
    <w:rsid w:val="005F5EE0"/>
    <w:rsid w:val="005F7CFE"/>
    <w:rsid w:val="00603360"/>
    <w:rsid w:val="00611272"/>
    <w:rsid w:val="00612102"/>
    <w:rsid w:val="00613B58"/>
    <w:rsid w:val="00613F93"/>
    <w:rsid w:val="00614B6B"/>
    <w:rsid w:val="00621699"/>
    <w:rsid w:val="006254A4"/>
    <w:rsid w:val="006331A5"/>
    <w:rsid w:val="006331EF"/>
    <w:rsid w:val="006378F3"/>
    <w:rsid w:val="00643DB6"/>
    <w:rsid w:val="00643ECB"/>
    <w:rsid w:val="006463B0"/>
    <w:rsid w:val="00651133"/>
    <w:rsid w:val="0065119B"/>
    <w:rsid w:val="00651AE3"/>
    <w:rsid w:val="00651BB0"/>
    <w:rsid w:val="006525F5"/>
    <w:rsid w:val="006552A5"/>
    <w:rsid w:val="00655B96"/>
    <w:rsid w:val="00657A28"/>
    <w:rsid w:val="00663BFE"/>
    <w:rsid w:val="006730E0"/>
    <w:rsid w:val="00683044"/>
    <w:rsid w:val="006915BF"/>
    <w:rsid w:val="00692222"/>
    <w:rsid w:val="00692560"/>
    <w:rsid w:val="00696B16"/>
    <w:rsid w:val="006A0387"/>
    <w:rsid w:val="006A0A96"/>
    <w:rsid w:val="006A1E3F"/>
    <w:rsid w:val="006A57D4"/>
    <w:rsid w:val="006A6A25"/>
    <w:rsid w:val="006B16F6"/>
    <w:rsid w:val="006B1728"/>
    <w:rsid w:val="006B2716"/>
    <w:rsid w:val="006B2FA2"/>
    <w:rsid w:val="006B4CA1"/>
    <w:rsid w:val="006B6262"/>
    <w:rsid w:val="006C530D"/>
    <w:rsid w:val="006C5BB3"/>
    <w:rsid w:val="006C612A"/>
    <w:rsid w:val="006C65BF"/>
    <w:rsid w:val="006D078F"/>
    <w:rsid w:val="006D0C1B"/>
    <w:rsid w:val="006D16C3"/>
    <w:rsid w:val="006D7AC1"/>
    <w:rsid w:val="006F1094"/>
    <w:rsid w:val="006F18E8"/>
    <w:rsid w:val="006F2382"/>
    <w:rsid w:val="006F6515"/>
    <w:rsid w:val="007023C5"/>
    <w:rsid w:val="00704A1E"/>
    <w:rsid w:val="00706AFD"/>
    <w:rsid w:val="00707ABB"/>
    <w:rsid w:val="00723F68"/>
    <w:rsid w:val="007264EB"/>
    <w:rsid w:val="00727147"/>
    <w:rsid w:val="00727B51"/>
    <w:rsid w:val="0073237C"/>
    <w:rsid w:val="00734909"/>
    <w:rsid w:val="0074198F"/>
    <w:rsid w:val="0074285B"/>
    <w:rsid w:val="00742F8B"/>
    <w:rsid w:val="00744305"/>
    <w:rsid w:val="00745218"/>
    <w:rsid w:val="00747469"/>
    <w:rsid w:val="00754EFD"/>
    <w:rsid w:val="0075703A"/>
    <w:rsid w:val="00757694"/>
    <w:rsid w:val="007603DB"/>
    <w:rsid w:val="007606F6"/>
    <w:rsid w:val="00766C09"/>
    <w:rsid w:val="00771B45"/>
    <w:rsid w:val="00772A03"/>
    <w:rsid w:val="00781B0C"/>
    <w:rsid w:val="00782B13"/>
    <w:rsid w:val="00787508"/>
    <w:rsid w:val="007908C3"/>
    <w:rsid w:val="00790B19"/>
    <w:rsid w:val="007911AB"/>
    <w:rsid w:val="00791AA8"/>
    <w:rsid w:val="007A01E1"/>
    <w:rsid w:val="007A3320"/>
    <w:rsid w:val="007A3998"/>
    <w:rsid w:val="007A52DE"/>
    <w:rsid w:val="007A63AF"/>
    <w:rsid w:val="007B1D19"/>
    <w:rsid w:val="007B49F5"/>
    <w:rsid w:val="007B5AF3"/>
    <w:rsid w:val="007C0336"/>
    <w:rsid w:val="007C101A"/>
    <w:rsid w:val="007C397F"/>
    <w:rsid w:val="007C4798"/>
    <w:rsid w:val="007C47BA"/>
    <w:rsid w:val="007C57A1"/>
    <w:rsid w:val="007C609B"/>
    <w:rsid w:val="007D19EE"/>
    <w:rsid w:val="007D509A"/>
    <w:rsid w:val="007D6E5F"/>
    <w:rsid w:val="007E0925"/>
    <w:rsid w:val="007E1D3C"/>
    <w:rsid w:val="007E5C22"/>
    <w:rsid w:val="007E7830"/>
    <w:rsid w:val="007F10FA"/>
    <w:rsid w:val="007F2D5E"/>
    <w:rsid w:val="007F5E0A"/>
    <w:rsid w:val="007F6D2C"/>
    <w:rsid w:val="0080029C"/>
    <w:rsid w:val="00801FF4"/>
    <w:rsid w:val="0080263B"/>
    <w:rsid w:val="008048C0"/>
    <w:rsid w:val="00805FEE"/>
    <w:rsid w:val="00807DCB"/>
    <w:rsid w:val="00811FA1"/>
    <w:rsid w:val="008140E0"/>
    <w:rsid w:val="0081653F"/>
    <w:rsid w:val="00816DEB"/>
    <w:rsid w:val="0082099C"/>
    <w:rsid w:val="0082169D"/>
    <w:rsid w:val="00827442"/>
    <w:rsid w:val="00830A6D"/>
    <w:rsid w:val="008339C0"/>
    <w:rsid w:val="00836757"/>
    <w:rsid w:val="0083730D"/>
    <w:rsid w:val="00837812"/>
    <w:rsid w:val="008402A6"/>
    <w:rsid w:val="008407C8"/>
    <w:rsid w:val="00843ACD"/>
    <w:rsid w:val="0084613A"/>
    <w:rsid w:val="00847732"/>
    <w:rsid w:val="00851A7F"/>
    <w:rsid w:val="0085209A"/>
    <w:rsid w:val="008554AE"/>
    <w:rsid w:val="0085757D"/>
    <w:rsid w:val="00860EFC"/>
    <w:rsid w:val="008627CD"/>
    <w:rsid w:val="008641E2"/>
    <w:rsid w:val="00864AA8"/>
    <w:rsid w:val="00870495"/>
    <w:rsid w:val="0087148B"/>
    <w:rsid w:val="00871BF5"/>
    <w:rsid w:val="0087215F"/>
    <w:rsid w:val="00877F34"/>
    <w:rsid w:val="00885DAC"/>
    <w:rsid w:val="008901E3"/>
    <w:rsid w:val="00892A83"/>
    <w:rsid w:val="00894C13"/>
    <w:rsid w:val="008A05EC"/>
    <w:rsid w:val="008A2061"/>
    <w:rsid w:val="008A2A87"/>
    <w:rsid w:val="008A379B"/>
    <w:rsid w:val="008A5954"/>
    <w:rsid w:val="008A7367"/>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0BA4"/>
    <w:rsid w:val="008D21BF"/>
    <w:rsid w:val="008D5B17"/>
    <w:rsid w:val="008D6BB7"/>
    <w:rsid w:val="008D7799"/>
    <w:rsid w:val="008E08BD"/>
    <w:rsid w:val="008E21D4"/>
    <w:rsid w:val="008E3F30"/>
    <w:rsid w:val="008F06BD"/>
    <w:rsid w:val="008F15C5"/>
    <w:rsid w:val="008F1AB2"/>
    <w:rsid w:val="008F2216"/>
    <w:rsid w:val="008F319B"/>
    <w:rsid w:val="009047EC"/>
    <w:rsid w:val="00907001"/>
    <w:rsid w:val="009107AD"/>
    <w:rsid w:val="00915E24"/>
    <w:rsid w:val="00916404"/>
    <w:rsid w:val="00923C44"/>
    <w:rsid w:val="00925752"/>
    <w:rsid w:val="0092788C"/>
    <w:rsid w:val="009311DC"/>
    <w:rsid w:val="009350CD"/>
    <w:rsid w:val="0093525D"/>
    <w:rsid w:val="00941007"/>
    <w:rsid w:val="009423BB"/>
    <w:rsid w:val="00942AC2"/>
    <w:rsid w:val="00942FA8"/>
    <w:rsid w:val="009504B1"/>
    <w:rsid w:val="009573AA"/>
    <w:rsid w:val="009574E1"/>
    <w:rsid w:val="00961BFA"/>
    <w:rsid w:val="00963F6C"/>
    <w:rsid w:val="00966096"/>
    <w:rsid w:val="009676C2"/>
    <w:rsid w:val="00970112"/>
    <w:rsid w:val="0097224B"/>
    <w:rsid w:val="00976514"/>
    <w:rsid w:val="00977943"/>
    <w:rsid w:val="00982FA4"/>
    <w:rsid w:val="00983A36"/>
    <w:rsid w:val="009841D3"/>
    <w:rsid w:val="0098503B"/>
    <w:rsid w:val="00985804"/>
    <w:rsid w:val="00985D22"/>
    <w:rsid w:val="00990079"/>
    <w:rsid w:val="00991DF9"/>
    <w:rsid w:val="009963FA"/>
    <w:rsid w:val="009A0674"/>
    <w:rsid w:val="009A0E72"/>
    <w:rsid w:val="009A4A01"/>
    <w:rsid w:val="009A4B11"/>
    <w:rsid w:val="009A5DE9"/>
    <w:rsid w:val="009B048F"/>
    <w:rsid w:val="009B2505"/>
    <w:rsid w:val="009B34EB"/>
    <w:rsid w:val="009B3DBB"/>
    <w:rsid w:val="009B50B8"/>
    <w:rsid w:val="009B631C"/>
    <w:rsid w:val="009C011D"/>
    <w:rsid w:val="009C21B4"/>
    <w:rsid w:val="009C6CB0"/>
    <w:rsid w:val="009C6CF0"/>
    <w:rsid w:val="009D157F"/>
    <w:rsid w:val="009D2E20"/>
    <w:rsid w:val="009E1FE4"/>
    <w:rsid w:val="009E4503"/>
    <w:rsid w:val="009E48E8"/>
    <w:rsid w:val="009E68E3"/>
    <w:rsid w:val="009E744A"/>
    <w:rsid w:val="009F373A"/>
    <w:rsid w:val="009F3D6A"/>
    <w:rsid w:val="009F4462"/>
    <w:rsid w:val="009F4F14"/>
    <w:rsid w:val="009F50A8"/>
    <w:rsid w:val="009F5260"/>
    <w:rsid w:val="00A010BD"/>
    <w:rsid w:val="00A015CA"/>
    <w:rsid w:val="00A024E8"/>
    <w:rsid w:val="00A04B5E"/>
    <w:rsid w:val="00A05567"/>
    <w:rsid w:val="00A05FA7"/>
    <w:rsid w:val="00A07BDA"/>
    <w:rsid w:val="00A10EE9"/>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017E"/>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499C"/>
    <w:rsid w:val="00AC5032"/>
    <w:rsid w:val="00AC5CE2"/>
    <w:rsid w:val="00AC6526"/>
    <w:rsid w:val="00AD3291"/>
    <w:rsid w:val="00AD5F20"/>
    <w:rsid w:val="00AE32A5"/>
    <w:rsid w:val="00AE4549"/>
    <w:rsid w:val="00AE4804"/>
    <w:rsid w:val="00AF2663"/>
    <w:rsid w:val="00AF267F"/>
    <w:rsid w:val="00AF26BF"/>
    <w:rsid w:val="00AF4FCC"/>
    <w:rsid w:val="00AF7568"/>
    <w:rsid w:val="00B01A02"/>
    <w:rsid w:val="00B020CB"/>
    <w:rsid w:val="00B068CB"/>
    <w:rsid w:val="00B073FF"/>
    <w:rsid w:val="00B07A6B"/>
    <w:rsid w:val="00B07EE6"/>
    <w:rsid w:val="00B105CA"/>
    <w:rsid w:val="00B10AB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47821"/>
    <w:rsid w:val="00B51857"/>
    <w:rsid w:val="00B52CDE"/>
    <w:rsid w:val="00B532E5"/>
    <w:rsid w:val="00B53668"/>
    <w:rsid w:val="00B56A15"/>
    <w:rsid w:val="00B61D9B"/>
    <w:rsid w:val="00B644F0"/>
    <w:rsid w:val="00B673A3"/>
    <w:rsid w:val="00B80B6A"/>
    <w:rsid w:val="00B90F70"/>
    <w:rsid w:val="00BA1010"/>
    <w:rsid w:val="00BA40E5"/>
    <w:rsid w:val="00BA414C"/>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BF7251"/>
    <w:rsid w:val="00C00473"/>
    <w:rsid w:val="00C004DE"/>
    <w:rsid w:val="00C00BB7"/>
    <w:rsid w:val="00C012A6"/>
    <w:rsid w:val="00C03011"/>
    <w:rsid w:val="00C0611E"/>
    <w:rsid w:val="00C10F5F"/>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0544"/>
    <w:rsid w:val="00C74A49"/>
    <w:rsid w:val="00C74CC7"/>
    <w:rsid w:val="00C75E1B"/>
    <w:rsid w:val="00C7645D"/>
    <w:rsid w:val="00C77FC0"/>
    <w:rsid w:val="00C83A6D"/>
    <w:rsid w:val="00C858FD"/>
    <w:rsid w:val="00C85AF5"/>
    <w:rsid w:val="00C867C8"/>
    <w:rsid w:val="00C86816"/>
    <w:rsid w:val="00C871E0"/>
    <w:rsid w:val="00C90AB9"/>
    <w:rsid w:val="00C90D9B"/>
    <w:rsid w:val="00C924D0"/>
    <w:rsid w:val="00CA4880"/>
    <w:rsid w:val="00CA686C"/>
    <w:rsid w:val="00CB012A"/>
    <w:rsid w:val="00CB1A56"/>
    <w:rsid w:val="00CB37A8"/>
    <w:rsid w:val="00CB4A81"/>
    <w:rsid w:val="00CB5D28"/>
    <w:rsid w:val="00CB5F47"/>
    <w:rsid w:val="00CC145D"/>
    <w:rsid w:val="00CC2F87"/>
    <w:rsid w:val="00CC32B4"/>
    <w:rsid w:val="00CD1F56"/>
    <w:rsid w:val="00CE1D85"/>
    <w:rsid w:val="00CE3809"/>
    <w:rsid w:val="00CE6F3E"/>
    <w:rsid w:val="00CE7482"/>
    <w:rsid w:val="00CF03B5"/>
    <w:rsid w:val="00CF3221"/>
    <w:rsid w:val="00CF3407"/>
    <w:rsid w:val="00CF61CB"/>
    <w:rsid w:val="00CF66EE"/>
    <w:rsid w:val="00CF73A2"/>
    <w:rsid w:val="00CF7D1F"/>
    <w:rsid w:val="00D00575"/>
    <w:rsid w:val="00D013E4"/>
    <w:rsid w:val="00D01517"/>
    <w:rsid w:val="00D04228"/>
    <w:rsid w:val="00D05F79"/>
    <w:rsid w:val="00D100AB"/>
    <w:rsid w:val="00D13C96"/>
    <w:rsid w:val="00D17EDD"/>
    <w:rsid w:val="00D201C8"/>
    <w:rsid w:val="00D20B90"/>
    <w:rsid w:val="00D21B8F"/>
    <w:rsid w:val="00D25794"/>
    <w:rsid w:val="00D266DF"/>
    <w:rsid w:val="00D34B82"/>
    <w:rsid w:val="00D3645F"/>
    <w:rsid w:val="00D3698D"/>
    <w:rsid w:val="00D46EC9"/>
    <w:rsid w:val="00D47FFB"/>
    <w:rsid w:val="00D502F9"/>
    <w:rsid w:val="00D50B64"/>
    <w:rsid w:val="00D51580"/>
    <w:rsid w:val="00D56D2B"/>
    <w:rsid w:val="00D60F71"/>
    <w:rsid w:val="00D614F9"/>
    <w:rsid w:val="00D625A1"/>
    <w:rsid w:val="00D65420"/>
    <w:rsid w:val="00D73CBE"/>
    <w:rsid w:val="00D80623"/>
    <w:rsid w:val="00D835AF"/>
    <w:rsid w:val="00D85438"/>
    <w:rsid w:val="00D9589D"/>
    <w:rsid w:val="00D96064"/>
    <w:rsid w:val="00DA007B"/>
    <w:rsid w:val="00DA01D6"/>
    <w:rsid w:val="00DA2C44"/>
    <w:rsid w:val="00DB3ECB"/>
    <w:rsid w:val="00DB55D8"/>
    <w:rsid w:val="00DB6374"/>
    <w:rsid w:val="00DB79EC"/>
    <w:rsid w:val="00DC25D8"/>
    <w:rsid w:val="00DC3B71"/>
    <w:rsid w:val="00DC5092"/>
    <w:rsid w:val="00DC6462"/>
    <w:rsid w:val="00DD187E"/>
    <w:rsid w:val="00DD4F85"/>
    <w:rsid w:val="00DD5A3A"/>
    <w:rsid w:val="00DD6F0B"/>
    <w:rsid w:val="00DD76C6"/>
    <w:rsid w:val="00DE324B"/>
    <w:rsid w:val="00DE38D7"/>
    <w:rsid w:val="00DE3FA2"/>
    <w:rsid w:val="00DE5A11"/>
    <w:rsid w:val="00DE6DD1"/>
    <w:rsid w:val="00DE6E70"/>
    <w:rsid w:val="00E05AC3"/>
    <w:rsid w:val="00E10124"/>
    <w:rsid w:val="00E11511"/>
    <w:rsid w:val="00E11592"/>
    <w:rsid w:val="00E2002F"/>
    <w:rsid w:val="00E22198"/>
    <w:rsid w:val="00E26511"/>
    <w:rsid w:val="00E43655"/>
    <w:rsid w:val="00E44F3F"/>
    <w:rsid w:val="00E45F47"/>
    <w:rsid w:val="00E46DD6"/>
    <w:rsid w:val="00E52E5E"/>
    <w:rsid w:val="00E568E5"/>
    <w:rsid w:val="00E631FD"/>
    <w:rsid w:val="00E6333D"/>
    <w:rsid w:val="00E64F01"/>
    <w:rsid w:val="00E64FC6"/>
    <w:rsid w:val="00E77F23"/>
    <w:rsid w:val="00E803D3"/>
    <w:rsid w:val="00E81B43"/>
    <w:rsid w:val="00E8554C"/>
    <w:rsid w:val="00E9017B"/>
    <w:rsid w:val="00E91B04"/>
    <w:rsid w:val="00E93217"/>
    <w:rsid w:val="00E95AD8"/>
    <w:rsid w:val="00E97138"/>
    <w:rsid w:val="00E974CB"/>
    <w:rsid w:val="00E97E19"/>
    <w:rsid w:val="00EA3A21"/>
    <w:rsid w:val="00EA41E9"/>
    <w:rsid w:val="00EA4D3F"/>
    <w:rsid w:val="00EA69D4"/>
    <w:rsid w:val="00EA7054"/>
    <w:rsid w:val="00EB09BD"/>
    <w:rsid w:val="00EB6916"/>
    <w:rsid w:val="00EC18F3"/>
    <w:rsid w:val="00EC19F7"/>
    <w:rsid w:val="00EC36CC"/>
    <w:rsid w:val="00EC6DE8"/>
    <w:rsid w:val="00EC741B"/>
    <w:rsid w:val="00ED179D"/>
    <w:rsid w:val="00ED2F99"/>
    <w:rsid w:val="00ED72C4"/>
    <w:rsid w:val="00EE18CE"/>
    <w:rsid w:val="00EE290A"/>
    <w:rsid w:val="00EE2A20"/>
    <w:rsid w:val="00EE4434"/>
    <w:rsid w:val="00EE4C22"/>
    <w:rsid w:val="00EE4E63"/>
    <w:rsid w:val="00EE7D64"/>
    <w:rsid w:val="00EF3B19"/>
    <w:rsid w:val="00EF3F7D"/>
    <w:rsid w:val="00F0085D"/>
    <w:rsid w:val="00F0400D"/>
    <w:rsid w:val="00F066C0"/>
    <w:rsid w:val="00F16DA7"/>
    <w:rsid w:val="00F1761C"/>
    <w:rsid w:val="00F21583"/>
    <w:rsid w:val="00F23F98"/>
    <w:rsid w:val="00F25B56"/>
    <w:rsid w:val="00F25F52"/>
    <w:rsid w:val="00F27D50"/>
    <w:rsid w:val="00F30F0C"/>
    <w:rsid w:val="00F3224F"/>
    <w:rsid w:val="00F33FF9"/>
    <w:rsid w:val="00F35607"/>
    <w:rsid w:val="00F4061C"/>
    <w:rsid w:val="00F40727"/>
    <w:rsid w:val="00F41F25"/>
    <w:rsid w:val="00F441EA"/>
    <w:rsid w:val="00F50635"/>
    <w:rsid w:val="00F56507"/>
    <w:rsid w:val="00F62030"/>
    <w:rsid w:val="00F62C51"/>
    <w:rsid w:val="00F7159D"/>
    <w:rsid w:val="00F75B73"/>
    <w:rsid w:val="00F76101"/>
    <w:rsid w:val="00F82405"/>
    <w:rsid w:val="00F870A2"/>
    <w:rsid w:val="00F90C1E"/>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68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15:docId w15:val="{2F2FF374-6DE7-434B-A37D-411A88D1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 w:type="paragraph" w:customStyle="1" w:styleId="Pa20">
    <w:name w:val="Pa20"/>
    <w:basedOn w:val="Default"/>
    <w:next w:val="Default"/>
    <w:uiPriority w:val="99"/>
    <w:rsid w:val="001D0C44"/>
    <w:pPr>
      <w:spacing w:line="241" w:lineRule="atLeast"/>
    </w:pPr>
    <w:rPr>
      <w:color w:val="auto"/>
    </w:rPr>
  </w:style>
  <w:style w:type="paragraph" w:customStyle="1" w:styleId="Pa22">
    <w:name w:val="Pa22"/>
    <w:basedOn w:val="Default"/>
    <w:next w:val="Default"/>
    <w:uiPriority w:val="99"/>
    <w:rsid w:val="001D0C44"/>
    <w:pPr>
      <w:spacing w:line="24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0.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eader" Target="header1.xml"/><Relationship Id="rId58" Type="http://schemas.openxmlformats.org/officeDocument/2006/relationships/customXml" Target="../customXml/item3.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customXml" Target="../customXml/item4.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customXml" Target="../customXml/item2.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7" ma:contentTypeDescription="Create a new document." ma:contentTypeScope="" ma:versionID="3e4ad8d1d5ee043bdd7054eb9d79b452">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572a0cd170b85d76e91be1d79165d511"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D Holmes</DisplayName>
        <AccountId>102</AccountId>
        <AccountType/>
      </UserInfo>
    </SharedWithUsers>
  </documentManagement>
</p:properties>
</file>

<file path=customXml/itemProps1.xml><?xml version="1.0" encoding="utf-8"?>
<ds:datastoreItem xmlns:ds="http://schemas.openxmlformats.org/officeDocument/2006/customXml" ds:itemID="{EFE48FED-F60D-4C18-A2D5-DC0F6A92F07B}">
  <ds:schemaRefs>
    <ds:schemaRef ds:uri="http://schemas.openxmlformats.org/officeDocument/2006/bibliography"/>
  </ds:schemaRefs>
</ds:datastoreItem>
</file>

<file path=customXml/itemProps2.xml><?xml version="1.0" encoding="utf-8"?>
<ds:datastoreItem xmlns:ds="http://schemas.openxmlformats.org/officeDocument/2006/customXml" ds:itemID="{CB94C1B5-C9BA-4C34-BFB1-676872D54F6E}"/>
</file>

<file path=customXml/itemProps3.xml><?xml version="1.0" encoding="utf-8"?>
<ds:datastoreItem xmlns:ds="http://schemas.openxmlformats.org/officeDocument/2006/customXml" ds:itemID="{675E0BA6-33B5-479E-BEF4-A0B2A681E9DF}"/>
</file>

<file path=customXml/itemProps4.xml><?xml version="1.0" encoding="utf-8"?>
<ds:datastoreItem xmlns:ds="http://schemas.openxmlformats.org/officeDocument/2006/customXml" ds:itemID="{5B5D5477-5309-406F-ADF8-8D2FA1DD03DC}"/>
</file>

<file path=docProps/app.xml><?xml version="1.0" encoding="utf-8"?>
<Properties xmlns="http://schemas.openxmlformats.org/officeDocument/2006/extended-properties" xmlns:vt="http://schemas.openxmlformats.org/officeDocument/2006/docPropsVTypes">
  <Template>Normal</Template>
  <TotalTime>113</TotalTime>
  <Pages>6</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power-maths-ks1-calculation-policy</dc:title>
  <dc:subject>
  </dc:subject>
  <dc:creator>Glen Denny</dc:creator>
  <cp:keywords>
  </cp:keywords>
  <cp:lastModifiedBy>X David</cp:lastModifiedBy>
  <cp:revision>60</cp:revision>
  <cp:lastPrinted>2018-11-23T11:18:00Z</cp:lastPrinted>
  <dcterms:created xsi:type="dcterms:W3CDTF">2022-09-25T06:46:00Z</dcterms:created>
  <dcterms:modified xsi:type="dcterms:W3CDTF">2023-03-10T12:34:00Z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2022-09-25T06:46:08Z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3051c799-3987-42e8-8ca7-65e97e44f17d</vt:lpwstr>
  </property>
  <property fmtid="{D5CDD505-2E9C-101B-9397-08002B2CF9AE}" pid="8" name="MSIP_Label_b3e3b5ea-4b98-4e48-b5c9-b587d8d98a9b_ContentBits">
    <vt:lpwstr>3</vt:lpwstr>
  </property>
  <property fmtid="{D5CDD505-2E9C-101B-9397-08002B2CF9AE}" pid="9" name="ContentTypeId">
    <vt:lpwstr>0x010100F3E5687FBB17144BBF058BF3091118F4</vt:lpwstr>
  </property>
</Properties>
</file>